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0357" w:rsidRDefault="00A00357" w:rsidP="00B72B0D">
      <w:pPr>
        <w:pStyle w:val="10"/>
        <w:keepNext/>
        <w:widowControl w:val="0"/>
        <w:tabs>
          <w:tab w:val="num" w:pos="432"/>
        </w:tabs>
        <w:suppressAutoHyphens/>
        <w:spacing w:before="240" w:after="60"/>
        <w:ind w:left="432" w:hanging="432"/>
        <w:jc w:val="center"/>
        <w:rPr>
          <w:rFonts w:ascii="Tahoma" w:hAnsi="Tahoma" w:cs="Tahoma"/>
          <w:bCs/>
          <w:color w:val="auto"/>
          <w:kern w:val="1"/>
          <w:sz w:val="20"/>
          <w:lang w:val="ru-RU" w:eastAsia="ru-RU"/>
        </w:rPr>
      </w:pPr>
    </w:p>
    <w:p w:rsidR="00C159DF" w:rsidRDefault="00C159DF" w:rsidP="00C159DF"/>
    <w:p w:rsidR="00C159DF" w:rsidRDefault="00C159DF" w:rsidP="00C159DF"/>
    <w:p w:rsidR="00C159DF" w:rsidRDefault="00C159DF" w:rsidP="00C159DF"/>
    <w:p w:rsidR="00C159DF" w:rsidRDefault="00C159DF" w:rsidP="00C159DF"/>
    <w:p w:rsidR="00C159DF" w:rsidRDefault="00C159DF" w:rsidP="00C159DF"/>
    <w:p w:rsidR="00C159DF" w:rsidRDefault="00C159DF" w:rsidP="00C159DF"/>
    <w:p w:rsidR="00C159DF" w:rsidRDefault="00C159DF" w:rsidP="00C159DF"/>
    <w:p w:rsidR="00C159DF" w:rsidRDefault="00C159DF" w:rsidP="00C159DF"/>
    <w:p w:rsidR="00C159DF" w:rsidRDefault="00C159DF" w:rsidP="00C159DF"/>
    <w:p w:rsidR="00C159DF" w:rsidRDefault="00C159DF" w:rsidP="00C159DF"/>
    <w:p w:rsidR="00C159DF" w:rsidRDefault="00C159DF" w:rsidP="00C159DF"/>
    <w:p w:rsidR="00C159DF" w:rsidRDefault="00C159DF" w:rsidP="00C159DF"/>
    <w:p w:rsidR="008F5CEB" w:rsidRDefault="008F5CEB" w:rsidP="00C159DF"/>
    <w:p w:rsidR="008F5CEB" w:rsidRDefault="008F5CEB" w:rsidP="00C159DF"/>
    <w:p w:rsidR="008F5CEB" w:rsidRDefault="008F5CEB" w:rsidP="00C159DF"/>
    <w:p w:rsidR="008F5CEB" w:rsidRDefault="008F5CEB" w:rsidP="00C159DF"/>
    <w:p w:rsidR="008F5CEB" w:rsidRDefault="008F5CEB" w:rsidP="00C159DF"/>
    <w:p w:rsidR="008F5CEB" w:rsidRDefault="008F5CEB" w:rsidP="00C159DF"/>
    <w:p w:rsidR="00C159DF" w:rsidRDefault="00C159DF" w:rsidP="00C159DF"/>
    <w:p w:rsidR="00C159DF" w:rsidRPr="00C159DF" w:rsidRDefault="00C159DF" w:rsidP="00C159DF"/>
    <w:p w:rsidR="00BB2742" w:rsidRPr="00D53027" w:rsidRDefault="00287176" w:rsidP="00B72B0D">
      <w:pPr>
        <w:pStyle w:val="10"/>
        <w:keepNext/>
        <w:widowControl w:val="0"/>
        <w:tabs>
          <w:tab w:val="num" w:pos="432"/>
        </w:tabs>
        <w:suppressAutoHyphens/>
        <w:spacing w:before="240" w:after="60"/>
        <w:ind w:left="432" w:hanging="432"/>
        <w:jc w:val="center"/>
        <w:rPr>
          <w:rFonts w:ascii="Times New Roman" w:hAnsi="Times New Roman"/>
          <w:bCs/>
          <w:color w:val="auto"/>
          <w:kern w:val="1"/>
          <w:sz w:val="36"/>
          <w:szCs w:val="36"/>
          <w:lang w:val="ru-RU" w:eastAsia="ru-RU"/>
        </w:rPr>
      </w:pPr>
      <w:r>
        <w:rPr>
          <w:rFonts w:ascii="Times New Roman" w:hAnsi="Times New Roman"/>
          <w:bCs/>
          <w:color w:val="auto"/>
          <w:kern w:val="1"/>
          <w:sz w:val="36"/>
          <w:szCs w:val="36"/>
          <w:lang w:val="ru-RU" w:eastAsia="ru-RU"/>
        </w:rPr>
        <w:t>ПРОГРАММА</w:t>
      </w:r>
      <w:r w:rsidR="00BB2742" w:rsidRPr="00D53027">
        <w:rPr>
          <w:rFonts w:ascii="Times New Roman" w:hAnsi="Times New Roman"/>
          <w:bCs/>
          <w:color w:val="auto"/>
          <w:kern w:val="1"/>
          <w:sz w:val="36"/>
          <w:szCs w:val="36"/>
          <w:lang w:val="ru-RU" w:eastAsia="ru-RU"/>
        </w:rPr>
        <w:t xml:space="preserve"> </w:t>
      </w:r>
    </w:p>
    <w:p w:rsidR="00DE5FDA" w:rsidRPr="00D53027" w:rsidRDefault="00DE5FDA" w:rsidP="00DE5FDA">
      <w:pPr>
        <w:rPr>
          <w:rFonts w:ascii="Times New Roman" w:hAnsi="Times New Roman"/>
        </w:rPr>
      </w:pPr>
    </w:p>
    <w:p w:rsidR="00BB2742" w:rsidRPr="00D53027" w:rsidRDefault="00BB2742" w:rsidP="00B72B0D">
      <w:pPr>
        <w:pStyle w:val="10"/>
        <w:keepNext/>
        <w:widowControl w:val="0"/>
        <w:tabs>
          <w:tab w:val="num" w:pos="432"/>
        </w:tabs>
        <w:suppressAutoHyphens/>
        <w:spacing w:before="240" w:after="60"/>
        <w:ind w:left="432" w:hanging="432"/>
        <w:jc w:val="center"/>
        <w:rPr>
          <w:rFonts w:ascii="Times New Roman" w:hAnsi="Times New Roman"/>
          <w:bCs/>
          <w:color w:val="auto"/>
          <w:kern w:val="1"/>
          <w:sz w:val="28"/>
          <w:szCs w:val="28"/>
          <w:lang w:val="ru-RU" w:eastAsia="ru-RU"/>
        </w:rPr>
      </w:pPr>
      <w:r w:rsidRPr="00D53027">
        <w:rPr>
          <w:rFonts w:ascii="Times New Roman" w:hAnsi="Times New Roman"/>
          <w:bCs/>
          <w:color w:val="auto"/>
          <w:kern w:val="1"/>
          <w:sz w:val="28"/>
          <w:szCs w:val="28"/>
          <w:lang w:val="ru-RU" w:eastAsia="ru-RU"/>
        </w:rPr>
        <w:t>энергосбережения и повышения энергоэффективности</w:t>
      </w:r>
    </w:p>
    <w:p w:rsidR="00BB2742" w:rsidRPr="00D53027" w:rsidRDefault="00A61EC3" w:rsidP="00A61EC3">
      <w:pPr>
        <w:jc w:val="center"/>
        <w:rPr>
          <w:rFonts w:ascii="Times New Roman" w:hAnsi="Times New Roman"/>
          <w:b/>
          <w:sz w:val="28"/>
          <w:szCs w:val="28"/>
        </w:rPr>
      </w:pPr>
      <w:r w:rsidRPr="00D53027">
        <w:rPr>
          <w:rFonts w:ascii="Times New Roman" w:hAnsi="Times New Roman"/>
          <w:b/>
          <w:sz w:val="28"/>
          <w:szCs w:val="28"/>
        </w:rPr>
        <w:t>ЗАО «Саратовское предприятие городских электрических сетей</w:t>
      </w:r>
      <w:r w:rsidR="00BB2742" w:rsidRPr="00D53027">
        <w:rPr>
          <w:rFonts w:ascii="Times New Roman" w:hAnsi="Times New Roman"/>
          <w:b/>
          <w:sz w:val="28"/>
          <w:szCs w:val="28"/>
        </w:rPr>
        <w:t>»</w:t>
      </w:r>
    </w:p>
    <w:p w:rsidR="00BB2742" w:rsidRPr="00D53027" w:rsidRDefault="00BB2742" w:rsidP="00B72B0D">
      <w:pPr>
        <w:jc w:val="center"/>
        <w:rPr>
          <w:rFonts w:ascii="Times New Roman" w:hAnsi="Times New Roman"/>
          <w:b/>
          <w:sz w:val="28"/>
          <w:szCs w:val="28"/>
        </w:rPr>
      </w:pPr>
    </w:p>
    <w:p w:rsidR="00BB2742" w:rsidRPr="00A00357" w:rsidRDefault="00BB2742" w:rsidP="00B72B0D">
      <w:pPr>
        <w:rPr>
          <w:rFonts w:ascii="Tahoma" w:hAnsi="Tahoma" w:cs="Tahoma"/>
          <w:szCs w:val="20"/>
        </w:rPr>
      </w:pPr>
    </w:p>
    <w:p w:rsidR="00BB2742" w:rsidRPr="00A00357" w:rsidRDefault="00BB2742" w:rsidP="00B72B0D">
      <w:pPr>
        <w:rPr>
          <w:rFonts w:ascii="Tahoma" w:hAnsi="Tahoma" w:cs="Tahoma"/>
          <w:szCs w:val="20"/>
        </w:rPr>
      </w:pPr>
    </w:p>
    <w:p w:rsidR="00BB2742" w:rsidRPr="00A00357" w:rsidRDefault="00BB2742" w:rsidP="00B72B0D">
      <w:pPr>
        <w:rPr>
          <w:rFonts w:ascii="Tahoma" w:hAnsi="Tahoma" w:cs="Tahoma"/>
          <w:szCs w:val="20"/>
        </w:rPr>
      </w:pPr>
    </w:p>
    <w:p w:rsidR="00BB2742" w:rsidRPr="00A00357" w:rsidRDefault="00BB2742" w:rsidP="00B72B0D">
      <w:pPr>
        <w:rPr>
          <w:rFonts w:ascii="Tahoma" w:hAnsi="Tahoma" w:cs="Tahoma"/>
          <w:szCs w:val="20"/>
        </w:rPr>
      </w:pPr>
    </w:p>
    <w:p w:rsidR="00BB2742" w:rsidRPr="00A00357" w:rsidRDefault="00BB2742" w:rsidP="00B72B0D">
      <w:pPr>
        <w:rPr>
          <w:rFonts w:ascii="Tahoma" w:hAnsi="Tahoma" w:cs="Tahoma"/>
          <w:szCs w:val="20"/>
        </w:rPr>
      </w:pPr>
    </w:p>
    <w:p w:rsidR="00BB2742" w:rsidRPr="00A00357" w:rsidRDefault="00BB2742" w:rsidP="00B72B0D">
      <w:pPr>
        <w:rPr>
          <w:rFonts w:ascii="Tahoma" w:hAnsi="Tahoma" w:cs="Tahoma"/>
          <w:szCs w:val="20"/>
        </w:rPr>
      </w:pPr>
    </w:p>
    <w:p w:rsidR="00BB2742" w:rsidRPr="00A00357" w:rsidRDefault="00BB2742" w:rsidP="00B72B0D">
      <w:pPr>
        <w:rPr>
          <w:rFonts w:ascii="Tahoma" w:hAnsi="Tahoma" w:cs="Tahoma"/>
          <w:szCs w:val="20"/>
        </w:rPr>
      </w:pPr>
    </w:p>
    <w:p w:rsidR="00BB2742" w:rsidRPr="00A00357" w:rsidRDefault="00BB2742" w:rsidP="00B72B0D">
      <w:pPr>
        <w:rPr>
          <w:rFonts w:ascii="Tahoma" w:hAnsi="Tahoma" w:cs="Tahoma"/>
          <w:szCs w:val="20"/>
        </w:rPr>
      </w:pPr>
    </w:p>
    <w:p w:rsidR="00BB2742" w:rsidRPr="00A00357" w:rsidRDefault="00BB2742" w:rsidP="00B72B0D">
      <w:pPr>
        <w:rPr>
          <w:rFonts w:ascii="Tahoma" w:hAnsi="Tahoma" w:cs="Tahoma"/>
          <w:szCs w:val="20"/>
        </w:rPr>
      </w:pPr>
    </w:p>
    <w:p w:rsidR="00BB2742" w:rsidRPr="00A00357" w:rsidRDefault="00BB2742" w:rsidP="00B72B0D">
      <w:pPr>
        <w:rPr>
          <w:rFonts w:ascii="Tahoma" w:hAnsi="Tahoma" w:cs="Tahoma"/>
          <w:szCs w:val="20"/>
        </w:rPr>
      </w:pPr>
    </w:p>
    <w:p w:rsidR="00BB2742" w:rsidRPr="00A00357" w:rsidRDefault="00BB2742" w:rsidP="00B72B0D">
      <w:pPr>
        <w:rPr>
          <w:rFonts w:ascii="Tahoma" w:hAnsi="Tahoma" w:cs="Tahoma"/>
          <w:szCs w:val="20"/>
        </w:rPr>
      </w:pPr>
    </w:p>
    <w:p w:rsidR="00BB2742" w:rsidRPr="00A00357" w:rsidRDefault="00BB2742" w:rsidP="00B72B0D">
      <w:pPr>
        <w:rPr>
          <w:rFonts w:ascii="Tahoma" w:hAnsi="Tahoma" w:cs="Tahoma"/>
          <w:szCs w:val="20"/>
        </w:rPr>
      </w:pPr>
    </w:p>
    <w:p w:rsidR="00BB2742" w:rsidRPr="00A00357" w:rsidRDefault="00BB2742" w:rsidP="00B72B0D">
      <w:pPr>
        <w:rPr>
          <w:rFonts w:ascii="Tahoma" w:hAnsi="Tahoma" w:cs="Tahoma"/>
          <w:szCs w:val="20"/>
        </w:rPr>
      </w:pPr>
    </w:p>
    <w:p w:rsidR="00BB2742" w:rsidRDefault="00BB2742" w:rsidP="00B72B0D">
      <w:pPr>
        <w:rPr>
          <w:rFonts w:ascii="Tahoma" w:hAnsi="Tahoma" w:cs="Tahoma"/>
          <w:szCs w:val="20"/>
        </w:rPr>
      </w:pPr>
    </w:p>
    <w:p w:rsidR="00A00357" w:rsidRDefault="00A00357" w:rsidP="00B72B0D">
      <w:pPr>
        <w:rPr>
          <w:rFonts w:ascii="Tahoma" w:hAnsi="Tahoma" w:cs="Tahoma"/>
          <w:szCs w:val="20"/>
        </w:rPr>
      </w:pPr>
    </w:p>
    <w:p w:rsidR="00A00357" w:rsidRDefault="00A00357" w:rsidP="00B72B0D">
      <w:pPr>
        <w:rPr>
          <w:rFonts w:ascii="Tahoma" w:hAnsi="Tahoma" w:cs="Tahoma"/>
          <w:szCs w:val="20"/>
        </w:rPr>
      </w:pPr>
    </w:p>
    <w:p w:rsidR="00EC06F2" w:rsidRDefault="00EC06F2" w:rsidP="00B72B0D">
      <w:pPr>
        <w:rPr>
          <w:rFonts w:ascii="Tahoma" w:hAnsi="Tahoma" w:cs="Tahoma"/>
          <w:szCs w:val="20"/>
        </w:rPr>
      </w:pPr>
    </w:p>
    <w:p w:rsidR="00A00357" w:rsidRDefault="00A00357" w:rsidP="00B72B0D">
      <w:pPr>
        <w:rPr>
          <w:rFonts w:ascii="Tahoma" w:hAnsi="Tahoma" w:cs="Tahoma"/>
          <w:szCs w:val="20"/>
        </w:rPr>
      </w:pPr>
    </w:p>
    <w:p w:rsidR="00E22E73" w:rsidRDefault="00E22E73" w:rsidP="00B72B0D">
      <w:pPr>
        <w:rPr>
          <w:rFonts w:ascii="Tahoma" w:hAnsi="Tahoma" w:cs="Tahoma"/>
          <w:szCs w:val="20"/>
        </w:rPr>
      </w:pPr>
    </w:p>
    <w:p w:rsidR="00EC06F2" w:rsidRDefault="00EC06F2" w:rsidP="00B72B0D">
      <w:pPr>
        <w:rPr>
          <w:rFonts w:ascii="Tahoma" w:hAnsi="Tahoma" w:cs="Tahoma"/>
          <w:szCs w:val="20"/>
        </w:rPr>
      </w:pPr>
    </w:p>
    <w:p w:rsidR="00BB2742" w:rsidRDefault="00BB2742" w:rsidP="00B72B0D">
      <w:pPr>
        <w:rPr>
          <w:rFonts w:ascii="Tahoma" w:hAnsi="Tahoma" w:cs="Tahoma"/>
          <w:szCs w:val="20"/>
        </w:rPr>
      </w:pPr>
    </w:p>
    <w:p w:rsidR="00EC06F2" w:rsidRDefault="00EC06F2" w:rsidP="00B72B0D">
      <w:pPr>
        <w:rPr>
          <w:rFonts w:ascii="Tahoma" w:hAnsi="Tahoma" w:cs="Tahoma"/>
          <w:szCs w:val="20"/>
        </w:rPr>
      </w:pPr>
    </w:p>
    <w:p w:rsidR="00287176" w:rsidRPr="00A00357" w:rsidRDefault="00287176" w:rsidP="00B72B0D">
      <w:pPr>
        <w:rPr>
          <w:rFonts w:ascii="Tahoma" w:hAnsi="Tahoma" w:cs="Tahoma"/>
          <w:szCs w:val="20"/>
        </w:rPr>
      </w:pPr>
    </w:p>
    <w:p w:rsidR="00BB2742" w:rsidRPr="00A00357" w:rsidRDefault="00BB2742" w:rsidP="00B72B0D">
      <w:pPr>
        <w:rPr>
          <w:rFonts w:ascii="Tahoma" w:hAnsi="Tahoma" w:cs="Tahoma"/>
          <w:szCs w:val="20"/>
        </w:rPr>
      </w:pPr>
    </w:p>
    <w:p w:rsidR="00BB2742" w:rsidRDefault="00BB2742" w:rsidP="00B72B0D">
      <w:pPr>
        <w:rPr>
          <w:rFonts w:ascii="Tahoma" w:hAnsi="Tahoma" w:cs="Tahoma"/>
          <w:szCs w:val="20"/>
        </w:rPr>
      </w:pPr>
    </w:p>
    <w:p w:rsidR="00960EA3" w:rsidRDefault="00960EA3" w:rsidP="00B72B0D">
      <w:pPr>
        <w:rPr>
          <w:rFonts w:ascii="Tahoma" w:hAnsi="Tahoma" w:cs="Tahoma"/>
          <w:szCs w:val="20"/>
        </w:rPr>
      </w:pPr>
    </w:p>
    <w:p w:rsidR="00BB2742" w:rsidRPr="00A00357" w:rsidRDefault="00A61EC3" w:rsidP="00B72B0D">
      <w:pPr>
        <w:jc w:val="center"/>
        <w:rPr>
          <w:rFonts w:ascii="Tahoma" w:hAnsi="Tahoma" w:cs="Tahoma"/>
          <w:b/>
          <w:szCs w:val="20"/>
        </w:rPr>
      </w:pPr>
      <w:r>
        <w:rPr>
          <w:rFonts w:ascii="Tahoma" w:hAnsi="Tahoma" w:cs="Tahoma"/>
          <w:b/>
          <w:szCs w:val="20"/>
        </w:rPr>
        <w:t>г. Саратов</w:t>
      </w:r>
    </w:p>
    <w:p w:rsidR="00BB2742" w:rsidRPr="00A00357" w:rsidRDefault="00BB2742" w:rsidP="00B72B0D">
      <w:pPr>
        <w:jc w:val="center"/>
        <w:rPr>
          <w:rFonts w:ascii="Tahoma" w:hAnsi="Tahoma" w:cs="Tahoma"/>
          <w:b/>
          <w:szCs w:val="20"/>
        </w:rPr>
      </w:pPr>
      <w:r w:rsidRPr="00A00357">
        <w:rPr>
          <w:rFonts w:ascii="Tahoma" w:hAnsi="Tahoma" w:cs="Tahoma"/>
          <w:b/>
          <w:szCs w:val="20"/>
        </w:rPr>
        <w:t xml:space="preserve"> </w:t>
      </w:r>
      <w:r w:rsidR="00D77F5F">
        <w:rPr>
          <w:rFonts w:ascii="Tahoma" w:hAnsi="Tahoma" w:cs="Tahoma"/>
          <w:b/>
          <w:szCs w:val="20"/>
        </w:rPr>
        <w:t>20</w:t>
      </w:r>
      <w:r w:rsidR="00E83573">
        <w:rPr>
          <w:rFonts w:ascii="Tahoma" w:hAnsi="Tahoma" w:cs="Tahoma"/>
          <w:b/>
          <w:szCs w:val="20"/>
        </w:rPr>
        <w:t>2</w:t>
      </w:r>
      <w:r w:rsidR="00346215">
        <w:rPr>
          <w:rFonts w:ascii="Tahoma" w:hAnsi="Tahoma" w:cs="Tahoma"/>
          <w:b/>
          <w:szCs w:val="20"/>
          <w:lang w:val="en-US"/>
        </w:rPr>
        <w:t>2</w:t>
      </w:r>
      <w:bookmarkStart w:id="0" w:name="_GoBack"/>
      <w:bookmarkEnd w:id="0"/>
      <w:r w:rsidRPr="00A00357">
        <w:rPr>
          <w:rFonts w:ascii="Tahoma" w:hAnsi="Tahoma" w:cs="Tahoma"/>
          <w:b/>
          <w:szCs w:val="20"/>
        </w:rPr>
        <w:t xml:space="preserve"> год</w:t>
      </w:r>
    </w:p>
    <w:p w:rsidR="00BB2742" w:rsidRPr="00C63444" w:rsidRDefault="00BB2742" w:rsidP="00182DBA">
      <w:pPr>
        <w:rPr>
          <w:rFonts w:ascii="Tahoma" w:hAnsi="Tahoma" w:cs="Tahoma"/>
          <w:b/>
          <w:sz w:val="28"/>
          <w:szCs w:val="28"/>
        </w:rPr>
      </w:pPr>
    </w:p>
    <w:tbl>
      <w:tblPr>
        <w:tblW w:w="9407" w:type="dxa"/>
        <w:tblLook w:val="00A0" w:firstRow="1" w:lastRow="0" w:firstColumn="1" w:lastColumn="0" w:noHBand="0" w:noVBand="0"/>
      </w:tblPr>
      <w:tblGrid>
        <w:gridCol w:w="664"/>
        <w:gridCol w:w="7241"/>
        <w:gridCol w:w="567"/>
        <w:gridCol w:w="935"/>
      </w:tblGrid>
      <w:tr w:rsidR="005A057C" w:rsidRPr="00946C3C" w:rsidTr="00946C3C">
        <w:tc>
          <w:tcPr>
            <w:tcW w:w="664" w:type="dxa"/>
          </w:tcPr>
          <w:p w:rsidR="005A057C" w:rsidRPr="00946C3C" w:rsidRDefault="005A057C" w:rsidP="00BB0255">
            <w:pPr>
              <w:rPr>
                <w:rFonts w:ascii="Tahoma" w:hAnsi="Tahoma" w:cs="Tahoma"/>
                <w:sz w:val="22"/>
                <w:szCs w:val="22"/>
              </w:rPr>
            </w:pPr>
          </w:p>
        </w:tc>
        <w:tc>
          <w:tcPr>
            <w:tcW w:w="7241" w:type="dxa"/>
          </w:tcPr>
          <w:p w:rsidR="005A057C" w:rsidRPr="00946C3C" w:rsidRDefault="005A057C" w:rsidP="00A00357">
            <w:pPr>
              <w:spacing w:after="120" w:line="360" w:lineRule="auto"/>
              <w:rPr>
                <w:rFonts w:ascii="Tahoma" w:hAnsi="Tahoma" w:cs="Tahoma"/>
                <w:sz w:val="22"/>
                <w:szCs w:val="22"/>
              </w:rPr>
            </w:pPr>
          </w:p>
        </w:tc>
        <w:tc>
          <w:tcPr>
            <w:tcW w:w="567" w:type="dxa"/>
          </w:tcPr>
          <w:p w:rsidR="005A057C" w:rsidRPr="00946C3C" w:rsidRDefault="005A057C" w:rsidP="00A00357">
            <w:pPr>
              <w:spacing w:after="120" w:line="360" w:lineRule="auto"/>
              <w:jc w:val="center"/>
              <w:rPr>
                <w:rFonts w:ascii="Tahoma" w:hAnsi="Tahoma" w:cs="Tahoma"/>
                <w:sz w:val="22"/>
                <w:szCs w:val="22"/>
              </w:rPr>
            </w:pPr>
          </w:p>
        </w:tc>
        <w:tc>
          <w:tcPr>
            <w:tcW w:w="935" w:type="dxa"/>
          </w:tcPr>
          <w:p w:rsidR="005A057C" w:rsidRPr="00946C3C" w:rsidRDefault="005A057C" w:rsidP="00A00357">
            <w:pPr>
              <w:spacing w:after="120" w:line="360" w:lineRule="auto"/>
              <w:jc w:val="center"/>
              <w:rPr>
                <w:rFonts w:ascii="Tahoma" w:hAnsi="Tahoma" w:cs="Tahoma"/>
                <w:sz w:val="22"/>
                <w:szCs w:val="22"/>
              </w:rPr>
            </w:pPr>
          </w:p>
        </w:tc>
      </w:tr>
    </w:tbl>
    <w:p w:rsidR="00BB2742" w:rsidRPr="002A50C2" w:rsidRDefault="00946C3C" w:rsidP="00946C3C">
      <w:pPr>
        <w:pStyle w:val="3"/>
        <w:spacing w:line="360" w:lineRule="auto"/>
        <w:contextualSpacing/>
        <w:rPr>
          <w:bCs w:val="0"/>
          <w:kern w:val="1"/>
        </w:rPr>
      </w:pPr>
      <w:r w:rsidRPr="002A50C2">
        <w:rPr>
          <w:bCs w:val="0"/>
          <w:kern w:val="1"/>
        </w:rPr>
        <w:t>В</w:t>
      </w:r>
      <w:r w:rsidR="00287176">
        <w:rPr>
          <w:bCs w:val="0"/>
          <w:kern w:val="1"/>
        </w:rPr>
        <w:t>ведение</w:t>
      </w:r>
    </w:p>
    <w:p w:rsidR="00BB2742" w:rsidRPr="002A50C2" w:rsidRDefault="00BB2742" w:rsidP="00946C3C">
      <w:pPr>
        <w:spacing w:before="100" w:beforeAutospacing="1" w:after="100" w:afterAutospacing="1" w:line="360" w:lineRule="auto"/>
        <w:ind w:firstLine="709"/>
        <w:contextualSpacing/>
        <w:jc w:val="both"/>
        <w:rPr>
          <w:rFonts w:ascii="Times New Roman" w:hAnsi="Times New Roman"/>
          <w:color w:val="000000"/>
          <w:sz w:val="28"/>
          <w:szCs w:val="28"/>
        </w:rPr>
      </w:pPr>
      <w:r w:rsidRPr="002A50C2">
        <w:rPr>
          <w:rFonts w:ascii="Times New Roman" w:hAnsi="Times New Roman"/>
          <w:color w:val="000000"/>
          <w:sz w:val="28"/>
          <w:szCs w:val="28"/>
        </w:rPr>
        <w:t>Кризисные явления в мировой экономике, развивающиеся в последние годы, привели к обострению негативных тенденций в развитии промышленности, для преодоления которых требуется решение крупных задач, связанных, в первую очередь с эффективным использованием топливно - энергетических ресурсов (ТЭР). Это обусловлено тем, что около 40% всех потребляемых ТЭР расходуется неэффективно.</w:t>
      </w:r>
    </w:p>
    <w:p w:rsidR="00BB2742" w:rsidRPr="002A50C2" w:rsidRDefault="00BB2742" w:rsidP="00946C3C">
      <w:pPr>
        <w:spacing w:before="100" w:beforeAutospacing="1" w:after="100" w:afterAutospacing="1" w:line="360" w:lineRule="auto"/>
        <w:ind w:firstLine="709"/>
        <w:contextualSpacing/>
        <w:jc w:val="both"/>
        <w:rPr>
          <w:rFonts w:ascii="Times New Roman" w:hAnsi="Times New Roman"/>
          <w:color w:val="000000"/>
          <w:sz w:val="28"/>
          <w:szCs w:val="28"/>
        </w:rPr>
      </w:pPr>
      <w:r w:rsidRPr="002A50C2">
        <w:rPr>
          <w:rFonts w:ascii="Times New Roman" w:hAnsi="Times New Roman"/>
          <w:color w:val="000000"/>
          <w:sz w:val="28"/>
          <w:szCs w:val="28"/>
        </w:rPr>
        <w:t>Спад производства, охвативший в последние годы все регионы страны, сопровождается сокращением энергопотребления в материальном производстве. Однако темпы снижения энергопотребления значительно меньше темпов спада производства, что вызвано не столько наличием постоянной части производственных расходов ТЭР (на отопление и освещение промышленных зданий, вентиляцию, кондиционирование и т.п.), сколько отсутствием реальных механизмов энергосбережения практически во всех отраслях экономики РФ.</w:t>
      </w:r>
    </w:p>
    <w:p w:rsidR="00BB2742" w:rsidRPr="002A50C2" w:rsidRDefault="00BB2742" w:rsidP="00946C3C">
      <w:pPr>
        <w:spacing w:before="100" w:beforeAutospacing="1" w:after="100" w:afterAutospacing="1" w:line="360" w:lineRule="auto"/>
        <w:ind w:firstLine="709"/>
        <w:contextualSpacing/>
        <w:jc w:val="both"/>
        <w:rPr>
          <w:rFonts w:ascii="Times New Roman" w:hAnsi="Times New Roman"/>
          <w:color w:val="000000"/>
          <w:sz w:val="28"/>
          <w:szCs w:val="28"/>
        </w:rPr>
      </w:pPr>
      <w:r w:rsidRPr="002A50C2">
        <w:rPr>
          <w:rFonts w:ascii="Times New Roman" w:hAnsi="Times New Roman"/>
          <w:color w:val="000000"/>
          <w:sz w:val="28"/>
          <w:szCs w:val="28"/>
        </w:rPr>
        <w:t xml:space="preserve">В результате удельные расходы ТЭР на производство почти всех видов продукции, выполняемых работ и оказываемых услуг растут и без целенаправленной государственной политики в области экономии ТЭР, эта тенденция будет развиваться. </w:t>
      </w:r>
    </w:p>
    <w:p w:rsidR="00BB2742" w:rsidRPr="002A50C2" w:rsidRDefault="00BB2742" w:rsidP="00946C3C">
      <w:pPr>
        <w:spacing w:before="100" w:beforeAutospacing="1" w:after="100" w:afterAutospacing="1" w:line="360" w:lineRule="auto"/>
        <w:ind w:firstLine="709"/>
        <w:contextualSpacing/>
        <w:jc w:val="both"/>
        <w:rPr>
          <w:rFonts w:ascii="Times New Roman" w:hAnsi="Times New Roman"/>
          <w:color w:val="000000"/>
          <w:sz w:val="28"/>
          <w:szCs w:val="28"/>
        </w:rPr>
      </w:pPr>
      <w:r w:rsidRPr="002A50C2">
        <w:rPr>
          <w:rFonts w:ascii="Times New Roman" w:hAnsi="Times New Roman"/>
          <w:color w:val="000000"/>
          <w:sz w:val="28"/>
          <w:szCs w:val="28"/>
        </w:rPr>
        <w:t>К основным организационно - методическим материалам, которые необходимы для первоочередного внедрения на предприятиях, следует отнести: программу энергосбережения.</w:t>
      </w:r>
    </w:p>
    <w:p w:rsidR="00BB2742" w:rsidRPr="002A50C2" w:rsidRDefault="00BB2742" w:rsidP="00946C3C">
      <w:pPr>
        <w:spacing w:before="100" w:beforeAutospacing="1" w:after="100" w:afterAutospacing="1" w:line="360" w:lineRule="auto"/>
        <w:ind w:firstLine="709"/>
        <w:contextualSpacing/>
        <w:jc w:val="both"/>
        <w:rPr>
          <w:rFonts w:ascii="Times New Roman" w:hAnsi="Times New Roman"/>
          <w:color w:val="000000"/>
          <w:sz w:val="28"/>
          <w:szCs w:val="28"/>
        </w:rPr>
      </w:pPr>
      <w:r w:rsidRPr="002A50C2">
        <w:rPr>
          <w:rFonts w:ascii="Times New Roman" w:hAnsi="Times New Roman"/>
          <w:color w:val="000000"/>
          <w:sz w:val="28"/>
          <w:szCs w:val="28"/>
        </w:rPr>
        <w:t xml:space="preserve">Разработанные материалы должны иметь не столько методический характер, сколько организационную направленность, без чего невозможно повысить управляемость энергосбережением на предприятии, тем более, что опыт работы по управлению этим процессом на местах явно недостаточен. </w:t>
      </w:r>
    </w:p>
    <w:p w:rsidR="00D70E4A" w:rsidRPr="00BB0255" w:rsidRDefault="00BB2742" w:rsidP="00BB0255">
      <w:pPr>
        <w:tabs>
          <w:tab w:val="num" w:pos="360"/>
          <w:tab w:val="left" w:pos="2500"/>
        </w:tabs>
        <w:spacing w:before="100" w:beforeAutospacing="1" w:after="100" w:afterAutospacing="1" w:line="360" w:lineRule="auto"/>
        <w:ind w:firstLine="720"/>
        <w:contextualSpacing/>
        <w:jc w:val="both"/>
        <w:rPr>
          <w:rFonts w:ascii="Tahoma" w:hAnsi="Tahoma" w:cs="Tahoma"/>
          <w:sz w:val="24"/>
        </w:rPr>
      </w:pPr>
      <w:r w:rsidRPr="002A50C2">
        <w:rPr>
          <w:rFonts w:ascii="Times New Roman" w:hAnsi="Times New Roman"/>
          <w:kern w:val="0"/>
          <w:sz w:val="28"/>
          <w:szCs w:val="28"/>
        </w:rPr>
        <w:t xml:space="preserve">Программа энергосбережения и повышения энергоэффективности </w:t>
      </w:r>
      <w:r w:rsidRPr="002A50C2">
        <w:rPr>
          <w:rFonts w:ascii="Times New Roman" w:hAnsi="Times New Roman"/>
          <w:sz w:val="28"/>
          <w:szCs w:val="28"/>
        </w:rPr>
        <w:t>была разработана по результатам энергетического обследования</w:t>
      </w:r>
      <w:r w:rsidR="00FB093C" w:rsidRPr="002A50C2">
        <w:rPr>
          <w:rFonts w:ascii="Times New Roman" w:hAnsi="Times New Roman"/>
          <w:sz w:val="28"/>
          <w:szCs w:val="28"/>
        </w:rPr>
        <w:t xml:space="preserve"> </w:t>
      </w:r>
      <w:r w:rsidR="002927AE" w:rsidRPr="002A50C2">
        <w:rPr>
          <w:rFonts w:ascii="Times New Roman" w:hAnsi="Times New Roman"/>
          <w:sz w:val="28"/>
          <w:szCs w:val="28"/>
        </w:rPr>
        <w:t>ЗА</w:t>
      </w:r>
      <w:r w:rsidRPr="002A50C2">
        <w:rPr>
          <w:rFonts w:ascii="Times New Roman" w:hAnsi="Times New Roman"/>
          <w:sz w:val="28"/>
          <w:szCs w:val="28"/>
        </w:rPr>
        <w:t>О «</w:t>
      </w:r>
      <w:r w:rsidR="002927AE" w:rsidRPr="002A50C2">
        <w:rPr>
          <w:rFonts w:ascii="Times New Roman" w:hAnsi="Times New Roman"/>
          <w:sz w:val="28"/>
          <w:szCs w:val="28"/>
        </w:rPr>
        <w:t>СПГЭС</w:t>
      </w:r>
      <w:r w:rsidRPr="002A50C2">
        <w:rPr>
          <w:rFonts w:ascii="Times New Roman" w:hAnsi="Times New Roman"/>
          <w:sz w:val="28"/>
          <w:szCs w:val="28"/>
        </w:rPr>
        <w:t>» в соответствии с действующим в РФ законодательством.</w:t>
      </w:r>
    </w:p>
    <w:p w:rsidR="00C56CD3" w:rsidRDefault="00C56CD3" w:rsidP="00287176">
      <w:pPr>
        <w:autoSpaceDE w:val="0"/>
        <w:autoSpaceDN w:val="0"/>
        <w:adjustRightInd w:val="0"/>
        <w:outlineLvl w:val="3"/>
        <w:rPr>
          <w:sz w:val="26"/>
          <w:szCs w:val="26"/>
        </w:rPr>
      </w:pPr>
    </w:p>
    <w:p w:rsidR="00C56CD3" w:rsidRDefault="00C56CD3" w:rsidP="00C56CD3">
      <w:pPr>
        <w:autoSpaceDE w:val="0"/>
        <w:autoSpaceDN w:val="0"/>
        <w:adjustRightInd w:val="0"/>
        <w:jc w:val="center"/>
        <w:outlineLvl w:val="4"/>
        <w:rPr>
          <w:sz w:val="26"/>
          <w:szCs w:val="26"/>
        </w:rPr>
      </w:pPr>
    </w:p>
    <w:p w:rsidR="00C56CD3" w:rsidRPr="00F53A5C" w:rsidRDefault="00C56CD3" w:rsidP="00C56CD3">
      <w:pPr>
        <w:autoSpaceDE w:val="0"/>
        <w:autoSpaceDN w:val="0"/>
        <w:adjustRightInd w:val="0"/>
        <w:jc w:val="center"/>
        <w:outlineLvl w:val="4"/>
        <w:rPr>
          <w:rFonts w:ascii="Times New Roman" w:hAnsi="Times New Roman"/>
          <w:b/>
          <w:sz w:val="28"/>
          <w:szCs w:val="28"/>
        </w:rPr>
      </w:pPr>
      <w:r w:rsidRPr="00F53A5C">
        <w:rPr>
          <w:rFonts w:ascii="Times New Roman" w:hAnsi="Times New Roman"/>
          <w:b/>
          <w:sz w:val="28"/>
          <w:szCs w:val="28"/>
        </w:rPr>
        <w:t>Паспорт Программы</w:t>
      </w:r>
    </w:p>
    <w:p w:rsidR="00C56CD3" w:rsidRPr="00C157A5" w:rsidRDefault="00C56CD3" w:rsidP="00C56CD3">
      <w:pPr>
        <w:autoSpaceDE w:val="0"/>
        <w:autoSpaceDN w:val="0"/>
        <w:adjustRightInd w:val="0"/>
        <w:jc w:val="center"/>
        <w:outlineLvl w:val="3"/>
        <w:rPr>
          <w:sz w:val="24"/>
        </w:rPr>
      </w:pPr>
    </w:p>
    <w:p w:rsidR="00C56CD3" w:rsidRPr="002A50C2" w:rsidRDefault="00C56CD3" w:rsidP="00C56CD3">
      <w:pPr>
        <w:autoSpaceDE w:val="0"/>
        <w:autoSpaceDN w:val="0"/>
        <w:adjustRightInd w:val="0"/>
        <w:jc w:val="center"/>
        <w:outlineLvl w:val="3"/>
        <w:rPr>
          <w:rFonts w:ascii="Times New Roman" w:hAnsi="Times New Roman"/>
          <w:sz w:val="28"/>
          <w:szCs w:val="28"/>
        </w:rPr>
      </w:pPr>
      <w:r w:rsidRPr="002A50C2">
        <w:rPr>
          <w:rFonts w:ascii="Times New Roman" w:hAnsi="Times New Roman"/>
          <w:sz w:val="28"/>
          <w:szCs w:val="28"/>
        </w:rPr>
        <w:t xml:space="preserve">Программа энергосбережения и повышения энергетической эффективности  </w:t>
      </w:r>
    </w:p>
    <w:p w:rsidR="00C56CD3" w:rsidRPr="002A50C2" w:rsidRDefault="00476D31" w:rsidP="00C56CD3">
      <w:pPr>
        <w:autoSpaceDE w:val="0"/>
        <w:autoSpaceDN w:val="0"/>
        <w:adjustRightInd w:val="0"/>
        <w:jc w:val="center"/>
        <w:rPr>
          <w:rFonts w:ascii="Times New Roman" w:hAnsi="Times New Roman"/>
          <w:sz w:val="28"/>
          <w:szCs w:val="28"/>
        </w:rPr>
      </w:pPr>
      <w:r w:rsidRPr="002A50C2">
        <w:rPr>
          <w:rFonts w:ascii="Times New Roman" w:hAnsi="Times New Roman"/>
          <w:sz w:val="28"/>
          <w:szCs w:val="28"/>
        </w:rPr>
        <w:t>ЗАО «Саратовское предприятие городских электрических сетей</w:t>
      </w:r>
      <w:r w:rsidR="00C56CD3" w:rsidRPr="002A50C2">
        <w:rPr>
          <w:rFonts w:ascii="Times New Roman" w:hAnsi="Times New Roman"/>
          <w:sz w:val="28"/>
          <w:szCs w:val="28"/>
        </w:rPr>
        <w:t xml:space="preserve">» </w:t>
      </w:r>
    </w:p>
    <w:p w:rsidR="00C56CD3" w:rsidRPr="002A50C2" w:rsidRDefault="00476D31" w:rsidP="00C56CD3">
      <w:pPr>
        <w:autoSpaceDE w:val="0"/>
        <w:autoSpaceDN w:val="0"/>
        <w:adjustRightInd w:val="0"/>
        <w:jc w:val="center"/>
        <w:rPr>
          <w:rFonts w:ascii="Times New Roman" w:hAnsi="Times New Roman"/>
          <w:sz w:val="28"/>
          <w:szCs w:val="28"/>
        </w:rPr>
      </w:pPr>
      <w:r w:rsidRPr="002A50C2">
        <w:rPr>
          <w:rFonts w:ascii="Times New Roman" w:hAnsi="Times New Roman"/>
          <w:sz w:val="28"/>
          <w:szCs w:val="28"/>
        </w:rPr>
        <w:t>на 20</w:t>
      </w:r>
      <w:r w:rsidR="001029BC">
        <w:rPr>
          <w:rFonts w:ascii="Times New Roman" w:hAnsi="Times New Roman"/>
          <w:sz w:val="28"/>
          <w:szCs w:val="28"/>
          <w:lang w:val="en-US"/>
        </w:rPr>
        <w:t>22</w:t>
      </w:r>
      <w:r w:rsidR="002927AE" w:rsidRPr="002A50C2">
        <w:rPr>
          <w:rFonts w:ascii="Times New Roman" w:hAnsi="Times New Roman"/>
          <w:sz w:val="28"/>
          <w:szCs w:val="28"/>
        </w:rPr>
        <w:t xml:space="preserve"> - </w:t>
      </w:r>
      <w:r w:rsidR="00287176">
        <w:rPr>
          <w:rFonts w:ascii="Times New Roman" w:hAnsi="Times New Roman"/>
          <w:sz w:val="28"/>
          <w:szCs w:val="28"/>
        </w:rPr>
        <w:t>20</w:t>
      </w:r>
      <w:r w:rsidR="00251840">
        <w:rPr>
          <w:rFonts w:ascii="Times New Roman" w:hAnsi="Times New Roman"/>
          <w:sz w:val="28"/>
          <w:szCs w:val="28"/>
        </w:rPr>
        <w:t>2</w:t>
      </w:r>
      <w:r w:rsidR="001029BC">
        <w:rPr>
          <w:rFonts w:ascii="Times New Roman" w:hAnsi="Times New Roman"/>
          <w:sz w:val="28"/>
          <w:szCs w:val="28"/>
          <w:lang w:val="en-US"/>
        </w:rPr>
        <w:t>6</w:t>
      </w:r>
      <w:r w:rsidR="00C56CD3" w:rsidRPr="002A50C2">
        <w:rPr>
          <w:rFonts w:ascii="Times New Roman" w:hAnsi="Times New Roman"/>
          <w:sz w:val="28"/>
          <w:szCs w:val="28"/>
        </w:rPr>
        <w:t xml:space="preserve"> </w:t>
      </w:r>
      <w:proofErr w:type="spellStart"/>
      <w:r w:rsidR="00C56CD3" w:rsidRPr="002A50C2">
        <w:rPr>
          <w:rFonts w:ascii="Times New Roman" w:hAnsi="Times New Roman"/>
          <w:sz w:val="28"/>
          <w:szCs w:val="28"/>
        </w:rPr>
        <w:t>г.</w:t>
      </w:r>
      <w:r w:rsidR="002927AE" w:rsidRPr="002A50C2">
        <w:rPr>
          <w:rFonts w:ascii="Times New Roman" w:hAnsi="Times New Roman"/>
          <w:sz w:val="28"/>
          <w:szCs w:val="28"/>
        </w:rPr>
        <w:t>г</w:t>
      </w:r>
      <w:proofErr w:type="spellEnd"/>
      <w:r w:rsidR="002927AE" w:rsidRPr="002A50C2">
        <w:rPr>
          <w:rFonts w:ascii="Times New Roman" w:hAnsi="Times New Roman"/>
          <w:sz w:val="28"/>
          <w:szCs w:val="28"/>
        </w:rPr>
        <w:t>.</w:t>
      </w:r>
    </w:p>
    <w:p w:rsidR="00C56CD3" w:rsidRPr="00BB0255" w:rsidRDefault="00C56CD3" w:rsidP="00C56CD3">
      <w:pPr>
        <w:rPr>
          <w:sz w:val="26"/>
          <w:szCs w:val="26"/>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5940"/>
      </w:tblGrid>
      <w:tr w:rsidR="00C56CD3" w:rsidRPr="003827F9" w:rsidTr="002A50C2">
        <w:tc>
          <w:tcPr>
            <w:tcW w:w="3888" w:type="dxa"/>
          </w:tcPr>
          <w:p w:rsidR="00C56CD3" w:rsidRPr="002A50C2" w:rsidRDefault="00C56CD3" w:rsidP="00870AF4">
            <w:pPr>
              <w:autoSpaceDE w:val="0"/>
              <w:autoSpaceDN w:val="0"/>
              <w:adjustRightInd w:val="0"/>
              <w:rPr>
                <w:rFonts w:ascii="Times New Roman" w:hAnsi="Times New Roman"/>
                <w:sz w:val="28"/>
                <w:szCs w:val="28"/>
              </w:rPr>
            </w:pPr>
            <w:r w:rsidRPr="002A50C2">
              <w:rPr>
                <w:rFonts w:ascii="Times New Roman" w:hAnsi="Times New Roman"/>
                <w:sz w:val="28"/>
                <w:szCs w:val="28"/>
              </w:rPr>
              <w:t>Наименование Программы</w:t>
            </w:r>
          </w:p>
        </w:tc>
        <w:tc>
          <w:tcPr>
            <w:tcW w:w="5940" w:type="dxa"/>
          </w:tcPr>
          <w:p w:rsidR="00C56CD3" w:rsidRPr="002A50C2" w:rsidRDefault="00C56CD3" w:rsidP="00E83573">
            <w:pPr>
              <w:autoSpaceDE w:val="0"/>
              <w:autoSpaceDN w:val="0"/>
              <w:adjustRightInd w:val="0"/>
              <w:jc w:val="both"/>
              <w:rPr>
                <w:rFonts w:ascii="Times New Roman" w:hAnsi="Times New Roman"/>
                <w:sz w:val="28"/>
                <w:szCs w:val="28"/>
              </w:rPr>
            </w:pPr>
            <w:r w:rsidRPr="002A50C2">
              <w:rPr>
                <w:rFonts w:ascii="Times New Roman" w:hAnsi="Times New Roman"/>
                <w:sz w:val="28"/>
                <w:szCs w:val="28"/>
              </w:rPr>
              <w:t>«Программа энергосбережения и повышения</w:t>
            </w:r>
            <w:r w:rsidR="00476D31" w:rsidRPr="002A50C2">
              <w:rPr>
                <w:rFonts w:ascii="Times New Roman" w:hAnsi="Times New Roman"/>
                <w:sz w:val="28"/>
                <w:szCs w:val="28"/>
              </w:rPr>
              <w:t xml:space="preserve"> энергетической эффективности ЗАО «Саратовское предприятие городских электрических сетей</w:t>
            </w:r>
            <w:r w:rsidRPr="002A50C2">
              <w:rPr>
                <w:rFonts w:ascii="Times New Roman" w:hAnsi="Times New Roman"/>
                <w:sz w:val="28"/>
                <w:szCs w:val="28"/>
              </w:rPr>
              <w:t>» на 20</w:t>
            </w:r>
            <w:r w:rsidR="00E83573">
              <w:rPr>
                <w:rFonts w:ascii="Times New Roman" w:hAnsi="Times New Roman"/>
                <w:sz w:val="28"/>
                <w:szCs w:val="28"/>
              </w:rPr>
              <w:t>22</w:t>
            </w:r>
            <w:r w:rsidR="00D77F5F">
              <w:rPr>
                <w:rFonts w:ascii="Times New Roman" w:hAnsi="Times New Roman"/>
                <w:sz w:val="28"/>
                <w:szCs w:val="28"/>
              </w:rPr>
              <w:t>-20</w:t>
            </w:r>
            <w:r w:rsidR="00251840">
              <w:rPr>
                <w:rFonts w:ascii="Times New Roman" w:hAnsi="Times New Roman"/>
                <w:sz w:val="28"/>
                <w:szCs w:val="28"/>
              </w:rPr>
              <w:t>2</w:t>
            </w:r>
            <w:r w:rsidR="00E83573">
              <w:rPr>
                <w:rFonts w:ascii="Times New Roman" w:hAnsi="Times New Roman"/>
                <w:sz w:val="28"/>
                <w:szCs w:val="28"/>
              </w:rPr>
              <w:t>6</w:t>
            </w:r>
            <w:r w:rsidR="00960EA3" w:rsidRPr="002A50C2">
              <w:rPr>
                <w:rFonts w:ascii="Times New Roman" w:hAnsi="Times New Roman"/>
                <w:sz w:val="28"/>
                <w:szCs w:val="28"/>
              </w:rPr>
              <w:t>г.г.</w:t>
            </w:r>
            <w:r w:rsidRPr="002A50C2">
              <w:rPr>
                <w:rFonts w:ascii="Times New Roman" w:hAnsi="Times New Roman"/>
                <w:sz w:val="28"/>
                <w:szCs w:val="28"/>
              </w:rPr>
              <w:t>»</w:t>
            </w:r>
          </w:p>
        </w:tc>
      </w:tr>
      <w:tr w:rsidR="00C56CD3" w:rsidRPr="003827F9" w:rsidTr="002A50C2">
        <w:tc>
          <w:tcPr>
            <w:tcW w:w="3888" w:type="dxa"/>
          </w:tcPr>
          <w:p w:rsidR="00C56CD3" w:rsidRPr="002A50C2" w:rsidRDefault="00C56CD3" w:rsidP="00960EA3">
            <w:pPr>
              <w:autoSpaceDE w:val="0"/>
              <w:autoSpaceDN w:val="0"/>
              <w:adjustRightInd w:val="0"/>
              <w:rPr>
                <w:rFonts w:ascii="Times New Roman" w:hAnsi="Times New Roman"/>
                <w:sz w:val="28"/>
                <w:szCs w:val="28"/>
              </w:rPr>
            </w:pPr>
            <w:r w:rsidRPr="002A50C2">
              <w:rPr>
                <w:rFonts w:ascii="Times New Roman" w:hAnsi="Times New Roman"/>
                <w:sz w:val="28"/>
                <w:szCs w:val="28"/>
              </w:rPr>
              <w:t xml:space="preserve">Основание для разработки Программы  </w:t>
            </w:r>
          </w:p>
        </w:tc>
        <w:tc>
          <w:tcPr>
            <w:tcW w:w="5940" w:type="dxa"/>
          </w:tcPr>
          <w:p w:rsidR="00960EA3" w:rsidRPr="002A50C2" w:rsidRDefault="00960EA3" w:rsidP="00960EA3">
            <w:pPr>
              <w:spacing w:after="120"/>
              <w:ind w:firstLine="709"/>
              <w:contextualSpacing/>
              <w:jc w:val="both"/>
              <w:rPr>
                <w:rFonts w:ascii="Times New Roman" w:hAnsi="Times New Roman"/>
                <w:sz w:val="28"/>
                <w:szCs w:val="28"/>
              </w:rPr>
            </w:pPr>
            <w:r w:rsidRPr="002A50C2">
              <w:rPr>
                <w:rFonts w:ascii="Times New Roman" w:hAnsi="Times New Roman"/>
                <w:sz w:val="28"/>
                <w:szCs w:val="28"/>
              </w:rPr>
              <w:t xml:space="preserve">Федеральный закон №261 от </w:t>
            </w:r>
            <w:smartTag w:uri="urn:schemas-microsoft-com:office:smarttags" w:element="date">
              <w:smartTagPr>
                <w:attr w:name="Year" w:val="2009"/>
                <w:attr w:name="Day" w:val="23"/>
                <w:attr w:name="Month" w:val="11"/>
                <w:attr w:name="ls" w:val="trans"/>
              </w:smartTagPr>
              <w:r w:rsidRPr="002A50C2">
                <w:rPr>
                  <w:rFonts w:ascii="Times New Roman" w:hAnsi="Times New Roman"/>
                  <w:sz w:val="28"/>
                  <w:szCs w:val="28"/>
                </w:rPr>
                <w:t>23.11.2009</w:t>
              </w:r>
            </w:smartTag>
            <w:r w:rsidR="00BF607C">
              <w:rPr>
                <w:rFonts w:ascii="Times New Roman" w:hAnsi="Times New Roman"/>
                <w:sz w:val="28"/>
                <w:szCs w:val="28"/>
              </w:rPr>
              <w:t xml:space="preserve">г. «Об энергосбережении и </w:t>
            </w:r>
            <w:r w:rsidRPr="002A50C2">
              <w:rPr>
                <w:rFonts w:ascii="Times New Roman" w:hAnsi="Times New Roman"/>
                <w:sz w:val="28"/>
                <w:szCs w:val="28"/>
              </w:rPr>
              <w:t>повышении энергоэффективности и о внесении изменений в отдельные з</w:t>
            </w:r>
            <w:r w:rsidR="003510B6" w:rsidRPr="002A50C2">
              <w:rPr>
                <w:rFonts w:ascii="Times New Roman" w:hAnsi="Times New Roman"/>
                <w:sz w:val="28"/>
                <w:szCs w:val="28"/>
              </w:rPr>
              <w:t xml:space="preserve">аконодательные </w:t>
            </w:r>
            <w:r w:rsidRPr="002A50C2">
              <w:rPr>
                <w:rFonts w:ascii="Times New Roman" w:hAnsi="Times New Roman"/>
                <w:sz w:val="28"/>
                <w:szCs w:val="28"/>
              </w:rPr>
              <w:t>акты Российской Федерации»;</w:t>
            </w:r>
          </w:p>
          <w:p w:rsidR="00960EA3" w:rsidRPr="002A50C2" w:rsidRDefault="003510B6" w:rsidP="00960EA3">
            <w:pPr>
              <w:spacing w:after="120"/>
              <w:ind w:firstLine="709"/>
              <w:contextualSpacing/>
              <w:jc w:val="both"/>
              <w:rPr>
                <w:rFonts w:ascii="Times New Roman" w:hAnsi="Times New Roman"/>
                <w:sz w:val="28"/>
                <w:szCs w:val="28"/>
              </w:rPr>
            </w:pPr>
            <w:r w:rsidRPr="002A50C2">
              <w:rPr>
                <w:rFonts w:ascii="Times New Roman" w:hAnsi="Times New Roman"/>
                <w:sz w:val="28"/>
                <w:szCs w:val="28"/>
              </w:rPr>
              <w:t>Постановление</w:t>
            </w:r>
            <w:r w:rsidR="00960EA3" w:rsidRPr="002A50C2">
              <w:rPr>
                <w:rFonts w:ascii="Times New Roman" w:hAnsi="Times New Roman"/>
                <w:sz w:val="28"/>
                <w:szCs w:val="28"/>
              </w:rPr>
              <w:t xml:space="preserve"> комитета государственного регулирования тарифов Саратовской области от </w:t>
            </w:r>
            <w:smartTag w:uri="urn:schemas-microsoft-com:office:smarttags" w:element="date">
              <w:smartTagPr>
                <w:attr w:name="Year" w:val="2010"/>
                <w:attr w:name="Day" w:val="9"/>
                <w:attr w:name="Month" w:val="7"/>
                <w:attr w:name="ls" w:val="trans"/>
              </w:smartTagPr>
              <w:r w:rsidR="00960EA3" w:rsidRPr="002A50C2">
                <w:rPr>
                  <w:rFonts w:ascii="Times New Roman" w:hAnsi="Times New Roman"/>
                  <w:sz w:val="28"/>
                  <w:szCs w:val="28"/>
                </w:rPr>
                <w:t>9 июля 2010г.</w:t>
              </w:r>
            </w:smartTag>
            <w:r w:rsidR="00960EA3" w:rsidRPr="002A50C2">
              <w:rPr>
                <w:rFonts w:ascii="Times New Roman" w:hAnsi="Times New Roman"/>
                <w:sz w:val="28"/>
                <w:szCs w:val="28"/>
              </w:rPr>
              <w:t xml:space="preserve"> №10/8 «Об утверждении требований к программам в области энергосбережени</w:t>
            </w:r>
            <w:r w:rsidRPr="002A50C2">
              <w:rPr>
                <w:rFonts w:ascii="Times New Roman" w:hAnsi="Times New Roman"/>
                <w:sz w:val="28"/>
                <w:szCs w:val="28"/>
              </w:rPr>
              <w:t xml:space="preserve">я и повышения </w:t>
            </w:r>
            <w:r w:rsidR="00960EA3" w:rsidRPr="002A50C2">
              <w:rPr>
                <w:rFonts w:ascii="Times New Roman" w:hAnsi="Times New Roman"/>
                <w:sz w:val="28"/>
                <w:szCs w:val="28"/>
              </w:rPr>
              <w:t>энерго</w:t>
            </w:r>
            <w:r w:rsidRPr="002A50C2">
              <w:rPr>
                <w:rFonts w:ascii="Times New Roman" w:hAnsi="Times New Roman"/>
                <w:sz w:val="28"/>
                <w:szCs w:val="28"/>
              </w:rPr>
              <w:t xml:space="preserve">эффективности организаций, </w:t>
            </w:r>
            <w:r w:rsidR="00960EA3" w:rsidRPr="002A50C2">
              <w:rPr>
                <w:rFonts w:ascii="Times New Roman" w:hAnsi="Times New Roman"/>
                <w:sz w:val="28"/>
                <w:szCs w:val="28"/>
              </w:rPr>
              <w:t>осуществляющих регулируемые виды деятельности в сферах теплоснабжения и электроэнергетики»;</w:t>
            </w:r>
          </w:p>
          <w:p w:rsidR="00960EA3" w:rsidRPr="002A50C2" w:rsidRDefault="003510B6" w:rsidP="00960EA3">
            <w:pPr>
              <w:spacing w:after="120"/>
              <w:ind w:firstLine="709"/>
              <w:contextualSpacing/>
              <w:jc w:val="both"/>
              <w:rPr>
                <w:rFonts w:ascii="Times New Roman" w:hAnsi="Times New Roman"/>
                <w:sz w:val="28"/>
                <w:szCs w:val="28"/>
              </w:rPr>
            </w:pPr>
            <w:r w:rsidRPr="002A50C2">
              <w:rPr>
                <w:rFonts w:ascii="Times New Roman" w:hAnsi="Times New Roman"/>
                <w:sz w:val="28"/>
                <w:szCs w:val="28"/>
              </w:rPr>
              <w:t>Постановление</w:t>
            </w:r>
            <w:r w:rsidR="00960EA3" w:rsidRPr="002A50C2">
              <w:rPr>
                <w:rFonts w:ascii="Times New Roman" w:hAnsi="Times New Roman"/>
                <w:sz w:val="28"/>
                <w:szCs w:val="28"/>
              </w:rPr>
              <w:t xml:space="preserve"> комитета государственного регулирования тарифов Саратовской области от 28 марта 2011г. №5/3 «О внесении изменений в Постановление от 9 июля 2010г. №10/8»;</w:t>
            </w:r>
          </w:p>
          <w:p w:rsidR="00C56CD3" w:rsidRPr="002A50C2" w:rsidRDefault="003510B6" w:rsidP="00960EA3">
            <w:pPr>
              <w:autoSpaceDE w:val="0"/>
              <w:autoSpaceDN w:val="0"/>
              <w:adjustRightInd w:val="0"/>
              <w:jc w:val="both"/>
              <w:rPr>
                <w:rFonts w:ascii="Times New Roman" w:hAnsi="Times New Roman"/>
                <w:sz w:val="28"/>
                <w:szCs w:val="28"/>
              </w:rPr>
            </w:pPr>
            <w:r w:rsidRPr="002A50C2">
              <w:rPr>
                <w:rFonts w:ascii="Times New Roman" w:hAnsi="Times New Roman"/>
                <w:sz w:val="28"/>
                <w:szCs w:val="28"/>
              </w:rPr>
              <w:t>Постановление</w:t>
            </w:r>
            <w:r w:rsidR="00960EA3" w:rsidRPr="002A50C2">
              <w:rPr>
                <w:rFonts w:ascii="Times New Roman" w:hAnsi="Times New Roman"/>
                <w:sz w:val="28"/>
                <w:szCs w:val="28"/>
              </w:rPr>
              <w:t xml:space="preserve"> комитета государственного регулирования тарифов Саратовской области от 2 июня 2011г. №9/6 «О внесени</w:t>
            </w:r>
            <w:r w:rsidR="00BF607C">
              <w:rPr>
                <w:rFonts w:ascii="Times New Roman" w:hAnsi="Times New Roman"/>
                <w:sz w:val="28"/>
                <w:szCs w:val="28"/>
              </w:rPr>
              <w:t xml:space="preserve">и изменений в Постановление от </w:t>
            </w:r>
            <w:r w:rsidR="00960EA3" w:rsidRPr="002A50C2">
              <w:rPr>
                <w:rFonts w:ascii="Times New Roman" w:hAnsi="Times New Roman"/>
                <w:sz w:val="28"/>
                <w:szCs w:val="28"/>
              </w:rPr>
              <w:t>9 июля 2010г.  №10/8»</w:t>
            </w:r>
          </w:p>
        </w:tc>
      </w:tr>
      <w:tr w:rsidR="00960EA3" w:rsidRPr="003827F9" w:rsidTr="002A50C2">
        <w:tc>
          <w:tcPr>
            <w:tcW w:w="3888" w:type="dxa"/>
          </w:tcPr>
          <w:p w:rsidR="00960EA3" w:rsidRPr="002A50C2" w:rsidRDefault="00960EA3" w:rsidP="00870AF4">
            <w:pPr>
              <w:autoSpaceDE w:val="0"/>
              <w:autoSpaceDN w:val="0"/>
              <w:adjustRightInd w:val="0"/>
              <w:rPr>
                <w:rFonts w:ascii="Times New Roman" w:hAnsi="Times New Roman"/>
                <w:sz w:val="28"/>
                <w:szCs w:val="28"/>
              </w:rPr>
            </w:pPr>
            <w:r w:rsidRPr="002A50C2">
              <w:rPr>
                <w:rFonts w:ascii="Times New Roman" w:hAnsi="Times New Roman"/>
                <w:sz w:val="28"/>
                <w:szCs w:val="28"/>
              </w:rPr>
              <w:t>Цели и задачи Программы</w:t>
            </w:r>
          </w:p>
        </w:tc>
        <w:tc>
          <w:tcPr>
            <w:tcW w:w="5940" w:type="dxa"/>
          </w:tcPr>
          <w:p w:rsidR="00960EA3" w:rsidRPr="002A50C2" w:rsidRDefault="001479EF" w:rsidP="001479EF">
            <w:pPr>
              <w:spacing w:after="120"/>
              <w:contextualSpacing/>
              <w:rPr>
                <w:rFonts w:ascii="Times New Roman" w:hAnsi="Times New Roman"/>
                <w:sz w:val="28"/>
                <w:szCs w:val="28"/>
              </w:rPr>
            </w:pPr>
            <w:r w:rsidRPr="002A50C2">
              <w:rPr>
                <w:rFonts w:ascii="Times New Roman" w:hAnsi="Times New Roman"/>
                <w:sz w:val="28"/>
                <w:szCs w:val="28"/>
              </w:rPr>
              <w:t>- цель Программ</w:t>
            </w:r>
            <w:r w:rsidR="00DD5E1A" w:rsidRPr="002A50C2">
              <w:rPr>
                <w:rFonts w:ascii="Times New Roman" w:hAnsi="Times New Roman"/>
                <w:sz w:val="28"/>
                <w:szCs w:val="28"/>
              </w:rPr>
              <w:t>ы –</w:t>
            </w:r>
            <w:r w:rsidRPr="002A50C2">
              <w:rPr>
                <w:rFonts w:ascii="Times New Roman" w:hAnsi="Times New Roman"/>
                <w:sz w:val="28"/>
                <w:szCs w:val="28"/>
              </w:rPr>
              <w:t xml:space="preserve"> 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w:t>
            </w:r>
          </w:p>
          <w:p w:rsidR="001479EF" w:rsidRPr="002A50C2" w:rsidRDefault="001479EF" w:rsidP="001479EF">
            <w:pPr>
              <w:spacing w:after="120"/>
              <w:contextualSpacing/>
              <w:rPr>
                <w:rFonts w:ascii="Times New Roman" w:hAnsi="Times New Roman"/>
                <w:sz w:val="28"/>
                <w:szCs w:val="28"/>
              </w:rPr>
            </w:pPr>
            <w:r w:rsidRPr="002A50C2">
              <w:rPr>
                <w:rFonts w:ascii="Times New Roman" w:hAnsi="Times New Roman"/>
                <w:sz w:val="28"/>
                <w:szCs w:val="28"/>
              </w:rPr>
              <w:t>- основные задачи Программы:</w:t>
            </w:r>
          </w:p>
          <w:p w:rsidR="001479EF" w:rsidRPr="002A50C2" w:rsidRDefault="001479EF" w:rsidP="001479EF">
            <w:pPr>
              <w:spacing w:after="120"/>
              <w:contextualSpacing/>
              <w:rPr>
                <w:rFonts w:ascii="Times New Roman" w:hAnsi="Times New Roman"/>
                <w:sz w:val="28"/>
                <w:szCs w:val="28"/>
              </w:rPr>
            </w:pPr>
            <w:r w:rsidRPr="002A50C2">
              <w:rPr>
                <w:rFonts w:ascii="Times New Roman" w:hAnsi="Times New Roman"/>
                <w:sz w:val="28"/>
                <w:szCs w:val="28"/>
              </w:rPr>
              <w:t xml:space="preserve"> реализация организационных</w:t>
            </w:r>
            <w:r w:rsidR="008460AA" w:rsidRPr="002A50C2">
              <w:rPr>
                <w:rFonts w:ascii="Times New Roman" w:hAnsi="Times New Roman"/>
                <w:sz w:val="28"/>
                <w:szCs w:val="28"/>
              </w:rPr>
              <w:t xml:space="preserve"> и технических</w:t>
            </w:r>
            <w:r w:rsidRPr="002A50C2">
              <w:rPr>
                <w:rFonts w:ascii="Times New Roman" w:hAnsi="Times New Roman"/>
                <w:sz w:val="28"/>
                <w:szCs w:val="28"/>
              </w:rPr>
              <w:t xml:space="preserve"> мероприятий по энергосбережению и повышению энергетической эффективности;</w:t>
            </w:r>
          </w:p>
          <w:p w:rsidR="001479EF" w:rsidRPr="002A50C2" w:rsidRDefault="001479EF" w:rsidP="001479EF">
            <w:pPr>
              <w:spacing w:after="120"/>
              <w:contextualSpacing/>
              <w:rPr>
                <w:rFonts w:ascii="Times New Roman" w:hAnsi="Times New Roman"/>
                <w:sz w:val="28"/>
                <w:szCs w:val="28"/>
              </w:rPr>
            </w:pPr>
            <w:r w:rsidRPr="002A50C2">
              <w:rPr>
                <w:rFonts w:ascii="Times New Roman" w:hAnsi="Times New Roman"/>
                <w:sz w:val="28"/>
                <w:szCs w:val="28"/>
              </w:rPr>
              <w:lastRenderedPageBreak/>
              <w:t>оснащение приборами учета используемых энергетических ресурсов;</w:t>
            </w:r>
          </w:p>
          <w:p w:rsidR="001479EF" w:rsidRPr="002A50C2" w:rsidRDefault="001479EF" w:rsidP="001479EF">
            <w:pPr>
              <w:spacing w:after="120"/>
              <w:contextualSpacing/>
              <w:rPr>
                <w:rFonts w:ascii="Times New Roman" w:hAnsi="Times New Roman"/>
                <w:i/>
                <w:sz w:val="28"/>
                <w:szCs w:val="28"/>
              </w:rPr>
            </w:pPr>
            <w:r w:rsidRPr="002A50C2">
              <w:rPr>
                <w:rFonts w:ascii="Times New Roman" w:hAnsi="Times New Roman"/>
                <w:sz w:val="28"/>
                <w:szCs w:val="28"/>
              </w:rPr>
              <w:t>повышение эффективности системы электроснабжения</w:t>
            </w:r>
            <w:r w:rsidR="00411B20" w:rsidRPr="002A50C2">
              <w:rPr>
                <w:rFonts w:ascii="Times New Roman" w:hAnsi="Times New Roman"/>
                <w:sz w:val="28"/>
                <w:szCs w:val="28"/>
              </w:rPr>
              <w:t>.</w:t>
            </w:r>
          </w:p>
        </w:tc>
      </w:tr>
      <w:tr w:rsidR="00960EA3" w:rsidRPr="003827F9" w:rsidTr="002A50C2">
        <w:tc>
          <w:tcPr>
            <w:tcW w:w="3888" w:type="dxa"/>
          </w:tcPr>
          <w:p w:rsidR="00960EA3" w:rsidRPr="002A50C2" w:rsidRDefault="00960EA3" w:rsidP="00870AF4">
            <w:pPr>
              <w:autoSpaceDE w:val="0"/>
              <w:autoSpaceDN w:val="0"/>
              <w:adjustRightInd w:val="0"/>
              <w:rPr>
                <w:rFonts w:ascii="Times New Roman" w:hAnsi="Times New Roman"/>
                <w:sz w:val="28"/>
                <w:szCs w:val="28"/>
              </w:rPr>
            </w:pPr>
            <w:r w:rsidRPr="002A50C2">
              <w:rPr>
                <w:rFonts w:ascii="Times New Roman" w:hAnsi="Times New Roman"/>
                <w:sz w:val="28"/>
                <w:szCs w:val="28"/>
              </w:rPr>
              <w:lastRenderedPageBreak/>
              <w:t>Сроки и этапы реализации Программы</w:t>
            </w:r>
          </w:p>
          <w:p w:rsidR="00960EA3" w:rsidRPr="002A50C2" w:rsidRDefault="00960EA3" w:rsidP="00870AF4">
            <w:pPr>
              <w:autoSpaceDE w:val="0"/>
              <w:autoSpaceDN w:val="0"/>
              <w:adjustRightInd w:val="0"/>
              <w:rPr>
                <w:rFonts w:ascii="Times New Roman" w:hAnsi="Times New Roman"/>
                <w:sz w:val="28"/>
                <w:szCs w:val="28"/>
              </w:rPr>
            </w:pPr>
          </w:p>
        </w:tc>
        <w:tc>
          <w:tcPr>
            <w:tcW w:w="5940" w:type="dxa"/>
          </w:tcPr>
          <w:p w:rsidR="00960EA3" w:rsidRPr="002A50C2" w:rsidRDefault="00D77F5F" w:rsidP="006C2882">
            <w:pPr>
              <w:numPr>
                <w:ilvl w:val="0"/>
                <w:numId w:val="42"/>
              </w:numPr>
              <w:autoSpaceDE w:val="0"/>
              <w:autoSpaceDN w:val="0"/>
              <w:adjustRightInd w:val="0"/>
              <w:ind w:left="0" w:firstLine="365"/>
              <w:jc w:val="both"/>
              <w:rPr>
                <w:rFonts w:ascii="Times New Roman" w:hAnsi="Times New Roman"/>
                <w:i/>
                <w:color w:val="000000"/>
                <w:sz w:val="28"/>
                <w:szCs w:val="28"/>
              </w:rPr>
            </w:pPr>
            <w:r>
              <w:rPr>
                <w:rFonts w:ascii="Times New Roman" w:hAnsi="Times New Roman"/>
                <w:sz w:val="28"/>
                <w:szCs w:val="28"/>
              </w:rPr>
              <w:t>20</w:t>
            </w:r>
            <w:r w:rsidR="00E83573">
              <w:rPr>
                <w:rFonts w:ascii="Times New Roman" w:hAnsi="Times New Roman"/>
                <w:sz w:val="28"/>
                <w:szCs w:val="28"/>
              </w:rPr>
              <w:t>22</w:t>
            </w:r>
            <w:r>
              <w:rPr>
                <w:rFonts w:ascii="Times New Roman" w:hAnsi="Times New Roman"/>
                <w:sz w:val="28"/>
                <w:szCs w:val="28"/>
              </w:rPr>
              <w:t xml:space="preserve"> – 20</w:t>
            </w:r>
            <w:r w:rsidR="00251840">
              <w:rPr>
                <w:rFonts w:ascii="Times New Roman" w:hAnsi="Times New Roman"/>
                <w:sz w:val="28"/>
                <w:szCs w:val="28"/>
              </w:rPr>
              <w:t>2</w:t>
            </w:r>
            <w:r w:rsidR="00E83573">
              <w:rPr>
                <w:rFonts w:ascii="Times New Roman" w:hAnsi="Times New Roman"/>
                <w:sz w:val="28"/>
                <w:szCs w:val="28"/>
              </w:rPr>
              <w:t>6</w:t>
            </w:r>
            <w:r w:rsidR="00960EA3" w:rsidRPr="002A50C2">
              <w:rPr>
                <w:rFonts w:ascii="Times New Roman" w:hAnsi="Times New Roman"/>
                <w:sz w:val="28"/>
                <w:szCs w:val="28"/>
              </w:rPr>
              <w:t xml:space="preserve"> гг.</w:t>
            </w:r>
          </w:p>
          <w:p w:rsidR="00960EA3" w:rsidRPr="002A50C2" w:rsidRDefault="00960EA3" w:rsidP="00E670AC">
            <w:pPr>
              <w:autoSpaceDE w:val="0"/>
              <w:autoSpaceDN w:val="0"/>
              <w:adjustRightInd w:val="0"/>
              <w:jc w:val="both"/>
              <w:rPr>
                <w:rFonts w:ascii="Times New Roman" w:hAnsi="Times New Roman"/>
                <w:sz w:val="28"/>
                <w:szCs w:val="28"/>
              </w:rPr>
            </w:pPr>
          </w:p>
          <w:p w:rsidR="00960EA3" w:rsidRPr="002A50C2" w:rsidRDefault="00960EA3" w:rsidP="00870AF4">
            <w:pPr>
              <w:autoSpaceDE w:val="0"/>
              <w:autoSpaceDN w:val="0"/>
              <w:adjustRightInd w:val="0"/>
              <w:jc w:val="both"/>
              <w:rPr>
                <w:rFonts w:ascii="Times New Roman" w:hAnsi="Times New Roman"/>
                <w:i/>
                <w:sz w:val="28"/>
                <w:szCs w:val="28"/>
              </w:rPr>
            </w:pPr>
          </w:p>
        </w:tc>
      </w:tr>
      <w:tr w:rsidR="00960EA3" w:rsidRPr="003827F9" w:rsidTr="002A50C2">
        <w:tc>
          <w:tcPr>
            <w:tcW w:w="3888" w:type="dxa"/>
          </w:tcPr>
          <w:p w:rsidR="00960EA3" w:rsidRPr="002A50C2" w:rsidRDefault="00960EA3" w:rsidP="00870AF4">
            <w:pPr>
              <w:autoSpaceDE w:val="0"/>
              <w:autoSpaceDN w:val="0"/>
              <w:adjustRightInd w:val="0"/>
              <w:rPr>
                <w:rFonts w:ascii="Times New Roman" w:hAnsi="Times New Roman"/>
                <w:sz w:val="28"/>
                <w:szCs w:val="28"/>
              </w:rPr>
            </w:pPr>
            <w:r w:rsidRPr="002A50C2">
              <w:rPr>
                <w:rFonts w:ascii="Times New Roman" w:hAnsi="Times New Roman"/>
                <w:sz w:val="28"/>
                <w:szCs w:val="28"/>
              </w:rPr>
              <w:t xml:space="preserve">Источники финансирования Программы        </w:t>
            </w:r>
          </w:p>
        </w:tc>
        <w:tc>
          <w:tcPr>
            <w:tcW w:w="5940" w:type="dxa"/>
          </w:tcPr>
          <w:p w:rsidR="00960EA3" w:rsidRPr="002A50C2" w:rsidRDefault="00960EA3" w:rsidP="00870AF4">
            <w:pPr>
              <w:autoSpaceDE w:val="0"/>
              <w:autoSpaceDN w:val="0"/>
              <w:adjustRightInd w:val="0"/>
              <w:jc w:val="both"/>
              <w:rPr>
                <w:rFonts w:ascii="Times New Roman" w:hAnsi="Times New Roman"/>
                <w:sz w:val="28"/>
                <w:szCs w:val="28"/>
              </w:rPr>
            </w:pPr>
            <w:r w:rsidRPr="002A50C2">
              <w:rPr>
                <w:rFonts w:ascii="Times New Roman" w:hAnsi="Times New Roman"/>
                <w:sz w:val="28"/>
                <w:szCs w:val="28"/>
              </w:rPr>
              <w:t>Собственные средства</w:t>
            </w:r>
          </w:p>
        </w:tc>
      </w:tr>
      <w:tr w:rsidR="00960EA3" w:rsidRPr="003827F9" w:rsidTr="002A50C2">
        <w:tc>
          <w:tcPr>
            <w:tcW w:w="3888" w:type="dxa"/>
          </w:tcPr>
          <w:p w:rsidR="000F760A" w:rsidRPr="002A50C2" w:rsidRDefault="000F760A" w:rsidP="000F760A">
            <w:pPr>
              <w:autoSpaceDE w:val="0"/>
              <w:autoSpaceDN w:val="0"/>
              <w:adjustRightInd w:val="0"/>
              <w:rPr>
                <w:rFonts w:ascii="Times New Roman" w:hAnsi="Times New Roman"/>
                <w:sz w:val="28"/>
                <w:szCs w:val="28"/>
              </w:rPr>
            </w:pPr>
            <w:r w:rsidRPr="002A50C2">
              <w:rPr>
                <w:rFonts w:ascii="Times New Roman" w:hAnsi="Times New Roman"/>
                <w:sz w:val="28"/>
                <w:szCs w:val="28"/>
              </w:rPr>
              <w:t>Перечень целевых показателей в области энергосбережения</w:t>
            </w:r>
          </w:p>
          <w:p w:rsidR="00960EA3" w:rsidRPr="002A50C2" w:rsidRDefault="000F760A" w:rsidP="00870AF4">
            <w:pPr>
              <w:autoSpaceDE w:val="0"/>
              <w:autoSpaceDN w:val="0"/>
              <w:adjustRightInd w:val="0"/>
              <w:rPr>
                <w:rFonts w:ascii="Times New Roman" w:hAnsi="Times New Roman"/>
                <w:sz w:val="28"/>
                <w:szCs w:val="28"/>
              </w:rPr>
            </w:pPr>
            <w:r w:rsidRPr="002A50C2">
              <w:rPr>
                <w:rFonts w:ascii="Times New Roman" w:hAnsi="Times New Roman"/>
                <w:sz w:val="28"/>
                <w:szCs w:val="28"/>
              </w:rPr>
              <w:t>и повышения энергетической эффективности</w:t>
            </w:r>
          </w:p>
        </w:tc>
        <w:tc>
          <w:tcPr>
            <w:tcW w:w="5940" w:type="dxa"/>
          </w:tcPr>
          <w:p w:rsidR="00960EA3" w:rsidRPr="002A50C2" w:rsidRDefault="00BB0255" w:rsidP="00BB0255">
            <w:pPr>
              <w:autoSpaceDE w:val="0"/>
              <w:autoSpaceDN w:val="0"/>
              <w:adjustRightInd w:val="0"/>
              <w:jc w:val="both"/>
              <w:rPr>
                <w:rFonts w:ascii="Times New Roman" w:hAnsi="Times New Roman"/>
                <w:sz w:val="28"/>
                <w:szCs w:val="28"/>
              </w:rPr>
            </w:pPr>
            <w:r w:rsidRPr="002A50C2">
              <w:rPr>
                <w:rFonts w:ascii="Times New Roman" w:hAnsi="Times New Roman"/>
                <w:sz w:val="28"/>
                <w:szCs w:val="28"/>
              </w:rPr>
              <w:t>Приложение таблица №</w:t>
            </w:r>
            <w:r w:rsidR="00351AC0" w:rsidRPr="002A50C2">
              <w:rPr>
                <w:rFonts w:ascii="Times New Roman" w:hAnsi="Times New Roman"/>
                <w:sz w:val="28"/>
                <w:szCs w:val="28"/>
              </w:rPr>
              <w:t xml:space="preserve"> 1</w:t>
            </w:r>
          </w:p>
        </w:tc>
      </w:tr>
      <w:tr w:rsidR="00960EA3" w:rsidRPr="003827F9" w:rsidTr="002A50C2">
        <w:tc>
          <w:tcPr>
            <w:tcW w:w="3888" w:type="dxa"/>
          </w:tcPr>
          <w:p w:rsidR="000F760A" w:rsidRPr="002A50C2" w:rsidRDefault="000F760A" w:rsidP="000F760A">
            <w:pPr>
              <w:autoSpaceDE w:val="0"/>
              <w:autoSpaceDN w:val="0"/>
              <w:adjustRightInd w:val="0"/>
              <w:rPr>
                <w:rFonts w:ascii="Times New Roman" w:hAnsi="Times New Roman"/>
                <w:sz w:val="28"/>
                <w:szCs w:val="28"/>
              </w:rPr>
            </w:pPr>
            <w:r w:rsidRPr="002A50C2">
              <w:rPr>
                <w:rFonts w:ascii="Times New Roman" w:hAnsi="Times New Roman"/>
                <w:sz w:val="28"/>
                <w:szCs w:val="28"/>
              </w:rPr>
              <w:t xml:space="preserve"> Перечень мероприятий по энергосбережению и повышению энергетической эффективности, проведение которых возможно с использованием внебюджетных средств, полученных также с применением регулируемых цен (тарифов)</w:t>
            </w:r>
          </w:p>
          <w:p w:rsidR="00960EA3" w:rsidRPr="002A50C2" w:rsidRDefault="00BF607C" w:rsidP="00E83573">
            <w:pPr>
              <w:autoSpaceDE w:val="0"/>
              <w:autoSpaceDN w:val="0"/>
              <w:adjustRightInd w:val="0"/>
              <w:rPr>
                <w:rFonts w:ascii="Times New Roman" w:hAnsi="Times New Roman"/>
                <w:sz w:val="28"/>
                <w:szCs w:val="28"/>
              </w:rPr>
            </w:pPr>
            <w:r>
              <w:rPr>
                <w:rFonts w:ascii="Times New Roman" w:hAnsi="Times New Roman"/>
                <w:sz w:val="28"/>
                <w:szCs w:val="28"/>
              </w:rPr>
              <w:t xml:space="preserve">на </w:t>
            </w:r>
            <w:r w:rsidR="000F760A" w:rsidRPr="002A50C2">
              <w:rPr>
                <w:rFonts w:ascii="Times New Roman" w:hAnsi="Times New Roman"/>
                <w:sz w:val="28"/>
                <w:szCs w:val="28"/>
              </w:rPr>
              <w:t>20</w:t>
            </w:r>
            <w:r w:rsidR="00E83573">
              <w:rPr>
                <w:rFonts w:ascii="Times New Roman" w:hAnsi="Times New Roman"/>
                <w:sz w:val="28"/>
                <w:szCs w:val="28"/>
              </w:rPr>
              <w:t>22</w:t>
            </w:r>
            <w:r w:rsidR="000F760A" w:rsidRPr="002A50C2">
              <w:rPr>
                <w:rFonts w:ascii="Times New Roman" w:hAnsi="Times New Roman"/>
                <w:sz w:val="28"/>
                <w:szCs w:val="28"/>
              </w:rPr>
              <w:t>-20</w:t>
            </w:r>
            <w:r w:rsidR="004C6D39">
              <w:rPr>
                <w:rFonts w:ascii="Times New Roman" w:hAnsi="Times New Roman"/>
                <w:sz w:val="28"/>
                <w:szCs w:val="28"/>
              </w:rPr>
              <w:t>2</w:t>
            </w:r>
            <w:r w:rsidR="00E83573">
              <w:rPr>
                <w:rFonts w:ascii="Times New Roman" w:hAnsi="Times New Roman"/>
                <w:sz w:val="28"/>
                <w:szCs w:val="28"/>
              </w:rPr>
              <w:t>6</w:t>
            </w:r>
            <w:r w:rsidR="000F760A" w:rsidRPr="002A50C2">
              <w:rPr>
                <w:rFonts w:ascii="Times New Roman" w:hAnsi="Times New Roman"/>
                <w:sz w:val="28"/>
                <w:szCs w:val="28"/>
              </w:rPr>
              <w:t>г.г.</w:t>
            </w:r>
          </w:p>
        </w:tc>
        <w:tc>
          <w:tcPr>
            <w:tcW w:w="5940" w:type="dxa"/>
          </w:tcPr>
          <w:p w:rsidR="00960EA3" w:rsidRPr="002A50C2" w:rsidRDefault="00BB0255" w:rsidP="00870AF4">
            <w:pPr>
              <w:autoSpaceDE w:val="0"/>
              <w:autoSpaceDN w:val="0"/>
              <w:adjustRightInd w:val="0"/>
              <w:jc w:val="both"/>
              <w:rPr>
                <w:rFonts w:ascii="Times New Roman" w:hAnsi="Times New Roman"/>
                <w:sz w:val="28"/>
                <w:szCs w:val="28"/>
              </w:rPr>
            </w:pPr>
            <w:r w:rsidRPr="002A50C2">
              <w:rPr>
                <w:rFonts w:ascii="Times New Roman" w:hAnsi="Times New Roman"/>
                <w:sz w:val="28"/>
                <w:szCs w:val="28"/>
              </w:rPr>
              <w:t>Приложение таблица №</w:t>
            </w:r>
            <w:r w:rsidR="00351AC0" w:rsidRPr="002A50C2">
              <w:rPr>
                <w:rFonts w:ascii="Times New Roman" w:hAnsi="Times New Roman"/>
                <w:sz w:val="28"/>
                <w:szCs w:val="28"/>
              </w:rPr>
              <w:t xml:space="preserve"> 2</w:t>
            </w:r>
          </w:p>
        </w:tc>
      </w:tr>
      <w:tr w:rsidR="00960EA3" w:rsidRPr="003827F9" w:rsidTr="002A50C2">
        <w:tc>
          <w:tcPr>
            <w:tcW w:w="3888" w:type="dxa"/>
          </w:tcPr>
          <w:p w:rsidR="00960EA3" w:rsidRPr="002A50C2" w:rsidRDefault="00960EA3" w:rsidP="00870AF4">
            <w:pPr>
              <w:autoSpaceDE w:val="0"/>
              <w:autoSpaceDN w:val="0"/>
              <w:adjustRightInd w:val="0"/>
              <w:rPr>
                <w:rFonts w:ascii="Times New Roman" w:hAnsi="Times New Roman"/>
                <w:sz w:val="28"/>
                <w:szCs w:val="28"/>
              </w:rPr>
            </w:pPr>
            <w:r w:rsidRPr="002A50C2">
              <w:rPr>
                <w:rFonts w:ascii="Times New Roman" w:hAnsi="Times New Roman"/>
                <w:sz w:val="28"/>
                <w:szCs w:val="28"/>
              </w:rPr>
              <w:t xml:space="preserve">Ожидаемый экономический эффект реализации Программы             </w:t>
            </w:r>
          </w:p>
        </w:tc>
        <w:tc>
          <w:tcPr>
            <w:tcW w:w="5940" w:type="dxa"/>
          </w:tcPr>
          <w:p w:rsidR="00960EA3" w:rsidRPr="002A50C2" w:rsidRDefault="00960EA3" w:rsidP="00870AF4">
            <w:pPr>
              <w:autoSpaceDE w:val="0"/>
              <w:autoSpaceDN w:val="0"/>
              <w:adjustRightInd w:val="0"/>
              <w:jc w:val="both"/>
              <w:rPr>
                <w:rFonts w:ascii="Times New Roman" w:hAnsi="Times New Roman"/>
                <w:sz w:val="28"/>
                <w:szCs w:val="28"/>
              </w:rPr>
            </w:pPr>
            <w:r w:rsidRPr="002A50C2">
              <w:rPr>
                <w:rFonts w:ascii="Times New Roman" w:hAnsi="Times New Roman"/>
                <w:sz w:val="28"/>
                <w:szCs w:val="28"/>
              </w:rPr>
              <w:t>Экономические показатели мероприятий, сроки их в</w:t>
            </w:r>
            <w:r w:rsidR="001E3E45">
              <w:rPr>
                <w:rFonts w:ascii="Times New Roman" w:hAnsi="Times New Roman"/>
                <w:sz w:val="28"/>
                <w:szCs w:val="28"/>
              </w:rPr>
              <w:t>недрения представлены в таблице №2</w:t>
            </w:r>
          </w:p>
        </w:tc>
      </w:tr>
    </w:tbl>
    <w:p w:rsidR="00C56CD3" w:rsidRPr="00A00357" w:rsidRDefault="00C56CD3" w:rsidP="00A00357">
      <w:pPr>
        <w:pageBreakBefore/>
        <w:spacing w:line="360" w:lineRule="auto"/>
        <w:jc w:val="center"/>
        <w:rPr>
          <w:rFonts w:ascii="Tahoma" w:hAnsi="Tahoma" w:cs="Tahoma"/>
          <w:b/>
          <w:szCs w:val="20"/>
        </w:rPr>
      </w:pPr>
    </w:p>
    <w:p w:rsidR="00BB2742" w:rsidRPr="002A50C2" w:rsidRDefault="00BB2742" w:rsidP="002B7309">
      <w:pPr>
        <w:spacing w:line="360" w:lineRule="auto"/>
        <w:jc w:val="center"/>
        <w:rPr>
          <w:rFonts w:ascii="Times New Roman" w:hAnsi="Times New Roman"/>
          <w:b/>
          <w:bCs/>
          <w:sz w:val="28"/>
          <w:szCs w:val="28"/>
        </w:rPr>
      </w:pPr>
      <w:r w:rsidRPr="002A50C2">
        <w:rPr>
          <w:rFonts w:ascii="Times New Roman" w:hAnsi="Times New Roman"/>
          <w:b/>
          <w:bCs/>
          <w:sz w:val="28"/>
          <w:szCs w:val="28"/>
        </w:rPr>
        <w:t>Общие сведения о предприятии</w:t>
      </w:r>
    </w:p>
    <w:p w:rsidR="00BB2742" w:rsidRPr="007E5DEC" w:rsidRDefault="00BB2742" w:rsidP="00A00357">
      <w:pPr>
        <w:spacing w:line="360" w:lineRule="auto"/>
        <w:jc w:val="center"/>
        <w:rPr>
          <w:rFonts w:ascii="Tahoma" w:hAnsi="Tahoma" w:cs="Tahoma"/>
          <w:b/>
          <w:bCs/>
          <w:sz w:val="22"/>
          <w:szCs w:val="22"/>
          <w:highlight w:val="yellow"/>
        </w:rPr>
      </w:pPr>
    </w:p>
    <w:p w:rsidR="00BB2742" w:rsidRPr="001E3E45" w:rsidRDefault="00BB0255" w:rsidP="00BB0255">
      <w:pPr>
        <w:spacing w:line="360" w:lineRule="auto"/>
        <w:jc w:val="center"/>
        <w:rPr>
          <w:rFonts w:ascii="Times New Roman" w:hAnsi="Times New Roman"/>
          <w:sz w:val="24"/>
          <w:u w:val="single"/>
        </w:rPr>
      </w:pPr>
      <w:r w:rsidRPr="001E3E45">
        <w:rPr>
          <w:rFonts w:ascii="Times New Roman" w:hAnsi="Times New Roman"/>
          <w:sz w:val="24"/>
          <w:u w:val="single"/>
        </w:rPr>
        <w:t>Закрытое акционерное общество «Саратовское предприятие городских электрических сетей»</w:t>
      </w:r>
    </w:p>
    <w:p w:rsidR="00BB0255" w:rsidRPr="007E5DEC" w:rsidRDefault="00BB0255" w:rsidP="00A00357">
      <w:pPr>
        <w:spacing w:line="360" w:lineRule="auto"/>
        <w:rPr>
          <w:rFonts w:ascii="Tahoma" w:hAnsi="Tahoma" w:cs="Tahoma"/>
          <w:sz w:val="22"/>
          <w:szCs w:val="22"/>
        </w:rPr>
      </w:pPr>
    </w:p>
    <w:p w:rsidR="00BB2742" w:rsidRPr="002A50C2" w:rsidRDefault="002A50C2" w:rsidP="002A50C2">
      <w:pPr>
        <w:spacing w:line="360" w:lineRule="auto"/>
        <w:rPr>
          <w:rFonts w:ascii="Times New Roman" w:hAnsi="Times New Roman"/>
          <w:sz w:val="24"/>
        </w:rPr>
      </w:pPr>
      <w:r w:rsidRPr="002A50C2">
        <w:rPr>
          <w:rFonts w:ascii="Times New Roman" w:hAnsi="Times New Roman"/>
          <w:sz w:val="24"/>
        </w:rPr>
        <w:t>1.</w:t>
      </w:r>
      <w:r w:rsidR="000E406F" w:rsidRPr="002A50C2">
        <w:rPr>
          <w:rFonts w:ascii="Times New Roman" w:hAnsi="Times New Roman"/>
          <w:sz w:val="24"/>
        </w:rPr>
        <w:t xml:space="preserve">Организационно-правовая форма </w:t>
      </w:r>
      <w:r w:rsidR="000E406F" w:rsidRPr="002A50C2">
        <w:rPr>
          <w:rFonts w:ascii="Times New Roman" w:hAnsi="Times New Roman"/>
          <w:sz w:val="24"/>
          <w:u w:val="single"/>
        </w:rPr>
        <w:t>Закрытое акционерное общество</w:t>
      </w:r>
    </w:p>
    <w:p w:rsidR="000E406F" w:rsidRPr="002A50C2" w:rsidRDefault="002A50C2" w:rsidP="002A50C2">
      <w:pPr>
        <w:spacing w:line="360" w:lineRule="auto"/>
        <w:rPr>
          <w:rFonts w:ascii="Times New Roman" w:hAnsi="Times New Roman"/>
          <w:sz w:val="24"/>
        </w:rPr>
      </w:pPr>
      <w:r w:rsidRPr="002A50C2">
        <w:rPr>
          <w:rFonts w:ascii="Times New Roman" w:hAnsi="Times New Roman"/>
          <w:sz w:val="24"/>
        </w:rPr>
        <w:t>2.</w:t>
      </w:r>
      <w:r w:rsidR="000E406F" w:rsidRPr="002A50C2">
        <w:rPr>
          <w:rFonts w:ascii="Times New Roman" w:hAnsi="Times New Roman"/>
          <w:sz w:val="24"/>
        </w:rPr>
        <w:t xml:space="preserve">Юридический адрес </w:t>
      </w:r>
      <w:r w:rsidR="000E406F" w:rsidRPr="002A50C2">
        <w:rPr>
          <w:rFonts w:ascii="Times New Roman" w:hAnsi="Times New Roman"/>
          <w:sz w:val="24"/>
          <w:u w:val="single"/>
        </w:rPr>
        <w:t>410017, Саратовская область, г. Саратов, ул. Белоглинская, 40</w:t>
      </w:r>
    </w:p>
    <w:p w:rsidR="000E406F" w:rsidRPr="002A50C2" w:rsidRDefault="002A50C2" w:rsidP="002A50C2">
      <w:pPr>
        <w:spacing w:line="360" w:lineRule="auto"/>
        <w:rPr>
          <w:rFonts w:ascii="Times New Roman" w:hAnsi="Times New Roman"/>
          <w:sz w:val="24"/>
        </w:rPr>
      </w:pPr>
      <w:r w:rsidRPr="002A50C2">
        <w:rPr>
          <w:rFonts w:ascii="Times New Roman" w:hAnsi="Times New Roman"/>
          <w:sz w:val="24"/>
        </w:rPr>
        <w:t>3.</w:t>
      </w:r>
      <w:r w:rsidR="000E406F" w:rsidRPr="002A50C2">
        <w:rPr>
          <w:rFonts w:ascii="Times New Roman" w:hAnsi="Times New Roman"/>
          <w:sz w:val="24"/>
        </w:rPr>
        <w:t xml:space="preserve">Фактический адрес </w:t>
      </w:r>
      <w:r w:rsidR="000E406F" w:rsidRPr="002A50C2">
        <w:rPr>
          <w:rFonts w:ascii="Times New Roman" w:hAnsi="Times New Roman"/>
          <w:sz w:val="24"/>
          <w:u w:val="single"/>
        </w:rPr>
        <w:t>410017, Саратовская область, г. Саратов, ул. Белоглинская, 40</w:t>
      </w:r>
    </w:p>
    <w:p w:rsidR="000E406F" w:rsidRPr="002A50C2" w:rsidRDefault="00470324" w:rsidP="002A50C2">
      <w:pPr>
        <w:spacing w:line="360" w:lineRule="auto"/>
        <w:rPr>
          <w:rFonts w:ascii="Times New Roman" w:hAnsi="Times New Roman"/>
          <w:bCs/>
          <w:sz w:val="24"/>
        </w:rPr>
      </w:pPr>
      <w:r>
        <w:rPr>
          <w:rFonts w:ascii="Times New Roman" w:hAnsi="Times New Roman"/>
          <w:bCs/>
          <w:sz w:val="24"/>
        </w:rPr>
        <w:t>4</w:t>
      </w:r>
      <w:r w:rsidR="002A50C2" w:rsidRPr="002A50C2">
        <w:rPr>
          <w:rFonts w:ascii="Times New Roman" w:hAnsi="Times New Roman"/>
          <w:bCs/>
          <w:sz w:val="24"/>
        </w:rPr>
        <w:t>.</w:t>
      </w:r>
      <w:r w:rsidR="000E406F" w:rsidRPr="002A50C2">
        <w:rPr>
          <w:rFonts w:ascii="Times New Roman" w:hAnsi="Times New Roman"/>
          <w:bCs/>
          <w:sz w:val="24"/>
        </w:rPr>
        <w:t>Доля государственной (муниципальной) собственности, %</w:t>
      </w:r>
      <w:r w:rsidR="00F71DBC" w:rsidRPr="002A50C2">
        <w:rPr>
          <w:rFonts w:ascii="Times New Roman" w:hAnsi="Times New Roman"/>
          <w:bCs/>
          <w:sz w:val="24"/>
        </w:rPr>
        <w:t xml:space="preserve"> </w:t>
      </w:r>
      <w:r w:rsidR="000E406F" w:rsidRPr="002A50C2">
        <w:rPr>
          <w:rFonts w:ascii="Times New Roman" w:hAnsi="Times New Roman"/>
          <w:bCs/>
          <w:sz w:val="24"/>
        </w:rPr>
        <w:t>(для акционерных обществ)__</w:t>
      </w:r>
      <w:r>
        <w:rPr>
          <w:rFonts w:ascii="Times New Roman" w:hAnsi="Times New Roman"/>
          <w:bCs/>
          <w:sz w:val="24"/>
        </w:rPr>
        <w:t>_</w:t>
      </w:r>
      <w:r w:rsidRPr="00470324">
        <w:rPr>
          <w:rFonts w:ascii="Times New Roman" w:hAnsi="Times New Roman"/>
          <w:bCs/>
          <w:sz w:val="24"/>
          <w:u w:val="single"/>
        </w:rPr>
        <w:t>0</w:t>
      </w:r>
      <w:r>
        <w:rPr>
          <w:rFonts w:ascii="Times New Roman" w:hAnsi="Times New Roman"/>
          <w:bCs/>
          <w:sz w:val="24"/>
        </w:rPr>
        <w:t>_</w:t>
      </w:r>
      <w:r w:rsidR="00F71DBC" w:rsidRPr="002A50C2">
        <w:rPr>
          <w:rFonts w:ascii="Times New Roman" w:hAnsi="Times New Roman"/>
          <w:bCs/>
          <w:sz w:val="24"/>
        </w:rPr>
        <w:t>__</w:t>
      </w:r>
    </w:p>
    <w:p w:rsidR="000E406F" w:rsidRPr="002A50C2" w:rsidRDefault="00470324" w:rsidP="002A50C2">
      <w:pPr>
        <w:spacing w:line="360" w:lineRule="auto"/>
        <w:rPr>
          <w:rFonts w:ascii="Times New Roman" w:hAnsi="Times New Roman"/>
          <w:bCs/>
          <w:sz w:val="24"/>
          <w:u w:val="single"/>
        </w:rPr>
      </w:pPr>
      <w:r>
        <w:rPr>
          <w:rFonts w:ascii="Times New Roman" w:hAnsi="Times New Roman"/>
          <w:bCs/>
          <w:sz w:val="24"/>
        </w:rPr>
        <w:t>5</w:t>
      </w:r>
      <w:r w:rsidR="002A50C2" w:rsidRPr="002A50C2">
        <w:rPr>
          <w:rFonts w:ascii="Times New Roman" w:hAnsi="Times New Roman"/>
          <w:bCs/>
          <w:sz w:val="24"/>
        </w:rPr>
        <w:t>.</w:t>
      </w:r>
      <w:r w:rsidR="000E406F" w:rsidRPr="002A50C2">
        <w:rPr>
          <w:rFonts w:ascii="Times New Roman" w:hAnsi="Times New Roman"/>
          <w:bCs/>
          <w:sz w:val="24"/>
        </w:rPr>
        <w:t>Банковские реквизиты</w:t>
      </w:r>
      <w:r w:rsidR="000E406F" w:rsidRPr="002A50C2">
        <w:rPr>
          <w:rFonts w:ascii="Times New Roman" w:hAnsi="Times New Roman"/>
          <w:bCs/>
          <w:sz w:val="24"/>
          <w:u w:val="single"/>
        </w:rPr>
        <w:t xml:space="preserve">, ИНН </w:t>
      </w:r>
      <w:proofErr w:type="gramStart"/>
      <w:r w:rsidR="000E406F" w:rsidRPr="002A50C2">
        <w:rPr>
          <w:rFonts w:ascii="Times New Roman" w:hAnsi="Times New Roman"/>
          <w:bCs/>
          <w:sz w:val="24"/>
          <w:u w:val="single"/>
        </w:rPr>
        <w:t>6454006283,  КПП</w:t>
      </w:r>
      <w:proofErr w:type="gramEnd"/>
      <w:r w:rsidR="000E406F" w:rsidRPr="002A50C2">
        <w:rPr>
          <w:rFonts w:ascii="Times New Roman" w:hAnsi="Times New Roman"/>
          <w:bCs/>
          <w:sz w:val="24"/>
          <w:u w:val="single"/>
        </w:rPr>
        <w:t>: 644750001,  ОГРН:  1026403349950,    БИК: 046311649,</w:t>
      </w:r>
      <w:r w:rsidR="00B64F89" w:rsidRPr="002A50C2">
        <w:rPr>
          <w:rFonts w:ascii="Times New Roman" w:hAnsi="Times New Roman"/>
          <w:bCs/>
          <w:sz w:val="24"/>
          <w:u w:val="single"/>
        </w:rPr>
        <w:t xml:space="preserve"> Саратовское отделение </w:t>
      </w:r>
      <w:r w:rsidR="00B64F89" w:rsidRPr="002A50C2">
        <w:rPr>
          <w:rFonts w:ascii="Times New Roman" w:hAnsi="Times New Roman"/>
          <w:bCs/>
          <w:sz w:val="24"/>
          <w:u w:val="single"/>
          <w:lang w:val="en-US"/>
        </w:rPr>
        <w:t>N</w:t>
      </w:r>
      <w:r w:rsidR="00B64F89" w:rsidRPr="002A50C2">
        <w:rPr>
          <w:rFonts w:ascii="Times New Roman" w:hAnsi="Times New Roman"/>
          <w:bCs/>
          <w:sz w:val="24"/>
          <w:u w:val="single"/>
        </w:rPr>
        <w:t>8622 ОАО «Сбербанк России», р/</w:t>
      </w:r>
      <w:proofErr w:type="spellStart"/>
      <w:r w:rsidR="00B64F89" w:rsidRPr="002A50C2">
        <w:rPr>
          <w:rFonts w:ascii="Times New Roman" w:hAnsi="Times New Roman"/>
          <w:bCs/>
          <w:sz w:val="24"/>
          <w:u w:val="single"/>
        </w:rPr>
        <w:t>сч</w:t>
      </w:r>
      <w:proofErr w:type="spellEnd"/>
      <w:r w:rsidR="00B64F89" w:rsidRPr="002A50C2">
        <w:rPr>
          <w:rFonts w:ascii="Times New Roman" w:hAnsi="Times New Roman"/>
          <w:bCs/>
          <w:sz w:val="24"/>
          <w:u w:val="single"/>
        </w:rPr>
        <w:t>. 40702810656020101710</w:t>
      </w:r>
    </w:p>
    <w:p w:rsidR="00B64F89" w:rsidRPr="002A50C2" w:rsidRDefault="00470324" w:rsidP="00A00357">
      <w:pPr>
        <w:spacing w:line="360" w:lineRule="auto"/>
        <w:ind w:left="40"/>
        <w:rPr>
          <w:rFonts w:ascii="Times New Roman" w:hAnsi="Times New Roman"/>
          <w:bCs/>
          <w:sz w:val="24"/>
          <w:u w:val="single"/>
        </w:rPr>
      </w:pPr>
      <w:r>
        <w:rPr>
          <w:rFonts w:ascii="Times New Roman" w:hAnsi="Times New Roman"/>
          <w:bCs/>
          <w:sz w:val="24"/>
        </w:rPr>
        <w:t>6</w:t>
      </w:r>
      <w:r w:rsidR="002A50C2" w:rsidRPr="002A50C2">
        <w:rPr>
          <w:rFonts w:ascii="Times New Roman" w:hAnsi="Times New Roman"/>
          <w:bCs/>
          <w:sz w:val="24"/>
        </w:rPr>
        <w:t>.</w:t>
      </w:r>
      <w:r w:rsidR="00F71DBC" w:rsidRPr="002A50C2">
        <w:rPr>
          <w:rFonts w:ascii="Times New Roman" w:hAnsi="Times New Roman"/>
          <w:bCs/>
          <w:sz w:val="24"/>
        </w:rPr>
        <w:t xml:space="preserve"> </w:t>
      </w:r>
      <w:r w:rsidR="00B64F89" w:rsidRPr="002A50C2">
        <w:rPr>
          <w:rFonts w:ascii="Times New Roman" w:hAnsi="Times New Roman"/>
          <w:bCs/>
          <w:sz w:val="24"/>
        </w:rPr>
        <w:t xml:space="preserve">Код по ОКВЭД </w:t>
      </w:r>
      <w:r w:rsidR="00B64F89" w:rsidRPr="002A50C2">
        <w:rPr>
          <w:rFonts w:ascii="Times New Roman" w:hAnsi="Times New Roman"/>
          <w:bCs/>
          <w:sz w:val="24"/>
          <w:u w:val="single"/>
        </w:rPr>
        <w:t>74.13.1, 28.12.40.10.2, 40.10.3, 40.10.5, 65.23.67.12, 74.11, 74.12,74.14, 74.40</w:t>
      </w:r>
    </w:p>
    <w:p w:rsidR="00B64F89" w:rsidRPr="002A50C2" w:rsidRDefault="00470324" w:rsidP="00A00357">
      <w:pPr>
        <w:spacing w:line="360" w:lineRule="auto"/>
        <w:ind w:left="40"/>
        <w:rPr>
          <w:rFonts w:ascii="Times New Roman" w:hAnsi="Times New Roman"/>
          <w:bCs/>
          <w:sz w:val="24"/>
        </w:rPr>
      </w:pPr>
      <w:r>
        <w:rPr>
          <w:rFonts w:ascii="Times New Roman" w:hAnsi="Times New Roman"/>
          <w:bCs/>
          <w:sz w:val="24"/>
        </w:rPr>
        <w:t>7</w:t>
      </w:r>
      <w:r w:rsidR="002A50C2" w:rsidRPr="002A50C2">
        <w:rPr>
          <w:rFonts w:ascii="Times New Roman" w:hAnsi="Times New Roman"/>
          <w:bCs/>
          <w:sz w:val="24"/>
        </w:rPr>
        <w:t>.</w:t>
      </w:r>
      <w:r w:rsidR="00F71DBC" w:rsidRPr="002A50C2">
        <w:rPr>
          <w:rFonts w:ascii="Times New Roman" w:hAnsi="Times New Roman"/>
          <w:bCs/>
          <w:sz w:val="24"/>
        </w:rPr>
        <w:t xml:space="preserve"> </w:t>
      </w:r>
      <w:r w:rsidR="00B64F89" w:rsidRPr="002A50C2">
        <w:rPr>
          <w:rFonts w:ascii="Times New Roman" w:hAnsi="Times New Roman"/>
          <w:bCs/>
          <w:sz w:val="24"/>
        </w:rPr>
        <w:t xml:space="preserve">Ф.И.О., должность руководителя </w:t>
      </w:r>
      <w:r w:rsidR="00B64F89" w:rsidRPr="002A50C2">
        <w:rPr>
          <w:rFonts w:ascii="Times New Roman" w:hAnsi="Times New Roman"/>
          <w:bCs/>
          <w:sz w:val="24"/>
          <w:u w:val="single"/>
        </w:rPr>
        <w:t>Козин Сергей Валентинович – генеральный директор</w:t>
      </w:r>
    </w:p>
    <w:p w:rsidR="00B64F89" w:rsidRPr="002A50C2" w:rsidRDefault="00470324" w:rsidP="00A00357">
      <w:pPr>
        <w:spacing w:line="360" w:lineRule="auto"/>
        <w:ind w:left="40"/>
        <w:rPr>
          <w:rFonts w:ascii="Times New Roman" w:hAnsi="Times New Roman"/>
          <w:bCs/>
          <w:sz w:val="24"/>
          <w:u w:val="single"/>
        </w:rPr>
      </w:pPr>
      <w:r>
        <w:rPr>
          <w:rFonts w:ascii="Times New Roman" w:hAnsi="Times New Roman"/>
          <w:bCs/>
          <w:sz w:val="24"/>
        </w:rPr>
        <w:t>8</w:t>
      </w:r>
      <w:r w:rsidR="002A50C2" w:rsidRPr="002A50C2">
        <w:rPr>
          <w:rFonts w:ascii="Times New Roman" w:hAnsi="Times New Roman"/>
          <w:bCs/>
          <w:sz w:val="24"/>
        </w:rPr>
        <w:t>.</w:t>
      </w:r>
      <w:r w:rsidR="00F71DBC" w:rsidRPr="002A50C2">
        <w:rPr>
          <w:rFonts w:ascii="Times New Roman" w:hAnsi="Times New Roman"/>
          <w:bCs/>
          <w:sz w:val="24"/>
        </w:rPr>
        <w:t xml:space="preserve"> </w:t>
      </w:r>
      <w:r w:rsidR="00B64F89" w:rsidRPr="002A50C2">
        <w:rPr>
          <w:rFonts w:ascii="Times New Roman" w:hAnsi="Times New Roman"/>
          <w:bCs/>
          <w:sz w:val="24"/>
        </w:rPr>
        <w:t xml:space="preserve">Ф.И.О., должность, телефон, факс должностного лица, ответственного за техническое состояние оборудования  </w:t>
      </w:r>
      <w:r w:rsidR="00712F32">
        <w:rPr>
          <w:rFonts w:ascii="Times New Roman" w:hAnsi="Times New Roman"/>
          <w:bCs/>
          <w:sz w:val="24"/>
          <w:u w:val="single"/>
        </w:rPr>
        <w:t>Войнов Александр Викторович</w:t>
      </w:r>
      <w:r w:rsidR="00B64F89" w:rsidRPr="002A50C2">
        <w:rPr>
          <w:rFonts w:ascii="Times New Roman" w:hAnsi="Times New Roman"/>
          <w:bCs/>
          <w:sz w:val="24"/>
          <w:u w:val="single"/>
        </w:rPr>
        <w:t xml:space="preserve"> – главный инженер: телефон:8(88452)24-75-</w:t>
      </w:r>
      <w:r w:rsidR="00712F32">
        <w:rPr>
          <w:rFonts w:ascii="Times New Roman" w:hAnsi="Times New Roman"/>
          <w:bCs/>
          <w:sz w:val="24"/>
          <w:u w:val="single"/>
        </w:rPr>
        <w:t>7</w:t>
      </w:r>
      <w:r w:rsidR="00B64F89" w:rsidRPr="002A50C2">
        <w:rPr>
          <w:rFonts w:ascii="Times New Roman" w:hAnsi="Times New Roman"/>
          <w:bCs/>
          <w:sz w:val="24"/>
          <w:u w:val="single"/>
        </w:rPr>
        <w:t>8</w:t>
      </w:r>
    </w:p>
    <w:p w:rsidR="00B64F89" w:rsidRPr="002A50C2" w:rsidRDefault="00470324" w:rsidP="00B64F89">
      <w:pPr>
        <w:spacing w:line="360" w:lineRule="auto"/>
        <w:ind w:left="40"/>
        <w:rPr>
          <w:rFonts w:ascii="Times New Roman" w:hAnsi="Times New Roman"/>
          <w:bCs/>
          <w:sz w:val="24"/>
        </w:rPr>
      </w:pPr>
      <w:r>
        <w:rPr>
          <w:rFonts w:ascii="Times New Roman" w:hAnsi="Times New Roman"/>
          <w:bCs/>
          <w:sz w:val="24"/>
        </w:rPr>
        <w:t>9</w:t>
      </w:r>
      <w:r w:rsidR="002A50C2" w:rsidRPr="002A50C2">
        <w:rPr>
          <w:rFonts w:ascii="Times New Roman" w:hAnsi="Times New Roman"/>
          <w:bCs/>
          <w:sz w:val="24"/>
        </w:rPr>
        <w:t xml:space="preserve">. </w:t>
      </w:r>
      <w:r w:rsidR="00B64F89" w:rsidRPr="002A50C2">
        <w:rPr>
          <w:rFonts w:ascii="Times New Roman" w:hAnsi="Times New Roman"/>
          <w:bCs/>
          <w:sz w:val="24"/>
        </w:rPr>
        <w:t xml:space="preserve">Ф.И.О., должность, телефон, факс должностного лица, ответственного за </w:t>
      </w:r>
      <w:r w:rsidR="0049534B">
        <w:rPr>
          <w:rFonts w:ascii="Times New Roman" w:hAnsi="Times New Roman"/>
          <w:bCs/>
          <w:sz w:val="24"/>
        </w:rPr>
        <w:t>энергетическое хозяйство</w:t>
      </w:r>
      <w:r w:rsidR="00B64F89" w:rsidRPr="002A50C2">
        <w:rPr>
          <w:rFonts w:ascii="Times New Roman" w:hAnsi="Times New Roman"/>
          <w:bCs/>
          <w:sz w:val="24"/>
        </w:rPr>
        <w:t xml:space="preserve">  </w:t>
      </w:r>
      <w:r w:rsidR="00712F32">
        <w:rPr>
          <w:rFonts w:ascii="Times New Roman" w:hAnsi="Times New Roman"/>
          <w:bCs/>
          <w:sz w:val="24"/>
          <w:u w:val="single"/>
        </w:rPr>
        <w:t>Войнов Александр Викторович</w:t>
      </w:r>
      <w:r w:rsidR="00712F32" w:rsidRPr="002A50C2">
        <w:rPr>
          <w:rFonts w:ascii="Times New Roman" w:hAnsi="Times New Roman"/>
          <w:bCs/>
          <w:sz w:val="24"/>
          <w:u w:val="single"/>
        </w:rPr>
        <w:t xml:space="preserve"> </w:t>
      </w:r>
      <w:r w:rsidR="00B64F89" w:rsidRPr="002A50C2">
        <w:rPr>
          <w:rFonts w:ascii="Times New Roman" w:hAnsi="Times New Roman"/>
          <w:bCs/>
          <w:sz w:val="24"/>
          <w:u w:val="single"/>
        </w:rPr>
        <w:t>– главный инженер: телефон:8(88452)24-75-</w:t>
      </w:r>
      <w:r w:rsidR="00712F32">
        <w:rPr>
          <w:rFonts w:ascii="Times New Roman" w:hAnsi="Times New Roman"/>
          <w:bCs/>
          <w:sz w:val="24"/>
          <w:u w:val="single"/>
        </w:rPr>
        <w:t>7</w:t>
      </w:r>
      <w:r w:rsidR="00B64F89" w:rsidRPr="002A50C2">
        <w:rPr>
          <w:rFonts w:ascii="Times New Roman" w:hAnsi="Times New Roman"/>
          <w:bCs/>
          <w:sz w:val="24"/>
          <w:u w:val="single"/>
        </w:rPr>
        <w:t>8</w:t>
      </w:r>
    </w:p>
    <w:p w:rsidR="00B64F89" w:rsidRPr="00B64F89" w:rsidRDefault="00B64F89" w:rsidP="00A00357">
      <w:pPr>
        <w:spacing w:line="360" w:lineRule="auto"/>
        <w:ind w:left="40"/>
        <w:rPr>
          <w:rFonts w:ascii="Tahoma" w:hAnsi="Tahoma" w:cs="Tahoma"/>
          <w:bCs/>
          <w:sz w:val="22"/>
          <w:szCs w:val="22"/>
        </w:rPr>
      </w:pPr>
    </w:p>
    <w:p w:rsidR="000E406F" w:rsidRPr="000E406F" w:rsidRDefault="000E406F" w:rsidP="00A00357">
      <w:pPr>
        <w:spacing w:line="360" w:lineRule="auto"/>
        <w:ind w:left="40"/>
        <w:rPr>
          <w:rFonts w:ascii="Tahoma" w:hAnsi="Tahoma" w:cs="Tahoma"/>
          <w:bCs/>
          <w:sz w:val="22"/>
          <w:szCs w:val="22"/>
        </w:rPr>
      </w:pPr>
    </w:p>
    <w:p w:rsidR="00BB2742" w:rsidRPr="007E5DEC" w:rsidRDefault="00BB2742" w:rsidP="002A50C2">
      <w:pPr>
        <w:pStyle w:val="a9"/>
        <w:spacing w:line="360" w:lineRule="auto"/>
        <w:jc w:val="center"/>
        <w:rPr>
          <w:rFonts w:ascii="Tahoma" w:hAnsi="Tahoma" w:cs="Tahoma"/>
          <w:b/>
          <w:bCs/>
          <w:sz w:val="22"/>
          <w:szCs w:val="22"/>
        </w:rPr>
      </w:pPr>
      <w:r w:rsidRPr="007E5DEC">
        <w:rPr>
          <w:rFonts w:ascii="Tahoma" w:hAnsi="Tahoma" w:cs="Tahoma"/>
          <w:b/>
          <w:bCs/>
          <w:sz w:val="22"/>
          <w:szCs w:val="22"/>
        </w:rPr>
        <w:t>О</w:t>
      </w:r>
      <w:r w:rsidRPr="002A50C2">
        <w:rPr>
          <w:rFonts w:ascii="Times New Roman" w:hAnsi="Times New Roman"/>
          <w:b/>
          <w:bCs/>
          <w:sz w:val="28"/>
          <w:szCs w:val="28"/>
        </w:rPr>
        <w:t>бщие сведения об организации, проводившей энергетическое обследование:</w:t>
      </w:r>
    </w:p>
    <w:p w:rsidR="00BB2742" w:rsidRPr="002A50C2" w:rsidRDefault="00BB2742" w:rsidP="00E670AC">
      <w:pPr>
        <w:spacing w:line="360" w:lineRule="auto"/>
        <w:ind w:left="40"/>
        <w:rPr>
          <w:rFonts w:ascii="Times New Roman" w:hAnsi="Times New Roman"/>
          <w:sz w:val="24"/>
        </w:rPr>
      </w:pPr>
      <w:r w:rsidRPr="002A50C2">
        <w:rPr>
          <w:rFonts w:ascii="Times New Roman" w:hAnsi="Times New Roman"/>
          <w:sz w:val="24"/>
        </w:rPr>
        <w:t>___</w:t>
      </w:r>
      <w:r w:rsidR="00E670AC" w:rsidRPr="002A50C2">
        <w:rPr>
          <w:rFonts w:ascii="Times New Roman" w:hAnsi="Times New Roman"/>
          <w:sz w:val="24"/>
          <w:u w:val="single"/>
        </w:rPr>
        <w:t>ООО  «Управление по обеспечению энергоэффективности и энергосбережения в Южно-Волжском регионе</w:t>
      </w:r>
      <w:r w:rsidRPr="002A50C2">
        <w:rPr>
          <w:rFonts w:ascii="Times New Roman" w:hAnsi="Times New Roman"/>
          <w:sz w:val="24"/>
          <w:u w:val="single"/>
        </w:rPr>
        <w:t xml:space="preserve">» </w:t>
      </w:r>
      <w:r w:rsidRPr="002A50C2">
        <w:rPr>
          <w:rFonts w:ascii="Times New Roman" w:hAnsi="Times New Roman"/>
          <w:sz w:val="24"/>
        </w:rPr>
        <w:t>_____________________________________________________</w:t>
      </w:r>
    </w:p>
    <w:p w:rsidR="00BB2742" w:rsidRPr="002A50C2" w:rsidRDefault="00BB2742" w:rsidP="00A00357">
      <w:pPr>
        <w:spacing w:line="360" w:lineRule="auto"/>
        <w:rPr>
          <w:rFonts w:ascii="Times New Roman" w:hAnsi="Times New Roman"/>
          <w:sz w:val="24"/>
        </w:rPr>
      </w:pPr>
      <w:r w:rsidRPr="002A50C2">
        <w:rPr>
          <w:rFonts w:ascii="Times New Roman" w:hAnsi="Times New Roman"/>
          <w:sz w:val="24"/>
        </w:rPr>
        <w:t>Вид собственности: _</w:t>
      </w:r>
      <w:r w:rsidRPr="002A50C2">
        <w:rPr>
          <w:rFonts w:ascii="Times New Roman" w:hAnsi="Times New Roman"/>
          <w:sz w:val="24"/>
          <w:u w:val="single"/>
        </w:rPr>
        <w:t xml:space="preserve"> </w:t>
      </w:r>
      <w:r w:rsidR="001A11E7" w:rsidRPr="002A50C2">
        <w:rPr>
          <w:rFonts w:ascii="Times New Roman" w:hAnsi="Times New Roman"/>
          <w:sz w:val="24"/>
          <w:u w:val="single"/>
        </w:rPr>
        <w:t>Общество с ограниченной ответственностью</w:t>
      </w:r>
      <w:r w:rsidR="001A11E7" w:rsidRPr="002A50C2">
        <w:rPr>
          <w:rFonts w:ascii="Times New Roman" w:hAnsi="Times New Roman"/>
          <w:sz w:val="24"/>
        </w:rPr>
        <w:t>_________</w:t>
      </w:r>
      <w:r w:rsidRPr="002A50C2">
        <w:rPr>
          <w:rFonts w:ascii="Times New Roman" w:hAnsi="Times New Roman"/>
          <w:sz w:val="24"/>
        </w:rPr>
        <w:t>_________</w:t>
      </w:r>
    </w:p>
    <w:p w:rsidR="00BB2742" w:rsidRPr="002A50C2" w:rsidRDefault="00BB2742" w:rsidP="00A00357">
      <w:pPr>
        <w:spacing w:line="360" w:lineRule="auto"/>
        <w:jc w:val="both"/>
        <w:rPr>
          <w:rFonts w:ascii="Times New Roman" w:hAnsi="Times New Roman"/>
          <w:sz w:val="24"/>
        </w:rPr>
      </w:pPr>
      <w:r w:rsidRPr="002A50C2">
        <w:rPr>
          <w:rFonts w:ascii="Times New Roman" w:hAnsi="Times New Roman"/>
          <w:sz w:val="24"/>
        </w:rPr>
        <w:t xml:space="preserve">вид </w:t>
      </w:r>
      <w:proofErr w:type="spellStart"/>
      <w:r w:rsidRPr="002A50C2">
        <w:rPr>
          <w:rFonts w:ascii="Times New Roman" w:hAnsi="Times New Roman"/>
          <w:sz w:val="24"/>
        </w:rPr>
        <w:t>энергообследования</w:t>
      </w:r>
      <w:proofErr w:type="spellEnd"/>
      <w:r w:rsidRPr="002A50C2">
        <w:rPr>
          <w:rFonts w:ascii="Times New Roman" w:hAnsi="Times New Roman"/>
          <w:sz w:val="24"/>
        </w:rPr>
        <w:t xml:space="preserve">: </w:t>
      </w:r>
      <w:r w:rsidR="00570281">
        <w:rPr>
          <w:rFonts w:ascii="Times New Roman" w:hAnsi="Times New Roman"/>
          <w:sz w:val="24"/>
          <w:u w:val="single"/>
        </w:rPr>
        <w:t>Э</w:t>
      </w:r>
      <w:r w:rsidRPr="002A50C2">
        <w:rPr>
          <w:rFonts w:ascii="Times New Roman" w:hAnsi="Times New Roman"/>
          <w:sz w:val="24"/>
          <w:u w:val="single"/>
        </w:rPr>
        <w:t>нергетическое обследование предприятия</w:t>
      </w:r>
      <w:r w:rsidRPr="002A50C2">
        <w:rPr>
          <w:rFonts w:ascii="Times New Roman" w:hAnsi="Times New Roman"/>
          <w:sz w:val="24"/>
        </w:rPr>
        <w:t>____</w:t>
      </w:r>
    </w:p>
    <w:p w:rsidR="00BB2742" w:rsidRPr="002A50C2" w:rsidRDefault="00BB2742" w:rsidP="00A00357">
      <w:pPr>
        <w:spacing w:line="360" w:lineRule="auto"/>
        <w:jc w:val="both"/>
        <w:rPr>
          <w:rFonts w:ascii="Times New Roman" w:hAnsi="Times New Roman"/>
          <w:sz w:val="24"/>
        </w:rPr>
      </w:pPr>
      <w:proofErr w:type="gramStart"/>
      <w:r w:rsidRPr="002A50C2">
        <w:rPr>
          <w:rFonts w:ascii="Times New Roman" w:hAnsi="Times New Roman"/>
          <w:sz w:val="24"/>
        </w:rPr>
        <w:t>дата</w:t>
      </w:r>
      <w:proofErr w:type="gramEnd"/>
      <w:r w:rsidRPr="002A50C2">
        <w:rPr>
          <w:rFonts w:ascii="Times New Roman" w:hAnsi="Times New Roman"/>
          <w:sz w:val="24"/>
        </w:rPr>
        <w:t xml:space="preserve"> про</w:t>
      </w:r>
      <w:r w:rsidR="00E670AC" w:rsidRPr="002A50C2">
        <w:rPr>
          <w:rFonts w:ascii="Times New Roman" w:hAnsi="Times New Roman"/>
          <w:sz w:val="24"/>
        </w:rPr>
        <w:t xml:space="preserve">ведения  </w:t>
      </w:r>
      <w:r w:rsidR="00570281">
        <w:rPr>
          <w:rFonts w:ascii="Times New Roman" w:hAnsi="Times New Roman"/>
          <w:sz w:val="24"/>
        </w:rPr>
        <w:t>апрель-июнь</w:t>
      </w:r>
      <w:r w:rsidR="00E670AC" w:rsidRPr="002A50C2">
        <w:rPr>
          <w:rFonts w:ascii="Times New Roman" w:hAnsi="Times New Roman"/>
          <w:sz w:val="24"/>
        </w:rPr>
        <w:t xml:space="preserve"> 201</w:t>
      </w:r>
      <w:r w:rsidR="00570281">
        <w:rPr>
          <w:rFonts w:ascii="Times New Roman" w:hAnsi="Times New Roman"/>
          <w:sz w:val="24"/>
        </w:rPr>
        <w:t>7</w:t>
      </w:r>
    </w:p>
    <w:p w:rsidR="00395647" w:rsidRPr="002A50C2" w:rsidRDefault="00E670AC" w:rsidP="00A00357">
      <w:pPr>
        <w:spacing w:line="360" w:lineRule="auto"/>
        <w:jc w:val="both"/>
        <w:rPr>
          <w:rFonts w:ascii="Times New Roman" w:hAnsi="Times New Roman"/>
          <w:sz w:val="24"/>
        </w:rPr>
      </w:pPr>
      <w:r w:rsidRPr="002A50C2">
        <w:rPr>
          <w:rFonts w:ascii="Times New Roman" w:hAnsi="Times New Roman"/>
          <w:sz w:val="24"/>
        </w:rPr>
        <w:t>Адрес: 410004, г. Саратов, ул. Астраханская, д. 43</w:t>
      </w:r>
      <w:r w:rsidR="00395647" w:rsidRPr="002A50C2">
        <w:rPr>
          <w:rFonts w:ascii="Times New Roman" w:hAnsi="Times New Roman"/>
          <w:sz w:val="24"/>
        </w:rPr>
        <w:t>.</w:t>
      </w:r>
      <w:r w:rsidR="00395647" w:rsidRPr="002A50C2">
        <w:rPr>
          <w:rFonts w:ascii="Times New Roman" w:hAnsi="Times New Roman"/>
          <w:sz w:val="24"/>
        </w:rPr>
        <w:tab/>
      </w:r>
    </w:p>
    <w:p w:rsidR="00395647" w:rsidRPr="002A50C2" w:rsidRDefault="00395647" w:rsidP="00A00357">
      <w:pPr>
        <w:spacing w:line="360" w:lineRule="auto"/>
        <w:rPr>
          <w:rFonts w:ascii="Times New Roman" w:hAnsi="Times New Roman"/>
          <w:sz w:val="24"/>
        </w:rPr>
      </w:pPr>
      <w:r w:rsidRPr="002A50C2">
        <w:rPr>
          <w:rFonts w:ascii="Times New Roman" w:hAnsi="Times New Roman"/>
          <w:sz w:val="24"/>
        </w:rPr>
        <w:t xml:space="preserve">Ф.И.О. </w:t>
      </w:r>
      <w:r w:rsidR="00570281">
        <w:rPr>
          <w:rFonts w:ascii="Times New Roman" w:hAnsi="Times New Roman"/>
          <w:sz w:val="24"/>
        </w:rPr>
        <w:t>Тарасов Артем Валентинович</w:t>
      </w:r>
    </w:p>
    <w:p w:rsidR="00395647" w:rsidRPr="002A50C2" w:rsidRDefault="00932E91" w:rsidP="00A00357">
      <w:pPr>
        <w:spacing w:line="360" w:lineRule="auto"/>
        <w:rPr>
          <w:rFonts w:ascii="Times New Roman" w:hAnsi="Times New Roman"/>
          <w:sz w:val="24"/>
          <w:lang w:val="en-US"/>
        </w:rPr>
      </w:pPr>
      <w:proofErr w:type="gramStart"/>
      <w:r w:rsidRPr="002A50C2">
        <w:rPr>
          <w:rFonts w:ascii="Times New Roman" w:hAnsi="Times New Roman"/>
          <w:sz w:val="24"/>
        </w:rPr>
        <w:t>тел</w:t>
      </w:r>
      <w:r w:rsidR="00395647" w:rsidRPr="002A50C2">
        <w:rPr>
          <w:rFonts w:ascii="Times New Roman" w:hAnsi="Times New Roman"/>
          <w:sz w:val="24"/>
          <w:lang w:val="en-US"/>
        </w:rPr>
        <w:t>:</w:t>
      </w:r>
      <w:r w:rsidRPr="002A50C2">
        <w:rPr>
          <w:rFonts w:ascii="Times New Roman" w:hAnsi="Times New Roman"/>
          <w:sz w:val="24"/>
          <w:lang w:val="en-US"/>
        </w:rPr>
        <w:t xml:space="preserve">  8</w:t>
      </w:r>
      <w:proofErr w:type="gramEnd"/>
      <w:r w:rsidRPr="002A50C2">
        <w:rPr>
          <w:rFonts w:ascii="Times New Roman" w:hAnsi="Times New Roman"/>
          <w:sz w:val="24"/>
          <w:lang w:val="en-US"/>
        </w:rPr>
        <w:t xml:space="preserve"> (8452) 27-15-14</w:t>
      </w:r>
    </w:p>
    <w:p w:rsidR="00F824DF" w:rsidRPr="001029BC" w:rsidRDefault="00395647" w:rsidP="00A00357">
      <w:pPr>
        <w:spacing w:line="360" w:lineRule="auto"/>
        <w:rPr>
          <w:rFonts w:ascii="Times New Roman" w:hAnsi="Times New Roman"/>
          <w:sz w:val="24"/>
          <w:lang w:val="en-US"/>
        </w:rPr>
      </w:pPr>
      <w:r w:rsidRPr="002A50C2">
        <w:rPr>
          <w:rFonts w:ascii="Times New Roman" w:hAnsi="Times New Roman"/>
          <w:sz w:val="24"/>
          <w:lang w:val="en-US"/>
        </w:rPr>
        <w:t xml:space="preserve">E-mail: </w:t>
      </w:r>
      <w:r w:rsidR="00570281">
        <w:rPr>
          <w:rFonts w:ascii="Times New Roman" w:hAnsi="Times New Roman"/>
          <w:sz w:val="24"/>
          <w:lang w:val="en-US"/>
        </w:rPr>
        <w:t>yvenergo</w:t>
      </w:r>
      <w:r w:rsidR="00BB0255" w:rsidRPr="002A50C2">
        <w:rPr>
          <w:rFonts w:ascii="Times New Roman" w:hAnsi="Times New Roman"/>
          <w:sz w:val="24"/>
          <w:lang w:val="en-US"/>
        </w:rPr>
        <w:t>@mail.ru</w:t>
      </w:r>
    </w:p>
    <w:p w:rsidR="00F824DF" w:rsidRPr="001029BC" w:rsidRDefault="00F824DF" w:rsidP="00A00357">
      <w:pPr>
        <w:spacing w:line="360" w:lineRule="auto"/>
        <w:rPr>
          <w:rFonts w:ascii="Tahoma" w:hAnsi="Tahoma" w:cs="Tahoma"/>
          <w:b/>
          <w:szCs w:val="20"/>
          <w:lang w:val="en-US"/>
        </w:rPr>
      </w:pPr>
    </w:p>
    <w:p w:rsidR="001E3E45" w:rsidRPr="001029BC" w:rsidRDefault="001E3E45" w:rsidP="00A00357">
      <w:pPr>
        <w:spacing w:line="360" w:lineRule="auto"/>
        <w:rPr>
          <w:rFonts w:ascii="Tahoma" w:hAnsi="Tahoma" w:cs="Tahoma"/>
          <w:b/>
          <w:szCs w:val="20"/>
          <w:lang w:val="en-US"/>
        </w:rPr>
      </w:pPr>
    </w:p>
    <w:p w:rsidR="00F824DF" w:rsidRPr="002A50C2" w:rsidRDefault="000B3E23" w:rsidP="00BF607C">
      <w:pPr>
        <w:spacing w:line="360" w:lineRule="auto"/>
        <w:jc w:val="center"/>
        <w:rPr>
          <w:rFonts w:ascii="Times New Roman" w:hAnsi="Times New Roman"/>
          <w:sz w:val="28"/>
          <w:szCs w:val="28"/>
        </w:rPr>
      </w:pPr>
      <w:r w:rsidRPr="002A50C2">
        <w:rPr>
          <w:rFonts w:ascii="Times New Roman" w:hAnsi="Times New Roman"/>
          <w:sz w:val="28"/>
          <w:szCs w:val="28"/>
        </w:rPr>
        <w:lastRenderedPageBreak/>
        <w:t>Пояснительная записка</w:t>
      </w:r>
    </w:p>
    <w:p w:rsidR="009958F5" w:rsidRDefault="009958F5" w:rsidP="0049534B">
      <w:pPr>
        <w:spacing w:line="360" w:lineRule="auto"/>
        <w:jc w:val="center"/>
        <w:rPr>
          <w:rFonts w:ascii="Times New Roman" w:hAnsi="Times New Roman"/>
          <w:sz w:val="28"/>
          <w:szCs w:val="28"/>
        </w:rPr>
      </w:pPr>
      <w:r>
        <w:rPr>
          <w:rFonts w:ascii="Times New Roman" w:hAnsi="Times New Roman"/>
          <w:sz w:val="28"/>
          <w:szCs w:val="28"/>
        </w:rPr>
        <w:t>к Перечню</w:t>
      </w:r>
      <w:r w:rsidR="000B3E23" w:rsidRPr="004D24F6">
        <w:rPr>
          <w:rFonts w:ascii="Times New Roman" w:hAnsi="Times New Roman"/>
          <w:sz w:val="28"/>
          <w:szCs w:val="28"/>
        </w:rPr>
        <w:t xml:space="preserve"> мероприятий п</w:t>
      </w:r>
      <w:r w:rsidR="001E3E45">
        <w:rPr>
          <w:rFonts w:ascii="Times New Roman" w:hAnsi="Times New Roman"/>
          <w:sz w:val="28"/>
          <w:szCs w:val="28"/>
        </w:rPr>
        <w:t xml:space="preserve">о энергосбережению и повышению </w:t>
      </w:r>
      <w:r w:rsidR="000B3E23" w:rsidRPr="004D24F6">
        <w:rPr>
          <w:rFonts w:ascii="Times New Roman" w:hAnsi="Times New Roman"/>
          <w:sz w:val="28"/>
          <w:szCs w:val="28"/>
        </w:rPr>
        <w:t>энергоэффективности</w:t>
      </w:r>
      <w:r w:rsidR="004D24F6" w:rsidRPr="004D24F6">
        <w:rPr>
          <w:rFonts w:ascii="Times New Roman" w:hAnsi="Times New Roman"/>
          <w:sz w:val="28"/>
          <w:szCs w:val="28"/>
        </w:rPr>
        <w:t xml:space="preserve"> </w:t>
      </w:r>
    </w:p>
    <w:p w:rsidR="000B3E23" w:rsidRPr="004D24F6" w:rsidRDefault="000B3E23" w:rsidP="004D24F6">
      <w:pPr>
        <w:spacing w:line="360" w:lineRule="auto"/>
        <w:jc w:val="center"/>
        <w:rPr>
          <w:rFonts w:ascii="Times New Roman" w:hAnsi="Times New Roman"/>
          <w:sz w:val="28"/>
          <w:szCs w:val="28"/>
        </w:rPr>
      </w:pPr>
      <w:r w:rsidRPr="004D24F6">
        <w:rPr>
          <w:rFonts w:ascii="Times New Roman" w:hAnsi="Times New Roman"/>
          <w:sz w:val="28"/>
          <w:szCs w:val="28"/>
        </w:rPr>
        <w:t>ЗАО «СПГЭС»</w:t>
      </w:r>
    </w:p>
    <w:p w:rsidR="00B25506" w:rsidRPr="00A47348" w:rsidRDefault="00B25506" w:rsidP="000B3E23">
      <w:pPr>
        <w:spacing w:line="360" w:lineRule="auto"/>
        <w:jc w:val="center"/>
        <w:rPr>
          <w:rFonts w:ascii="Tahoma" w:hAnsi="Tahoma" w:cs="Tahoma"/>
          <w:sz w:val="22"/>
          <w:szCs w:val="22"/>
        </w:rPr>
      </w:pPr>
    </w:p>
    <w:p w:rsidR="00F824DF" w:rsidRPr="004D24F6" w:rsidRDefault="00F824DF" w:rsidP="00946C3C">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 xml:space="preserve">В 2012 году ООО «Управлением по обеспечению энергоэффективности и энергосбережения в Южно-Волжском районе», являющимся членом некоммерческого партнерства «Объединение энергоаудиторов (СРО)», было проведено энергетическое обследование предприятия ЗАО «СПГЭС». </w:t>
      </w:r>
      <w:r w:rsidR="00010E19">
        <w:rPr>
          <w:rFonts w:ascii="Times New Roman" w:hAnsi="Times New Roman"/>
          <w:color w:val="000000"/>
          <w:kern w:val="24"/>
          <w:sz w:val="28"/>
          <w:szCs w:val="28"/>
        </w:rPr>
        <w:t>В августе 2017 года п</w:t>
      </w:r>
      <w:r w:rsidRPr="004D24F6">
        <w:rPr>
          <w:rFonts w:ascii="Times New Roman" w:hAnsi="Times New Roman"/>
          <w:color w:val="000000"/>
          <w:kern w:val="24"/>
          <w:sz w:val="28"/>
          <w:szCs w:val="28"/>
        </w:rPr>
        <w:t>олучен энергетический паспорт потребителя топливно-энергетических ресурсов, зарегистрированный под №</w:t>
      </w:r>
      <w:r w:rsidR="00867E99">
        <w:rPr>
          <w:rFonts w:ascii="Times New Roman" w:hAnsi="Times New Roman"/>
          <w:color w:val="000000"/>
          <w:kern w:val="24"/>
          <w:sz w:val="28"/>
          <w:szCs w:val="28"/>
        </w:rPr>
        <w:t>ЭП</w:t>
      </w:r>
      <w:r w:rsidR="00010E19">
        <w:rPr>
          <w:rFonts w:ascii="Times New Roman" w:hAnsi="Times New Roman"/>
          <w:color w:val="000000"/>
          <w:kern w:val="24"/>
          <w:sz w:val="28"/>
          <w:szCs w:val="28"/>
        </w:rPr>
        <w:t>-099-08/17-01</w:t>
      </w:r>
      <w:r w:rsidRPr="004D24F6">
        <w:rPr>
          <w:rFonts w:ascii="Times New Roman" w:hAnsi="Times New Roman"/>
          <w:color w:val="000000"/>
          <w:kern w:val="24"/>
          <w:sz w:val="28"/>
          <w:szCs w:val="28"/>
        </w:rPr>
        <w:t>.</w:t>
      </w:r>
    </w:p>
    <w:p w:rsidR="00F824DF" w:rsidRPr="004D24F6" w:rsidRDefault="00F824DF" w:rsidP="00946C3C">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На основании проведенного обследования, а также регулярно проводимого мониторинга состояния электрических сетей, определены основные направления сокращения потерь электрической энергии при ее передаче.</w:t>
      </w:r>
    </w:p>
    <w:p w:rsidR="007E5DEC" w:rsidRPr="004D24F6" w:rsidRDefault="007E5DEC" w:rsidP="00946C3C">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Характер проблемы требует наличия долгосрочной стратегии и применения организационно-финансовых механизмов управления, координации усилий и концентрации ресурсов как лиц ответственных за энергохозяйство, так и органов управления.</w:t>
      </w:r>
    </w:p>
    <w:p w:rsidR="007E5DEC" w:rsidRPr="004D24F6" w:rsidRDefault="007E5DEC" w:rsidP="00946C3C">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 xml:space="preserve">Программно-целевой метод планирования по сравнению со сметным планированием обладает рядом преимуществ и позволяет обеспечить: </w:t>
      </w:r>
    </w:p>
    <w:p w:rsidR="007E5DEC" w:rsidRPr="004D24F6" w:rsidRDefault="007E5DEC" w:rsidP="00946C3C">
      <w:pPr>
        <w:numPr>
          <w:ilvl w:val="0"/>
          <w:numId w:val="29"/>
        </w:numPr>
        <w:spacing w:before="100" w:beforeAutospacing="1" w:after="100" w:afterAutospacing="1" w:line="360" w:lineRule="auto"/>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концентрацию ресурсов на решении приоритетных комплексных задач, стоящих перед энергохозяйством;</w:t>
      </w:r>
    </w:p>
    <w:p w:rsidR="007E5DEC" w:rsidRPr="004D24F6" w:rsidRDefault="007E5DEC" w:rsidP="00946C3C">
      <w:pPr>
        <w:numPr>
          <w:ilvl w:val="0"/>
          <w:numId w:val="29"/>
        </w:numPr>
        <w:spacing w:before="100" w:beforeAutospacing="1" w:after="100" w:afterAutospacing="1" w:line="360" w:lineRule="auto"/>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 xml:space="preserve">длительный горизонт планирования, сопоставимый со сроками отдачи и окупаемости инвестиций и позволяющий оценить среднесрочные и долгосрочные социально-экономические эффекты; </w:t>
      </w:r>
    </w:p>
    <w:p w:rsidR="007E5DEC" w:rsidRPr="004D24F6" w:rsidRDefault="007E5DEC" w:rsidP="00946C3C">
      <w:pPr>
        <w:numPr>
          <w:ilvl w:val="0"/>
          <w:numId w:val="29"/>
        </w:numPr>
        <w:spacing w:before="100" w:beforeAutospacing="1" w:after="100" w:afterAutospacing="1" w:line="360" w:lineRule="auto"/>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 xml:space="preserve">системный подход к формированию комплекса взаимоувязанных по ресурсам и срокам мероприятий для достижения поставленных целей; </w:t>
      </w:r>
    </w:p>
    <w:p w:rsidR="007E5DEC" w:rsidRPr="004D24F6" w:rsidRDefault="007E5DEC" w:rsidP="00946C3C">
      <w:pPr>
        <w:numPr>
          <w:ilvl w:val="0"/>
          <w:numId w:val="29"/>
        </w:numPr>
        <w:spacing w:before="100" w:beforeAutospacing="1" w:after="100" w:afterAutospacing="1" w:line="360" w:lineRule="auto"/>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открытый порядок формирования и реализация целевых программ и хода их реализации;</w:t>
      </w:r>
    </w:p>
    <w:p w:rsidR="007E5DEC" w:rsidRPr="004D24F6" w:rsidRDefault="007E5DEC" w:rsidP="00946C3C">
      <w:pPr>
        <w:numPr>
          <w:ilvl w:val="0"/>
          <w:numId w:val="29"/>
        </w:numPr>
        <w:spacing w:before="100" w:beforeAutospacing="1" w:after="100" w:afterAutospacing="1" w:line="360" w:lineRule="auto"/>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lastRenderedPageBreak/>
        <w:t>контроль за эффективностью расходования средств.</w:t>
      </w:r>
    </w:p>
    <w:p w:rsidR="00533DAE" w:rsidRDefault="00533DAE" w:rsidP="00533DAE">
      <w:pPr>
        <w:spacing w:before="100" w:beforeAutospacing="1" w:after="100" w:afterAutospacing="1" w:line="360" w:lineRule="auto"/>
        <w:contextualSpacing/>
        <w:jc w:val="both"/>
        <w:rPr>
          <w:rFonts w:ascii="Tahoma" w:hAnsi="Tahoma" w:cs="Tahoma"/>
          <w:color w:val="000000"/>
          <w:kern w:val="24"/>
          <w:sz w:val="24"/>
        </w:rPr>
      </w:pPr>
    </w:p>
    <w:p w:rsidR="00533DAE" w:rsidRPr="00946C3C" w:rsidRDefault="00533DAE" w:rsidP="00533DAE">
      <w:pPr>
        <w:spacing w:before="100" w:beforeAutospacing="1" w:after="100" w:afterAutospacing="1" w:line="360" w:lineRule="auto"/>
        <w:contextualSpacing/>
        <w:jc w:val="both"/>
        <w:rPr>
          <w:rFonts w:ascii="Tahoma" w:hAnsi="Tahoma" w:cs="Tahoma"/>
          <w:color w:val="000000"/>
          <w:kern w:val="24"/>
          <w:sz w:val="24"/>
        </w:rPr>
      </w:pPr>
    </w:p>
    <w:p w:rsidR="00856F7E" w:rsidRPr="004D24F6" w:rsidRDefault="00856F7E" w:rsidP="00856F7E">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На предприятии регулярно проводится мониторинг состояния электрических сетей, по результатам которого, для сокращения потерь в сетях, проводятся необходимые организационные мероприятия:</w:t>
      </w:r>
    </w:p>
    <w:p w:rsidR="00856F7E" w:rsidRPr="004D24F6" w:rsidRDefault="00856F7E" w:rsidP="00856F7E">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 рациональная загрузка трансформаторов (своевременная замена, обмен, отключение в летний период и т.д.);</w:t>
      </w:r>
    </w:p>
    <w:p w:rsidR="00856F7E" w:rsidRPr="004D24F6" w:rsidRDefault="00856F7E" w:rsidP="00856F7E">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  снижение несимметричности нагрузки.</w:t>
      </w:r>
    </w:p>
    <w:p w:rsidR="00786F69" w:rsidRDefault="00F824DF" w:rsidP="00946C3C">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 xml:space="preserve">Для сокращения потерь </w:t>
      </w:r>
      <w:r w:rsidR="002D580C">
        <w:rPr>
          <w:rFonts w:ascii="Times New Roman" w:hAnsi="Times New Roman"/>
          <w:color w:val="000000"/>
          <w:kern w:val="24"/>
          <w:sz w:val="28"/>
          <w:szCs w:val="28"/>
        </w:rPr>
        <w:t xml:space="preserve">программой </w:t>
      </w:r>
      <w:r w:rsidR="00786F69">
        <w:rPr>
          <w:rFonts w:ascii="Times New Roman" w:hAnsi="Times New Roman"/>
          <w:color w:val="000000"/>
          <w:kern w:val="24"/>
          <w:sz w:val="28"/>
          <w:szCs w:val="28"/>
        </w:rPr>
        <w:t>предусматрива</w:t>
      </w:r>
      <w:r w:rsidR="002D580C">
        <w:rPr>
          <w:rFonts w:ascii="Times New Roman" w:hAnsi="Times New Roman"/>
          <w:color w:val="000000"/>
          <w:kern w:val="24"/>
          <w:sz w:val="28"/>
          <w:szCs w:val="28"/>
        </w:rPr>
        <w:t>ю</w:t>
      </w:r>
      <w:r w:rsidR="00786F69">
        <w:rPr>
          <w:rFonts w:ascii="Times New Roman" w:hAnsi="Times New Roman"/>
          <w:color w:val="000000"/>
          <w:kern w:val="24"/>
          <w:sz w:val="28"/>
          <w:szCs w:val="28"/>
        </w:rPr>
        <w:t>тся следующие технические мероприятия:</w:t>
      </w:r>
    </w:p>
    <w:p w:rsidR="00786F69" w:rsidRDefault="00786F69" w:rsidP="00946C3C">
      <w:pPr>
        <w:spacing w:before="100" w:beforeAutospacing="1" w:after="100" w:afterAutospacing="1" w:line="360" w:lineRule="auto"/>
        <w:ind w:firstLine="709"/>
        <w:contextualSpacing/>
        <w:jc w:val="both"/>
        <w:rPr>
          <w:rFonts w:ascii="Times New Roman" w:hAnsi="Times New Roman"/>
          <w:color w:val="000000"/>
          <w:kern w:val="24"/>
          <w:sz w:val="28"/>
          <w:szCs w:val="28"/>
        </w:rPr>
      </w:pPr>
      <w:r>
        <w:rPr>
          <w:rFonts w:ascii="Times New Roman" w:hAnsi="Times New Roman"/>
          <w:color w:val="000000"/>
          <w:kern w:val="24"/>
          <w:sz w:val="28"/>
          <w:szCs w:val="28"/>
        </w:rPr>
        <w:t xml:space="preserve">- </w:t>
      </w:r>
      <w:r w:rsidR="00F824DF" w:rsidRPr="004D24F6">
        <w:rPr>
          <w:rFonts w:ascii="Times New Roman" w:hAnsi="Times New Roman"/>
          <w:color w:val="000000"/>
          <w:kern w:val="24"/>
          <w:sz w:val="28"/>
          <w:szCs w:val="28"/>
        </w:rPr>
        <w:t>замена перегруженных магистральных линий</w:t>
      </w:r>
      <w:r>
        <w:rPr>
          <w:rFonts w:ascii="Times New Roman" w:hAnsi="Times New Roman"/>
          <w:color w:val="000000"/>
          <w:kern w:val="24"/>
          <w:sz w:val="28"/>
          <w:szCs w:val="28"/>
        </w:rPr>
        <w:t>;</w:t>
      </w:r>
    </w:p>
    <w:p w:rsidR="00F824DF" w:rsidRPr="004D24F6" w:rsidRDefault="00786F69" w:rsidP="00946C3C">
      <w:pPr>
        <w:spacing w:before="100" w:beforeAutospacing="1" w:after="100" w:afterAutospacing="1" w:line="360" w:lineRule="auto"/>
        <w:ind w:firstLine="709"/>
        <w:contextualSpacing/>
        <w:jc w:val="both"/>
        <w:rPr>
          <w:rFonts w:ascii="Times New Roman" w:hAnsi="Times New Roman"/>
          <w:color w:val="000000"/>
          <w:kern w:val="24"/>
          <w:sz w:val="28"/>
          <w:szCs w:val="28"/>
        </w:rPr>
      </w:pPr>
      <w:r>
        <w:rPr>
          <w:rFonts w:ascii="Times New Roman" w:hAnsi="Times New Roman"/>
          <w:color w:val="000000"/>
          <w:kern w:val="24"/>
          <w:sz w:val="28"/>
          <w:szCs w:val="28"/>
        </w:rPr>
        <w:t>- замена</w:t>
      </w:r>
      <w:r w:rsidR="00F824DF" w:rsidRPr="004D24F6">
        <w:rPr>
          <w:rFonts w:ascii="Times New Roman" w:hAnsi="Times New Roman"/>
          <w:color w:val="000000"/>
          <w:kern w:val="24"/>
          <w:sz w:val="28"/>
          <w:szCs w:val="28"/>
        </w:rPr>
        <w:t xml:space="preserve"> ответвлений от линий 0,4 кВ</w:t>
      </w:r>
      <w:r>
        <w:rPr>
          <w:rFonts w:ascii="Times New Roman" w:hAnsi="Times New Roman"/>
          <w:color w:val="000000"/>
          <w:kern w:val="24"/>
          <w:sz w:val="28"/>
          <w:szCs w:val="28"/>
        </w:rPr>
        <w:t>.</w:t>
      </w:r>
    </w:p>
    <w:p w:rsidR="00F824DF" w:rsidRPr="004D24F6" w:rsidRDefault="00F824DF" w:rsidP="00946C3C">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 замена перегруженных, установка и ввод в работу дополнительных силовых трансформаторов;</w:t>
      </w:r>
    </w:p>
    <w:p w:rsidR="00174734" w:rsidRPr="004D24F6" w:rsidRDefault="00174734" w:rsidP="002D580C">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Программой предусматриваются мероприятия по строительству новых линий, с целью врезки в существующие для возможности разделения нагрузок путем изменения схем электроснабжения и токоразделов, что позволит снизить потери и даст возможность подключения новых потребителей, т.к. предусматривается снятие нагрузок с наиболее загруженных подстанций путем перевода через новые сети на другие подстанции и подобные связи также необходимы в аварийных ситуациях.</w:t>
      </w:r>
    </w:p>
    <w:p w:rsidR="002D580C" w:rsidRDefault="00174734" w:rsidP="00174734">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Четкий контроль и учет электрической энергии является одним из важнейших составляющих программы по энергосбережению и энергоэффективности, т.к. именно от этих показателей зависит своевременное обнаружение и ликвидация таких явлений как хищение электрической энергии и недоучет.</w:t>
      </w:r>
      <w:r w:rsidR="0024652B">
        <w:rPr>
          <w:rFonts w:ascii="Times New Roman" w:hAnsi="Times New Roman"/>
          <w:color w:val="000000"/>
          <w:kern w:val="24"/>
          <w:sz w:val="28"/>
          <w:szCs w:val="28"/>
        </w:rPr>
        <w:t xml:space="preserve"> Программой </w:t>
      </w:r>
      <w:r w:rsidR="002D580C">
        <w:rPr>
          <w:rFonts w:ascii="Times New Roman" w:hAnsi="Times New Roman"/>
          <w:color w:val="000000"/>
          <w:kern w:val="24"/>
          <w:sz w:val="28"/>
          <w:szCs w:val="28"/>
        </w:rPr>
        <w:t>предусматриваются</w:t>
      </w:r>
      <w:r w:rsidR="002D580C" w:rsidRPr="004D24F6">
        <w:rPr>
          <w:rFonts w:ascii="Times New Roman" w:hAnsi="Times New Roman"/>
          <w:color w:val="000000"/>
          <w:kern w:val="24"/>
          <w:sz w:val="28"/>
          <w:szCs w:val="28"/>
        </w:rPr>
        <w:t xml:space="preserve"> </w:t>
      </w:r>
      <w:r w:rsidR="002D580C">
        <w:rPr>
          <w:rFonts w:ascii="Times New Roman" w:hAnsi="Times New Roman"/>
          <w:color w:val="000000"/>
          <w:kern w:val="24"/>
          <w:sz w:val="28"/>
          <w:szCs w:val="28"/>
        </w:rPr>
        <w:t>м</w:t>
      </w:r>
      <w:r w:rsidR="002D580C" w:rsidRPr="002D580C">
        <w:rPr>
          <w:rFonts w:ascii="Times New Roman" w:hAnsi="Times New Roman"/>
          <w:color w:val="000000"/>
          <w:kern w:val="24"/>
          <w:sz w:val="28"/>
          <w:szCs w:val="28"/>
        </w:rPr>
        <w:t>ероприятия по совершенствованию систем коммерческого и технического учета</w:t>
      </w:r>
      <w:r w:rsidR="002D580C">
        <w:rPr>
          <w:rFonts w:ascii="Times New Roman" w:hAnsi="Times New Roman"/>
          <w:color w:val="000000"/>
          <w:kern w:val="24"/>
          <w:sz w:val="28"/>
          <w:szCs w:val="28"/>
        </w:rPr>
        <w:t>:</w:t>
      </w:r>
    </w:p>
    <w:p w:rsidR="002D580C" w:rsidRDefault="00174734" w:rsidP="00174734">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 xml:space="preserve">- </w:t>
      </w:r>
      <w:r w:rsidR="002D580C">
        <w:rPr>
          <w:rFonts w:ascii="Times New Roman" w:hAnsi="Times New Roman"/>
          <w:color w:val="000000"/>
          <w:kern w:val="24"/>
          <w:sz w:val="28"/>
          <w:szCs w:val="28"/>
        </w:rPr>
        <w:t>п</w:t>
      </w:r>
      <w:r w:rsidR="002D580C" w:rsidRPr="002D580C">
        <w:rPr>
          <w:rFonts w:ascii="Times New Roman" w:hAnsi="Times New Roman"/>
          <w:color w:val="000000"/>
          <w:kern w:val="24"/>
          <w:sz w:val="28"/>
          <w:szCs w:val="28"/>
        </w:rPr>
        <w:t>еренос приборов учета на границы балансовой принадлежности</w:t>
      </w:r>
      <w:r w:rsidR="002D580C">
        <w:rPr>
          <w:rFonts w:ascii="Times New Roman" w:hAnsi="Times New Roman"/>
          <w:color w:val="000000"/>
          <w:kern w:val="24"/>
          <w:sz w:val="28"/>
          <w:szCs w:val="28"/>
        </w:rPr>
        <w:t>;</w:t>
      </w:r>
    </w:p>
    <w:p w:rsidR="002D580C" w:rsidRDefault="002D580C" w:rsidP="00174734">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2D580C">
        <w:rPr>
          <w:rFonts w:ascii="Times New Roman" w:hAnsi="Times New Roman"/>
          <w:color w:val="000000"/>
          <w:kern w:val="24"/>
          <w:sz w:val="28"/>
          <w:szCs w:val="28"/>
        </w:rPr>
        <w:t xml:space="preserve"> </w:t>
      </w:r>
      <w:r>
        <w:rPr>
          <w:rFonts w:ascii="Times New Roman" w:hAnsi="Times New Roman"/>
          <w:color w:val="000000"/>
          <w:kern w:val="24"/>
          <w:sz w:val="28"/>
          <w:szCs w:val="28"/>
        </w:rPr>
        <w:t>- р</w:t>
      </w:r>
      <w:r w:rsidRPr="002D580C">
        <w:rPr>
          <w:rFonts w:ascii="Times New Roman" w:hAnsi="Times New Roman"/>
          <w:color w:val="000000"/>
          <w:kern w:val="24"/>
          <w:sz w:val="28"/>
          <w:szCs w:val="28"/>
        </w:rPr>
        <w:t>еконструкция ВЛ-0,38 кВ с установкой приборов учета</w:t>
      </w:r>
      <w:r>
        <w:rPr>
          <w:rFonts w:ascii="Times New Roman" w:hAnsi="Times New Roman"/>
          <w:color w:val="000000"/>
          <w:kern w:val="24"/>
          <w:sz w:val="28"/>
          <w:szCs w:val="28"/>
        </w:rPr>
        <w:t>.</w:t>
      </w:r>
    </w:p>
    <w:p w:rsidR="002D580C" w:rsidRDefault="002D580C" w:rsidP="00174734">
      <w:pPr>
        <w:spacing w:before="100" w:beforeAutospacing="1" w:after="100" w:afterAutospacing="1" w:line="360" w:lineRule="auto"/>
        <w:ind w:firstLine="709"/>
        <w:contextualSpacing/>
        <w:jc w:val="both"/>
        <w:rPr>
          <w:rFonts w:ascii="Times New Roman" w:hAnsi="Times New Roman"/>
          <w:color w:val="000000"/>
          <w:kern w:val="24"/>
          <w:sz w:val="28"/>
          <w:szCs w:val="28"/>
        </w:rPr>
      </w:pPr>
      <w:r>
        <w:rPr>
          <w:rFonts w:ascii="Times New Roman" w:hAnsi="Times New Roman"/>
          <w:color w:val="000000"/>
          <w:kern w:val="24"/>
          <w:sz w:val="28"/>
          <w:szCs w:val="28"/>
        </w:rPr>
        <w:lastRenderedPageBreak/>
        <w:t>Для снижения коммерческих потерь электрической энергии предусматриваются следующие мероприятия:</w:t>
      </w:r>
    </w:p>
    <w:p w:rsidR="00174734" w:rsidRPr="004D24F6" w:rsidRDefault="002D580C" w:rsidP="00174734">
      <w:pPr>
        <w:spacing w:before="100" w:beforeAutospacing="1" w:after="100" w:afterAutospacing="1" w:line="360" w:lineRule="auto"/>
        <w:ind w:firstLine="709"/>
        <w:contextualSpacing/>
        <w:jc w:val="both"/>
        <w:rPr>
          <w:rFonts w:ascii="Times New Roman" w:hAnsi="Times New Roman"/>
          <w:color w:val="000000"/>
          <w:kern w:val="24"/>
          <w:sz w:val="28"/>
          <w:szCs w:val="28"/>
        </w:rPr>
      </w:pPr>
      <w:r>
        <w:rPr>
          <w:rFonts w:ascii="Times New Roman" w:hAnsi="Times New Roman"/>
          <w:color w:val="000000"/>
          <w:kern w:val="24"/>
          <w:sz w:val="28"/>
          <w:szCs w:val="28"/>
        </w:rPr>
        <w:t>-</w:t>
      </w:r>
      <w:r w:rsidRPr="002D580C">
        <w:rPr>
          <w:rFonts w:ascii="Times New Roman" w:hAnsi="Times New Roman"/>
          <w:color w:val="000000"/>
          <w:kern w:val="24"/>
          <w:sz w:val="28"/>
          <w:szCs w:val="28"/>
        </w:rPr>
        <w:t xml:space="preserve"> </w:t>
      </w:r>
      <w:r w:rsidR="00174734" w:rsidRPr="004D24F6">
        <w:rPr>
          <w:rFonts w:ascii="Times New Roman" w:hAnsi="Times New Roman"/>
          <w:color w:val="000000"/>
          <w:kern w:val="24"/>
          <w:sz w:val="28"/>
          <w:szCs w:val="28"/>
        </w:rPr>
        <w:t>выявление хищений электрической энергии в результате проведения рейдов;</w:t>
      </w:r>
    </w:p>
    <w:p w:rsidR="00174734" w:rsidRPr="004D24F6" w:rsidRDefault="00174734" w:rsidP="00174734">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 составление и анализ небалансов электрической энергии по подстанциям.</w:t>
      </w:r>
    </w:p>
    <w:p w:rsidR="00174734" w:rsidRPr="004D24F6" w:rsidRDefault="00174734" w:rsidP="00BF607C">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Создание автоматизированных систем контроля и учета электрической энергии с применением современных средств передачи данных (АСКУЭ) позволяет оперативно осуществлять мониторинг энергопотребления и своевременного реагировать на сбои в работе систем электроснабжения, сокращая потери электрической энергии при аварийных режимах работы электрооборудования.</w:t>
      </w:r>
    </w:p>
    <w:p w:rsidR="00F824DF" w:rsidRPr="004D24F6" w:rsidRDefault="00174734" w:rsidP="00174734">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Выполнение всего комплекса запланированных мероприятий данной программы позволит сократить потери электрической энергии городских электрических сетей и подстанций.</w:t>
      </w:r>
    </w:p>
    <w:p w:rsidR="00C66FB2" w:rsidRPr="004D24F6" w:rsidRDefault="00C66FB2" w:rsidP="00174734">
      <w:pPr>
        <w:spacing w:before="100" w:beforeAutospacing="1" w:after="100" w:afterAutospacing="1" w:line="360" w:lineRule="auto"/>
        <w:ind w:firstLine="709"/>
        <w:contextualSpacing/>
        <w:jc w:val="both"/>
        <w:rPr>
          <w:rFonts w:ascii="Times New Roman" w:hAnsi="Times New Roman"/>
          <w:color w:val="000000"/>
          <w:kern w:val="24"/>
          <w:sz w:val="28"/>
          <w:szCs w:val="28"/>
        </w:rPr>
      </w:pPr>
    </w:p>
    <w:p w:rsidR="006522EB" w:rsidRPr="004D24F6" w:rsidRDefault="001752CD" w:rsidP="00351AC0">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Приложени</w:t>
      </w:r>
      <w:r w:rsidR="006522EB" w:rsidRPr="004D24F6">
        <w:rPr>
          <w:rFonts w:ascii="Times New Roman" w:hAnsi="Times New Roman"/>
          <w:color w:val="000000"/>
          <w:kern w:val="24"/>
          <w:sz w:val="28"/>
          <w:szCs w:val="28"/>
        </w:rPr>
        <w:t>я:</w:t>
      </w:r>
    </w:p>
    <w:p w:rsidR="00C66FB2" w:rsidRPr="004D24F6" w:rsidRDefault="00D70E4A" w:rsidP="00E12959">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Табл</w:t>
      </w:r>
      <w:r w:rsidR="00351AC0" w:rsidRPr="004D24F6">
        <w:rPr>
          <w:rFonts w:ascii="Times New Roman" w:hAnsi="Times New Roman"/>
          <w:color w:val="000000"/>
          <w:kern w:val="24"/>
          <w:sz w:val="28"/>
          <w:szCs w:val="28"/>
        </w:rPr>
        <w:t xml:space="preserve">ица </w:t>
      </w:r>
      <w:r w:rsidRPr="004D24F6">
        <w:rPr>
          <w:rFonts w:ascii="Times New Roman" w:hAnsi="Times New Roman"/>
          <w:color w:val="000000"/>
          <w:kern w:val="24"/>
          <w:sz w:val="28"/>
          <w:szCs w:val="28"/>
        </w:rPr>
        <w:t xml:space="preserve">№1 - Перечень целевых показателей в области                    </w:t>
      </w:r>
      <w:r w:rsidR="00351AC0" w:rsidRPr="004D24F6">
        <w:rPr>
          <w:rFonts w:ascii="Times New Roman" w:hAnsi="Times New Roman"/>
          <w:color w:val="000000"/>
          <w:kern w:val="24"/>
          <w:sz w:val="28"/>
          <w:szCs w:val="28"/>
        </w:rPr>
        <w:t xml:space="preserve">                                                           </w:t>
      </w:r>
      <w:r w:rsidRPr="004D24F6">
        <w:rPr>
          <w:rFonts w:ascii="Times New Roman" w:hAnsi="Times New Roman"/>
          <w:color w:val="000000"/>
          <w:kern w:val="24"/>
          <w:sz w:val="28"/>
          <w:szCs w:val="28"/>
        </w:rPr>
        <w:t>энергосбережения и повышения энергетической эффективности</w:t>
      </w:r>
      <w:r w:rsidR="00351AC0" w:rsidRPr="004D24F6">
        <w:rPr>
          <w:rFonts w:ascii="Times New Roman" w:hAnsi="Times New Roman"/>
          <w:color w:val="000000"/>
          <w:kern w:val="24"/>
          <w:sz w:val="28"/>
          <w:szCs w:val="28"/>
        </w:rPr>
        <w:t>.</w:t>
      </w:r>
    </w:p>
    <w:p w:rsidR="00351AC0" w:rsidRPr="004D24F6" w:rsidRDefault="00351AC0" w:rsidP="00E12959">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 xml:space="preserve"> Таблица №2</w:t>
      </w:r>
      <w:r w:rsidR="006522EB" w:rsidRPr="004D24F6">
        <w:rPr>
          <w:rFonts w:ascii="Times New Roman" w:hAnsi="Times New Roman"/>
          <w:color w:val="000000"/>
          <w:kern w:val="24"/>
          <w:sz w:val="28"/>
          <w:szCs w:val="28"/>
        </w:rPr>
        <w:t xml:space="preserve"> </w:t>
      </w:r>
      <w:r w:rsidRPr="004D24F6">
        <w:rPr>
          <w:rFonts w:ascii="Times New Roman" w:hAnsi="Times New Roman"/>
          <w:color w:val="000000"/>
          <w:kern w:val="24"/>
          <w:sz w:val="28"/>
          <w:szCs w:val="28"/>
        </w:rPr>
        <w:t>-</w:t>
      </w:r>
      <w:r w:rsidR="006522EB" w:rsidRPr="004D24F6">
        <w:rPr>
          <w:rFonts w:ascii="Times New Roman" w:hAnsi="Times New Roman"/>
          <w:color w:val="000000"/>
          <w:kern w:val="24"/>
          <w:sz w:val="28"/>
          <w:szCs w:val="28"/>
        </w:rPr>
        <w:t xml:space="preserve"> </w:t>
      </w:r>
      <w:r w:rsidRPr="004D24F6">
        <w:rPr>
          <w:rFonts w:ascii="Times New Roman" w:hAnsi="Times New Roman"/>
          <w:color w:val="000000"/>
          <w:kern w:val="24"/>
          <w:sz w:val="28"/>
          <w:szCs w:val="28"/>
        </w:rPr>
        <w:t>Перечень мероприятий</w:t>
      </w:r>
      <w:r w:rsidR="00E12959" w:rsidRPr="004D24F6">
        <w:rPr>
          <w:rFonts w:ascii="Times New Roman" w:hAnsi="Times New Roman"/>
          <w:color w:val="000000"/>
          <w:kern w:val="24"/>
          <w:sz w:val="28"/>
          <w:szCs w:val="28"/>
        </w:rPr>
        <w:t xml:space="preserve"> по </w:t>
      </w:r>
      <w:r w:rsidRPr="004D24F6">
        <w:rPr>
          <w:rFonts w:ascii="Times New Roman" w:hAnsi="Times New Roman"/>
          <w:color w:val="000000"/>
          <w:kern w:val="24"/>
          <w:sz w:val="28"/>
          <w:szCs w:val="28"/>
        </w:rPr>
        <w:t>энергосбережению и повышению энергетической эффективности, проведение которых возможно с использованием внебюджетных средств, полученных также с применением рег</w:t>
      </w:r>
      <w:r w:rsidR="00D77F5F">
        <w:rPr>
          <w:rFonts w:ascii="Times New Roman" w:hAnsi="Times New Roman"/>
          <w:color w:val="000000"/>
          <w:kern w:val="24"/>
          <w:sz w:val="28"/>
          <w:szCs w:val="28"/>
        </w:rPr>
        <w:t>улируемых цен (тарифов) на 20</w:t>
      </w:r>
      <w:r w:rsidR="00570281">
        <w:rPr>
          <w:rFonts w:ascii="Times New Roman" w:hAnsi="Times New Roman"/>
          <w:color w:val="000000"/>
          <w:kern w:val="24"/>
          <w:sz w:val="28"/>
          <w:szCs w:val="28"/>
        </w:rPr>
        <w:t>22</w:t>
      </w:r>
      <w:r w:rsidR="00D77F5F">
        <w:rPr>
          <w:rFonts w:ascii="Times New Roman" w:hAnsi="Times New Roman"/>
          <w:color w:val="000000"/>
          <w:kern w:val="24"/>
          <w:sz w:val="28"/>
          <w:szCs w:val="28"/>
        </w:rPr>
        <w:t>-20</w:t>
      </w:r>
      <w:r w:rsidR="00251840">
        <w:rPr>
          <w:rFonts w:ascii="Times New Roman" w:hAnsi="Times New Roman"/>
          <w:color w:val="000000"/>
          <w:kern w:val="24"/>
          <w:sz w:val="28"/>
          <w:szCs w:val="28"/>
        </w:rPr>
        <w:t>2</w:t>
      </w:r>
      <w:r w:rsidR="00570281">
        <w:rPr>
          <w:rFonts w:ascii="Times New Roman" w:hAnsi="Times New Roman"/>
          <w:color w:val="000000"/>
          <w:kern w:val="24"/>
          <w:sz w:val="28"/>
          <w:szCs w:val="28"/>
        </w:rPr>
        <w:t>6</w:t>
      </w:r>
      <w:r w:rsidRPr="004D24F6">
        <w:rPr>
          <w:rFonts w:ascii="Times New Roman" w:hAnsi="Times New Roman"/>
          <w:color w:val="000000"/>
          <w:kern w:val="24"/>
          <w:sz w:val="28"/>
          <w:szCs w:val="28"/>
        </w:rPr>
        <w:t>г.г.</w:t>
      </w:r>
    </w:p>
    <w:p w:rsidR="00C66FB2" w:rsidRDefault="00C66FB2" w:rsidP="00F53A5C">
      <w:pPr>
        <w:spacing w:before="100" w:beforeAutospacing="1" w:after="100" w:afterAutospacing="1" w:line="360" w:lineRule="auto"/>
        <w:contextualSpacing/>
        <w:jc w:val="both"/>
        <w:rPr>
          <w:rFonts w:ascii="Tahoma" w:hAnsi="Tahoma" w:cs="Tahoma"/>
          <w:color w:val="000000"/>
          <w:kern w:val="24"/>
          <w:sz w:val="24"/>
        </w:rPr>
      </w:pPr>
    </w:p>
    <w:p w:rsidR="009C5328" w:rsidRDefault="009C5328" w:rsidP="009C5328">
      <w:pPr>
        <w:spacing w:before="100" w:beforeAutospacing="1" w:after="100" w:afterAutospacing="1" w:line="276" w:lineRule="auto"/>
        <w:ind w:firstLine="709"/>
        <w:contextualSpacing/>
        <w:jc w:val="both"/>
        <w:rPr>
          <w:rFonts w:ascii="Times New Roman" w:hAnsi="Times New Roman"/>
          <w:color w:val="000000"/>
          <w:kern w:val="24"/>
          <w:sz w:val="28"/>
          <w:szCs w:val="28"/>
        </w:rPr>
      </w:pPr>
      <w:r>
        <w:rPr>
          <w:rFonts w:ascii="Times New Roman" w:hAnsi="Times New Roman"/>
          <w:color w:val="000000"/>
          <w:kern w:val="24"/>
          <w:sz w:val="28"/>
          <w:szCs w:val="28"/>
        </w:rPr>
        <w:t xml:space="preserve">Заместитель генерального директора </w:t>
      </w:r>
    </w:p>
    <w:p w:rsidR="001752CD" w:rsidRPr="004D24F6" w:rsidRDefault="009C5328" w:rsidP="009C5328">
      <w:pPr>
        <w:spacing w:before="100" w:beforeAutospacing="1" w:after="100" w:afterAutospacing="1" w:line="276" w:lineRule="auto"/>
        <w:ind w:firstLine="709"/>
        <w:contextualSpacing/>
        <w:jc w:val="both"/>
        <w:rPr>
          <w:rFonts w:ascii="Times New Roman" w:hAnsi="Times New Roman"/>
          <w:color w:val="000000"/>
          <w:kern w:val="24"/>
          <w:sz w:val="28"/>
          <w:szCs w:val="28"/>
        </w:rPr>
      </w:pPr>
      <w:r>
        <w:rPr>
          <w:rFonts w:ascii="Times New Roman" w:hAnsi="Times New Roman"/>
          <w:color w:val="000000"/>
          <w:kern w:val="24"/>
          <w:sz w:val="28"/>
          <w:szCs w:val="28"/>
        </w:rPr>
        <w:t>по техническим вопросам                                             А.А. Тарасов</w:t>
      </w:r>
    </w:p>
    <w:p w:rsidR="001752CD" w:rsidRPr="004D24F6" w:rsidRDefault="001752CD" w:rsidP="009C5328">
      <w:pPr>
        <w:spacing w:before="100" w:beforeAutospacing="1" w:after="100" w:afterAutospacing="1" w:line="276" w:lineRule="auto"/>
        <w:ind w:firstLine="709"/>
        <w:contextualSpacing/>
        <w:jc w:val="both"/>
        <w:rPr>
          <w:rFonts w:ascii="Times New Roman" w:hAnsi="Times New Roman"/>
          <w:color w:val="000000"/>
          <w:kern w:val="24"/>
          <w:sz w:val="28"/>
          <w:szCs w:val="28"/>
        </w:rPr>
      </w:pPr>
    </w:p>
    <w:p w:rsidR="009C5328" w:rsidRDefault="00103288" w:rsidP="009C5328">
      <w:pPr>
        <w:spacing w:before="100" w:beforeAutospacing="1" w:after="100" w:afterAutospacing="1" w:line="276" w:lineRule="auto"/>
        <w:ind w:firstLine="709"/>
        <w:contextualSpacing/>
        <w:jc w:val="both"/>
        <w:rPr>
          <w:rFonts w:ascii="Times New Roman" w:hAnsi="Times New Roman"/>
          <w:color w:val="000000"/>
          <w:kern w:val="24"/>
          <w:sz w:val="28"/>
          <w:szCs w:val="28"/>
        </w:rPr>
      </w:pPr>
      <w:r>
        <w:rPr>
          <w:rFonts w:ascii="Times New Roman" w:hAnsi="Times New Roman"/>
          <w:color w:val="000000"/>
          <w:kern w:val="24"/>
          <w:sz w:val="28"/>
          <w:szCs w:val="28"/>
        </w:rPr>
        <w:t>Н</w:t>
      </w:r>
      <w:r w:rsidR="00B86279" w:rsidRPr="004D24F6">
        <w:rPr>
          <w:rFonts w:ascii="Times New Roman" w:hAnsi="Times New Roman"/>
          <w:color w:val="000000"/>
          <w:kern w:val="24"/>
          <w:sz w:val="28"/>
          <w:szCs w:val="28"/>
        </w:rPr>
        <w:t xml:space="preserve">ачальник </w:t>
      </w:r>
      <w:r w:rsidR="009C5328">
        <w:rPr>
          <w:rFonts w:ascii="Times New Roman" w:hAnsi="Times New Roman"/>
          <w:color w:val="000000"/>
          <w:kern w:val="24"/>
          <w:sz w:val="28"/>
          <w:szCs w:val="28"/>
        </w:rPr>
        <w:t xml:space="preserve">службы транспорта </w:t>
      </w:r>
    </w:p>
    <w:p w:rsidR="00B86279" w:rsidRPr="004D24F6" w:rsidRDefault="009C5328" w:rsidP="009C5328">
      <w:pPr>
        <w:spacing w:before="100" w:beforeAutospacing="1" w:after="100" w:afterAutospacing="1" w:line="276" w:lineRule="auto"/>
        <w:ind w:firstLine="709"/>
        <w:contextualSpacing/>
        <w:jc w:val="both"/>
        <w:rPr>
          <w:rFonts w:ascii="Times New Roman" w:hAnsi="Times New Roman"/>
          <w:color w:val="000000"/>
          <w:kern w:val="24"/>
          <w:sz w:val="28"/>
          <w:szCs w:val="28"/>
        </w:rPr>
      </w:pPr>
      <w:r>
        <w:rPr>
          <w:rFonts w:ascii="Times New Roman" w:hAnsi="Times New Roman"/>
          <w:color w:val="000000"/>
          <w:kern w:val="24"/>
          <w:sz w:val="28"/>
          <w:szCs w:val="28"/>
        </w:rPr>
        <w:t>электрической энергии                                                  В.Ю. Беккер</w:t>
      </w:r>
    </w:p>
    <w:sectPr w:rsidR="00B86279" w:rsidRPr="004D24F6" w:rsidSect="001E51BB">
      <w:headerReference w:type="default" r:id="rId8"/>
      <w:footerReference w:type="even" r:id="rId9"/>
      <w:footerReference w:type="default" r:id="rId10"/>
      <w:headerReference w:type="first" r:id="rId11"/>
      <w:footerReference w:type="first" r:id="rId12"/>
      <w:pgSz w:w="11907" w:h="16840" w:code="9"/>
      <w:pgMar w:top="1418" w:right="851" w:bottom="851" w:left="1418" w:header="709" w:footer="709" w:gutter="0"/>
      <w:pgNumType w:start="1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580C" w:rsidRDefault="002D580C">
      <w:r>
        <w:separator/>
      </w:r>
    </w:p>
  </w:endnote>
  <w:endnote w:type="continuationSeparator" w:id="0">
    <w:p w:rsidR="002D580C" w:rsidRDefault="002D5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rebuchet MS">
    <w:panose1 w:val="020B0603020202020204"/>
    <w:charset w:val="CC"/>
    <w:family w:val="swiss"/>
    <w:pitch w:val="variable"/>
    <w:sig w:usb0="000006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Verdana">
    <w:panose1 w:val="020B0604030504040204"/>
    <w:charset w:val="CC"/>
    <w:family w:val="swiss"/>
    <w:pitch w:val="variable"/>
    <w:sig w:usb0="A00006FF" w:usb1="4000205B" w:usb2="00000010" w:usb3="00000000" w:csb0="0000019F" w:csb1="00000000"/>
  </w:font>
  <w:font w:name="Nimbus Roman No9 L">
    <w:altName w:val="Times New Roman"/>
    <w:panose1 w:val="00000000000000000000"/>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80C" w:rsidRDefault="002D580C" w:rsidP="00CB4DFD">
    <w:pPr>
      <w:pStyle w:val="af"/>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2D580C" w:rsidRDefault="002D580C">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80C" w:rsidRDefault="002D580C" w:rsidP="00E313A4">
    <w:pPr>
      <w:pStyle w:val="af"/>
      <w:tabs>
        <w:tab w:val="clear" w:pos="4677"/>
        <w:tab w:val="clear" w:pos="9355"/>
        <w:tab w:val="right" w:pos="9356"/>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80C" w:rsidRDefault="002D580C" w:rsidP="00CB4DFD">
    <w:pPr>
      <w:pStyle w:val="af"/>
      <w:pBdr>
        <w:top w:val="single" w:sz="8" w:space="1" w:color="002060"/>
      </w:pBdr>
      <w:tabs>
        <w:tab w:val="clear" w:pos="9355"/>
        <w:tab w:val="right" w:pos="9356"/>
      </w:tabs>
    </w:pPr>
    <w:r w:rsidRPr="00F50EBA">
      <w:rPr>
        <w:rFonts w:ascii="Tahoma" w:hAnsi="Tahoma" w:cs="Tahoma"/>
        <w:b/>
        <w:color w:val="002060"/>
        <w:sz w:val="16"/>
        <w:szCs w:val="16"/>
      </w:rPr>
      <w:t>Отчет об энергетическом обследовании Закрытого акционерного общества «ОКБ-Нижний Новгород</w:t>
    </w:r>
    <w:r>
      <w:rPr>
        <w:rFonts w:ascii="Tahoma" w:hAnsi="Tahoma" w:cs="Tahoma"/>
        <w:b/>
        <w:color w:val="002060"/>
        <w:sz w:val="16"/>
        <w:szCs w:val="16"/>
      </w:rPr>
      <w:t>»</w:t>
    </w:r>
    <w:r>
      <w:rPr>
        <w:rFonts w:ascii="Tahoma" w:hAnsi="Tahoma" w:cs="Tahoma"/>
        <w:b/>
        <w:color w:val="002060"/>
        <w:sz w:val="16"/>
        <w:szCs w:val="16"/>
      </w:rPr>
      <w:tab/>
    </w:r>
    <w:r w:rsidRPr="00F50EBA">
      <w:rPr>
        <w:rFonts w:ascii="Tahoma" w:hAnsi="Tahoma" w:cs="Tahoma"/>
        <w:b/>
        <w:color w:val="002060"/>
        <w:sz w:val="16"/>
        <w:szCs w:val="16"/>
      </w:rPr>
      <w:fldChar w:fldCharType="begin"/>
    </w:r>
    <w:r w:rsidRPr="00F50EBA">
      <w:rPr>
        <w:rFonts w:ascii="Tahoma" w:hAnsi="Tahoma" w:cs="Tahoma"/>
        <w:b/>
        <w:color w:val="002060"/>
        <w:sz w:val="16"/>
        <w:szCs w:val="16"/>
      </w:rPr>
      <w:instrText xml:space="preserve"> PAGE   \* MERGEFORMAT </w:instrText>
    </w:r>
    <w:r w:rsidRPr="00F50EBA">
      <w:rPr>
        <w:rFonts w:ascii="Tahoma" w:hAnsi="Tahoma" w:cs="Tahoma"/>
        <w:b/>
        <w:color w:val="002060"/>
        <w:sz w:val="16"/>
        <w:szCs w:val="16"/>
      </w:rPr>
      <w:fldChar w:fldCharType="separate"/>
    </w:r>
    <w:r>
      <w:rPr>
        <w:rFonts w:ascii="Tahoma" w:hAnsi="Tahoma" w:cs="Tahoma"/>
        <w:b/>
        <w:noProof/>
        <w:color w:val="002060"/>
        <w:sz w:val="16"/>
        <w:szCs w:val="16"/>
      </w:rPr>
      <w:t>10</w:t>
    </w:r>
    <w:r w:rsidRPr="00F50EBA">
      <w:rPr>
        <w:rFonts w:ascii="Tahoma" w:hAnsi="Tahoma" w:cs="Tahoma"/>
        <w:b/>
        <w:color w:val="002060"/>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580C" w:rsidRDefault="002D580C">
      <w:r>
        <w:separator/>
      </w:r>
    </w:p>
  </w:footnote>
  <w:footnote w:type="continuationSeparator" w:id="0">
    <w:p w:rsidR="002D580C" w:rsidRDefault="002D58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80C" w:rsidRPr="0052011D" w:rsidRDefault="002D580C" w:rsidP="0052011D">
    <w:pPr>
      <w:pStyle w:val="ab"/>
      <w:rPr>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80C" w:rsidRPr="00F50EBA" w:rsidRDefault="002D580C" w:rsidP="00CB4DFD">
    <w:pPr>
      <w:pStyle w:val="ab"/>
      <w:tabs>
        <w:tab w:val="left" w:pos="9356"/>
        <w:tab w:val="left" w:pos="10065"/>
        <w:tab w:val="left" w:pos="10206"/>
      </w:tabs>
      <w:rPr>
        <w:rFonts w:ascii="Tahoma" w:hAnsi="Tahoma" w:cs="Tahoma"/>
        <w:color w:val="002060"/>
        <w:sz w:val="16"/>
        <w:szCs w:val="16"/>
        <w:u w:val="single"/>
      </w:rPr>
    </w:pPr>
    <w:r w:rsidRPr="00F50EBA">
      <w:rPr>
        <w:rFonts w:ascii="Tahoma" w:hAnsi="Tahoma" w:cs="Tahoma"/>
        <w:color w:val="002060"/>
        <w:sz w:val="16"/>
        <w:szCs w:val="16"/>
        <w:u w:val="single"/>
      </w:rPr>
      <w:t>Общество с ограниченной ответственностью «Энергосеть»</w:t>
    </w:r>
    <w:r w:rsidRPr="00F50EBA">
      <w:rPr>
        <w:rFonts w:ascii="Tahoma" w:hAnsi="Tahoma" w:cs="Tahoma"/>
        <w:color w:val="002060"/>
        <w:sz w:val="16"/>
        <w:szCs w:val="16"/>
        <w:u w:val="single"/>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C1E9F7E"/>
    <w:lvl w:ilvl="0">
      <w:start w:val="1"/>
      <w:numFmt w:val="decimal"/>
      <w:lvlText w:val="%1."/>
      <w:lvlJc w:val="left"/>
      <w:pPr>
        <w:tabs>
          <w:tab w:val="num" w:pos="1492"/>
        </w:tabs>
        <w:ind w:left="1492" w:hanging="360"/>
      </w:pPr>
    </w:lvl>
  </w:abstractNum>
  <w:abstractNum w:abstractNumId="1">
    <w:nsid w:val="FFFFFF7D"/>
    <w:multiLevelType w:val="singleLevel"/>
    <w:tmpl w:val="10ACE2F8"/>
    <w:lvl w:ilvl="0">
      <w:start w:val="1"/>
      <w:numFmt w:val="decimal"/>
      <w:lvlText w:val="%1."/>
      <w:lvlJc w:val="left"/>
      <w:pPr>
        <w:tabs>
          <w:tab w:val="num" w:pos="1209"/>
        </w:tabs>
        <w:ind w:left="1209" w:hanging="360"/>
      </w:pPr>
    </w:lvl>
  </w:abstractNum>
  <w:abstractNum w:abstractNumId="2">
    <w:nsid w:val="FFFFFF7E"/>
    <w:multiLevelType w:val="singleLevel"/>
    <w:tmpl w:val="FD8EED1C"/>
    <w:lvl w:ilvl="0">
      <w:start w:val="1"/>
      <w:numFmt w:val="decimal"/>
      <w:lvlText w:val="%1."/>
      <w:lvlJc w:val="left"/>
      <w:pPr>
        <w:tabs>
          <w:tab w:val="num" w:pos="926"/>
        </w:tabs>
        <w:ind w:left="926" w:hanging="360"/>
      </w:pPr>
    </w:lvl>
  </w:abstractNum>
  <w:abstractNum w:abstractNumId="3">
    <w:nsid w:val="FFFFFF7F"/>
    <w:multiLevelType w:val="singleLevel"/>
    <w:tmpl w:val="7BCCB36C"/>
    <w:lvl w:ilvl="0">
      <w:start w:val="1"/>
      <w:numFmt w:val="decimal"/>
      <w:lvlText w:val="%1."/>
      <w:lvlJc w:val="left"/>
      <w:pPr>
        <w:tabs>
          <w:tab w:val="num" w:pos="643"/>
        </w:tabs>
        <w:ind w:left="643" w:hanging="360"/>
      </w:pPr>
    </w:lvl>
  </w:abstractNum>
  <w:abstractNum w:abstractNumId="4">
    <w:nsid w:val="FFFFFF80"/>
    <w:multiLevelType w:val="singleLevel"/>
    <w:tmpl w:val="605C414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B9AFD7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5E4EE7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644281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394CF26"/>
    <w:lvl w:ilvl="0">
      <w:start w:val="1"/>
      <w:numFmt w:val="decimal"/>
      <w:lvlText w:val="%1."/>
      <w:lvlJc w:val="left"/>
      <w:pPr>
        <w:tabs>
          <w:tab w:val="num" w:pos="360"/>
        </w:tabs>
        <w:ind w:left="360" w:hanging="360"/>
      </w:pPr>
    </w:lvl>
  </w:abstractNum>
  <w:abstractNum w:abstractNumId="9">
    <w:nsid w:val="FFFFFF89"/>
    <w:multiLevelType w:val="singleLevel"/>
    <w:tmpl w:val="F3C21212"/>
    <w:lvl w:ilvl="0">
      <w:start w:val="1"/>
      <w:numFmt w:val="bullet"/>
      <w:lvlText w:val=""/>
      <w:lvlJc w:val="left"/>
      <w:pPr>
        <w:tabs>
          <w:tab w:val="num" w:pos="360"/>
        </w:tabs>
        <w:ind w:left="360" w:hanging="360"/>
      </w:pPr>
      <w:rPr>
        <w:rFonts w:ascii="Symbol" w:hAnsi="Symbol" w:hint="default"/>
      </w:rPr>
    </w:lvl>
  </w:abstractNum>
  <w:abstractNum w:abstractNumId="1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8"/>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nsid w:val="00000003"/>
    <w:multiLevelType w:val="singleLevel"/>
    <w:tmpl w:val="00000003"/>
    <w:name w:val="WW8Num3"/>
    <w:lvl w:ilvl="0">
      <w:start w:val="1"/>
      <w:numFmt w:val="bullet"/>
      <w:lvlText w:val=""/>
      <w:lvlJc w:val="left"/>
      <w:pPr>
        <w:tabs>
          <w:tab w:val="num" w:pos="360"/>
        </w:tabs>
        <w:ind w:left="360" w:hanging="360"/>
      </w:pPr>
      <w:rPr>
        <w:rFonts w:ascii="Wingdings" w:hAnsi="Wingdings"/>
      </w:rPr>
    </w:lvl>
  </w:abstractNum>
  <w:abstractNum w:abstractNumId="12">
    <w:nsid w:val="00000004"/>
    <w:multiLevelType w:val="singleLevel"/>
    <w:tmpl w:val="00000004"/>
    <w:name w:val="WW8Num4"/>
    <w:lvl w:ilvl="0">
      <w:numFmt w:val="bullet"/>
      <w:lvlText w:val=""/>
      <w:lvlJc w:val="left"/>
      <w:pPr>
        <w:tabs>
          <w:tab w:val="num" w:pos="0"/>
        </w:tabs>
        <w:ind w:left="1003" w:hanging="283"/>
      </w:pPr>
      <w:rPr>
        <w:rFonts w:ascii="Symbol" w:hAnsi="Symbol"/>
      </w:rPr>
    </w:lvl>
  </w:abstractNum>
  <w:abstractNum w:abstractNumId="13">
    <w:nsid w:val="00000005"/>
    <w:multiLevelType w:val="singleLevel"/>
    <w:tmpl w:val="00000005"/>
    <w:name w:val="WW8Num5"/>
    <w:lvl w:ilvl="0">
      <w:start w:val="1"/>
      <w:numFmt w:val="bullet"/>
      <w:lvlText w:val=""/>
      <w:lvlJc w:val="left"/>
      <w:pPr>
        <w:tabs>
          <w:tab w:val="num" w:pos="360"/>
        </w:tabs>
        <w:ind w:left="360" w:hanging="360"/>
      </w:pPr>
      <w:rPr>
        <w:rFonts w:ascii="Wingdings" w:hAnsi="Wingdings"/>
      </w:rPr>
    </w:lvl>
  </w:abstractNum>
  <w:abstractNum w:abstractNumId="14">
    <w:nsid w:val="00000006"/>
    <w:multiLevelType w:val="singleLevel"/>
    <w:tmpl w:val="00000006"/>
    <w:name w:val="WW8Num6"/>
    <w:lvl w:ilvl="0">
      <w:start w:val="1"/>
      <w:numFmt w:val="bullet"/>
      <w:lvlText w:val=""/>
      <w:lvlJc w:val="left"/>
      <w:pPr>
        <w:tabs>
          <w:tab w:val="num" w:pos="360"/>
        </w:tabs>
        <w:ind w:left="360" w:hanging="360"/>
      </w:pPr>
      <w:rPr>
        <w:rFonts w:ascii="Wingdings" w:hAnsi="Wingdings"/>
      </w:rPr>
    </w:lvl>
  </w:abstractNum>
  <w:abstractNum w:abstractNumId="15">
    <w:nsid w:val="00000007"/>
    <w:multiLevelType w:val="singleLevel"/>
    <w:tmpl w:val="00000007"/>
    <w:name w:val="WW8Num7"/>
    <w:lvl w:ilvl="0">
      <w:start w:val="1"/>
      <w:numFmt w:val="bullet"/>
      <w:lvlText w:val=""/>
      <w:lvlJc w:val="left"/>
      <w:pPr>
        <w:tabs>
          <w:tab w:val="num" w:pos="360"/>
        </w:tabs>
        <w:ind w:left="360" w:hanging="360"/>
      </w:pPr>
      <w:rPr>
        <w:rFonts w:ascii="Wingdings" w:hAnsi="Wingdings"/>
      </w:rPr>
    </w:lvl>
  </w:abstractNum>
  <w:abstractNum w:abstractNumId="16">
    <w:nsid w:val="00000008"/>
    <w:multiLevelType w:val="singleLevel"/>
    <w:tmpl w:val="00000008"/>
    <w:name w:val="WW8Num8"/>
    <w:lvl w:ilvl="0">
      <w:start w:val="1"/>
      <w:numFmt w:val="bullet"/>
      <w:lvlText w:val=""/>
      <w:lvlJc w:val="left"/>
      <w:pPr>
        <w:tabs>
          <w:tab w:val="num" w:pos="360"/>
        </w:tabs>
        <w:ind w:left="360" w:hanging="360"/>
      </w:pPr>
      <w:rPr>
        <w:rFonts w:ascii="Wingdings" w:hAnsi="Wingdings"/>
      </w:rPr>
    </w:lvl>
  </w:abstractNum>
  <w:abstractNum w:abstractNumId="17">
    <w:nsid w:val="00000009"/>
    <w:multiLevelType w:val="multilevel"/>
    <w:tmpl w:val="00000009"/>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8">
    <w:nsid w:val="0000000B"/>
    <w:multiLevelType w:val="multilevel"/>
    <w:tmpl w:val="0000000B"/>
    <w:name w:val="WW8Num11"/>
    <w:lvl w:ilvl="0">
      <w:start w:val="1"/>
      <w:numFmt w:val="decimal"/>
      <w:lvlText w:val="%1."/>
      <w:lvlJc w:val="left"/>
      <w:pPr>
        <w:tabs>
          <w:tab w:val="num" w:pos="720"/>
        </w:tabs>
        <w:ind w:left="720" w:hanging="360"/>
      </w:pPr>
      <w:rPr>
        <w:rFonts w:cs="Times New Roman"/>
      </w:rPr>
    </w:lvl>
    <w:lvl w:ilvl="1">
      <w:start w:val="9"/>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9">
    <w:nsid w:val="0000000C"/>
    <w:multiLevelType w:val="singleLevel"/>
    <w:tmpl w:val="0000000C"/>
    <w:name w:val="WW8Num12"/>
    <w:lvl w:ilvl="0">
      <w:numFmt w:val="bullet"/>
      <w:lvlText w:val=""/>
      <w:lvlJc w:val="left"/>
      <w:pPr>
        <w:tabs>
          <w:tab w:val="num" w:pos="0"/>
        </w:tabs>
        <w:ind w:left="1003" w:hanging="283"/>
      </w:pPr>
      <w:rPr>
        <w:rFonts w:ascii="Symbol" w:hAnsi="Symbol"/>
      </w:rPr>
    </w:lvl>
  </w:abstractNum>
  <w:abstractNum w:abstractNumId="20">
    <w:nsid w:val="0000000D"/>
    <w:multiLevelType w:val="multilevel"/>
    <w:tmpl w:val="0000000D"/>
    <w:name w:val="WW8Num1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1">
    <w:nsid w:val="053B5C55"/>
    <w:multiLevelType w:val="multilevel"/>
    <w:tmpl w:val="C1DCA5D0"/>
    <w:lvl w:ilvl="0">
      <w:start w:val="1"/>
      <w:numFmt w:val="bullet"/>
      <w:lvlText w:val=""/>
      <w:lvlJc w:val="left"/>
      <w:pPr>
        <w:tabs>
          <w:tab w:val="num" w:pos="1440"/>
        </w:tabs>
        <w:ind w:left="1440" w:hanging="360"/>
      </w:pPr>
      <w:rPr>
        <w:rFonts w:ascii="Symbol" w:hAnsi="Symbol" w:hint="default"/>
      </w:rPr>
    </w:lvl>
    <w:lvl w:ilvl="1">
      <w:start w:val="1"/>
      <w:numFmt w:val="decimal"/>
      <w:lvlText w:val="%2."/>
      <w:lvlJc w:val="left"/>
      <w:pPr>
        <w:tabs>
          <w:tab w:val="num" w:pos="2805"/>
        </w:tabs>
        <w:ind w:left="2805" w:hanging="1005"/>
      </w:pPr>
      <w:rPr>
        <w:rFonts w:cs="Times New Roman" w:hint="default"/>
      </w:rPr>
    </w:lvl>
    <w:lvl w:ilvl="2">
      <w:start w:val="1"/>
      <w:numFmt w:val="decimal"/>
      <w:pStyle w:val="1"/>
      <w:lvlText w:val="%3."/>
      <w:lvlJc w:val="left"/>
      <w:pPr>
        <w:tabs>
          <w:tab w:val="num" w:pos="2880"/>
        </w:tabs>
        <w:ind w:left="2880" w:hanging="360"/>
      </w:pPr>
      <w:rPr>
        <w:rFonts w:cs="Times New Roman"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22">
    <w:nsid w:val="0A854D76"/>
    <w:multiLevelType w:val="multilevel"/>
    <w:tmpl w:val="F670BA62"/>
    <w:lvl w:ilvl="0">
      <w:start w:val="1"/>
      <w:numFmt w:val="decimal"/>
      <w:pStyle w:val="-"/>
      <w:lvlText w:val="Таблица %1."/>
      <w:lvlJc w:val="left"/>
      <w:pPr>
        <w:tabs>
          <w:tab w:val="num" w:pos="1724"/>
        </w:tabs>
        <w:ind w:left="1724" w:hanging="360"/>
      </w:pPr>
      <w:rPr>
        <w:rFonts w:cs="Times New Roman" w:hint="default"/>
        <w:b/>
        <w:i w:val="0"/>
        <w:sz w:val="24"/>
        <w:szCs w:val="24"/>
      </w:rPr>
    </w:lvl>
    <w:lvl w:ilvl="1">
      <w:start w:val="1"/>
      <w:numFmt w:val="decimal"/>
      <w:lvlText w:val="Таблица %1.%2."/>
      <w:lvlJc w:val="center"/>
      <w:pPr>
        <w:tabs>
          <w:tab w:val="num" w:pos="-436"/>
        </w:tabs>
        <w:ind w:left="-436" w:firstLine="288"/>
      </w:pPr>
      <w:rPr>
        <w:rFonts w:ascii="Times New Roman" w:hAnsi="Times New Roman" w:cs="Times New Roman" w:hint="default"/>
        <w:b/>
        <w:i w:val="0"/>
        <w:sz w:val="24"/>
        <w:szCs w:val="24"/>
      </w:rPr>
    </w:lvl>
    <w:lvl w:ilvl="2">
      <w:start w:val="1"/>
      <w:numFmt w:val="decimal"/>
      <w:lvlText w:val="%1.%2.%3."/>
      <w:lvlJc w:val="left"/>
      <w:pPr>
        <w:tabs>
          <w:tab w:val="num" w:pos="2074"/>
        </w:tabs>
        <w:ind w:left="2074"/>
      </w:pPr>
      <w:rPr>
        <w:rFonts w:cs="Times New Roman" w:hint="default"/>
      </w:rPr>
    </w:lvl>
    <w:lvl w:ilvl="3">
      <w:start w:val="1"/>
      <w:numFmt w:val="decimal"/>
      <w:lvlText w:val="%1.%2.%3.%4"/>
      <w:lvlJc w:val="left"/>
      <w:pPr>
        <w:tabs>
          <w:tab w:val="num" w:pos="1364"/>
        </w:tabs>
        <w:ind w:left="1364"/>
      </w:pPr>
      <w:rPr>
        <w:rFonts w:cs="Times New Roman" w:hint="default"/>
      </w:rPr>
    </w:lvl>
    <w:lvl w:ilvl="4">
      <w:start w:val="1"/>
      <w:numFmt w:val="decimal"/>
      <w:lvlText w:val="%1.%2.%3.%4.%5"/>
      <w:lvlJc w:val="left"/>
      <w:pPr>
        <w:tabs>
          <w:tab w:val="num" w:pos="1364"/>
        </w:tabs>
        <w:ind w:left="1364"/>
      </w:pPr>
      <w:rPr>
        <w:rFonts w:cs="Times New Roman" w:hint="default"/>
      </w:rPr>
    </w:lvl>
    <w:lvl w:ilvl="5">
      <w:start w:val="1"/>
      <w:numFmt w:val="decimal"/>
      <w:lvlText w:val="%1.%2.%3.%4.%5.%6"/>
      <w:lvlJc w:val="left"/>
      <w:pPr>
        <w:tabs>
          <w:tab w:val="num" w:pos="1364"/>
        </w:tabs>
        <w:ind w:left="1364"/>
      </w:pPr>
      <w:rPr>
        <w:rFonts w:cs="Times New Roman" w:hint="default"/>
      </w:rPr>
    </w:lvl>
    <w:lvl w:ilvl="6">
      <w:start w:val="1"/>
      <w:numFmt w:val="decimal"/>
      <w:lvlText w:val="%1.%2.%3.%4.%5.%6.%7"/>
      <w:lvlJc w:val="left"/>
      <w:pPr>
        <w:tabs>
          <w:tab w:val="num" w:pos="1364"/>
        </w:tabs>
        <w:ind w:left="1364"/>
      </w:pPr>
      <w:rPr>
        <w:rFonts w:cs="Times New Roman" w:hint="default"/>
      </w:rPr>
    </w:lvl>
    <w:lvl w:ilvl="7">
      <w:start w:val="1"/>
      <w:numFmt w:val="decimal"/>
      <w:lvlText w:val="%1.%2.%3.%4.%5.%6.%7.%8"/>
      <w:lvlJc w:val="left"/>
      <w:pPr>
        <w:tabs>
          <w:tab w:val="num" w:pos="1364"/>
        </w:tabs>
        <w:ind w:left="1364"/>
      </w:pPr>
      <w:rPr>
        <w:rFonts w:cs="Times New Roman" w:hint="default"/>
      </w:rPr>
    </w:lvl>
    <w:lvl w:ilvl="8">
      <w:start w:val="1"/>
      <w:numFmt w:val="decimal"/>
      <w:lvlText w:val="%1.%2.%3.%4.%5.%6.%7.%8.%9"/>
      <w:lvlJc w:val="left"/>
      <w:pPr>
        <w:tabs>
          <w:tab w:val="num" w:pos="1364"/>
        </w:tabs>
        <w:ind w:left="1364"/>
      </w:pPr>
      <w:rPr>
        <w:rFonts w:cs="Times New Roman" w:hint="default"/>
      </w:rPr>
    </w:lvl>
  </w:abstractNum>
  <w:abstractNum w:abstractNumId="23">
    <w:nsid w:val="0CF96002"/>
    <w:multiLevelType w:val="hybridMultilevel"/>
    <w:tmpl w:val="DB7EEB0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nsid w:val="12685F29"/>
    <w:multiLevelType w:val="hybridMultilevel"/>
    <w:tmpl w:val="C812F98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nsid w:val="12BF5533"/>
    <w:multiLevelType w:val="hybridMultilevel"/>
    <w:tmpl w:val="3CDAECA8"/>
    <w:lvl w:ilvl="0" w:tplc="572499B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6">
    <w:nsid w:val="18D609E6"/>
    <w:multiLevelType w:val="hybridMultilevel"/>
    <w:tmpl w:val="18CEDFAC"/>
    <w:lvl w:ilvl="0" w:tplc="0419000F">
      <w:start w:val="5"/>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1BE43D66"/>
    <w:multiLevelType w:val="hybridMultilevel"/>
    <w:tmpl w:val="48E0377C"/>
    <w:lvl w:ilvl="0" w:tplc="04190001">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28">
    <w:nsid w:val="1CBF03FC"/>
    <w:multiLevelType w:val="multilevel"/>
    <w:tmpl w:val="B89E32DE"/>
    <w:styleLink w:val="a"/>
    <w:lvl w:ilvl="0">
      <w:start w:val="1"/>
      <w:numFmt w:val="decimal"/>
      <w:lvlText w:val="%1"/>
      <w:lvlJc w:val="left"/>
      <w:pPr>
        <w:tabs>
          <w:tab w:val="num" w:pos="1134"/>
        </w:tabs>
        <w:ind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21086A20"/>
    <w:multiLevelType w:val="hybridMultilevel"/>
    <w:tmpl w:val="1F24EE3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nsid w:val="24BF6666"/>
    <w:multiLevelType w:val="hybridMultilevel"/>
    <w:tmpl w:val="287468EC"/>
    <w:lvl w:ilvl="0" w:tplc="FFFFFFFF">
      <w:start w:val="9"/>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253D561F"/>
    <w:multiLevelType w:val="hybridMultilevel"/>
    <w:tmpl w:val="3CDAECA8"/>
    <w:lvl w:ilvl="0" w:tplc="572499B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2">
    <w:nsid w:val="25A445F6"/>
    <w:multiLevelType w:val="hybridMultilevel"/>
    <w:tmpl w:val="09D8F212"/>
    <w:lvl w:ilvl="0" w:tplc="27CAF15A">
      <w:start w:val="1"/>
      <w:numFmt w:val="decimal"/>
      <w:lvlText w:val="%1."/>
      <w:lvlJc w:val="left"/>
      <w:pPr>
        <w:ind w:left="400" w:hanging="360"/>
      </w:pPr>
      <w:rPr>
        <w:rFonts w:hint="default"/>
        <w:b w:val="0"/>
      </w:rPr>
    </w:lvl>
    <w:lvl w:ilvl="1" w:tplc="04190019" w:tentative="1">
      <w:start w:val="1"/>
      <w:numFmt w:val="lowerLetter"/>
      <w:lvlText w:val="%2."/>
      <w:lvlJc w:val="left"/>
      <w:pPr>
        <w:ind w:left="1120" w:hanging="360"/>
      </w:pPr>
    </w:lvl>
    <w:lvl w:ilvl="2" w:tplc="0419001B" w:tentative="1">
      <w:start w:val="1"/>
      <w:numFmt w:val="lowerRoman"/>
      <w:lvlText w:val="%3."/>
      <w:lvlJc w:val="right"/>
      <w:pPr>
        <w:ind w:left="1840" w:hanging="180"/>
      </w:pPr>
    </w:lvl>
    <w:lvl w:ilvl="3" w:tplc="0419000F" w:tentative="1">
      <w:start w:val="1"/>
      <w:numFmt w:val="decimal"/>
      <w:lvlText w:val="%4."/>
      <w:lvlJc w:val="left"/>
      <w:pPr>
        <w:ind w:left="2560" w:hanging="360"/>
      </w:pPr>
    </w:lvl>
    <w:lvl w:ilvl="4" w:tplc="04190019" w:tentative="1">
      <w:start w:val="1"/>
      <w:numFmt w:val="lowerLetter"/>
      <w:lvlText w:val="%5."/>
      <w:lvlJc w:val="left"/>
      <w:pPr>
        <w:ind w:left="3280" w:hanging="360"/>
      </w:pPr>
    </w:lvl>
    <w:lvl w:ilvl="5" w:tplc="0419001B" w:tentative="1">
      <w:start w:val="1"/>
      <w:numFmt w:val="lowerRoman"/>
      <w:lvlText w:val="%6."/>
      <w:lvlJc w:val="right"/>
      <w:pPr>
        <w:ind w:left="4000" w:hanging="180"/>
      </w:pPr>
    </w:lvl>
    <w:lvl w:ilvl="6" w:tplc="0419000F" w:tentative="1">
      <w:start w:val="1"/>
      <w:numFmt w:val="decimal"/>
      <w:lvlText w:val="%7."/>
      <w:lvlJc w:val="left"/>
      <w:pPr>
        <w:ind w:left="4720" w:hanging="360"/>
      </w:pPr>
    </w:lvl>
    <w:lvl w:ilvl="7" w:tplc="04190019" w:tentative="1">
      <w:start w:val="1"/>
      <w:numFmt w:val="lowerLetter"/>
      <w:lvlText w:val="%8."/>
      <w:lvlJc w:val="left"/>
      <w:pPr>
        <w:ind w:left="5440" w:hanging="360"/>
      </w:pPr>
    </w:lvl>
    <w:lvl w:ilvl="8" w:tplc="0419001B" w:tentative="1">
      <w:start w:val="1"/>
      <w:numFmt w:val="lowerRoman"/>
      <w:lvlText w:val="%9."/>
      <w:lvlJc w:val="right"/>
      <w:pPr>
        <w:ind w:left="6160" w:hanging="180"/>
      </w:pPr>
    </w:lvl>
  </w:abstractNum>
  <w:abstractNum w:abstractNumId="33">
    <w:nsid w:val="28672788"/>
    <w:multiLevelType w:val="hybridMultilevel"/>
    <w:tmpl w:val="823CA72E"/>
    <w:lvl w:ilvl="0" w:tplc="99F2606C">
      <w:start w:val="1"/>
      <w:numFmt w:val="decimal"/>
      <w:lvlText w:val="%1."/>
      <w:lvlJc w:val="left"/>
      <w:pPr>
        <w:tabs>
          <w:tab w:val="num" w:pos="2025"/>
        </w:tabs>
        <w:ind w:left="2025" w:hanging="1125"/>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4">
    <w:nsid w:val="2C9467EA"/>
    <w:multiLevelType w:val="hybridMultilevel"/>
    <w:tmpl w:val="8A66E1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2E133D77"/>
    <w:multiLevelType w:val="hybridMultilevel"/>
    <w:tmpl w:val="E6B89D20"/>
    <w:lvl w:ilvl="0" w:tplc="0419000F">
      <w:start w:val="9"/>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332E3B61"/>
    <w:multiLevelType w:val="hybridMultilevel"/>
    <w:tmpl w:val="4F2017F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7">
    <w:nsid w:val="38DA3911"/>
    <w:multiLevelType w:val="multilevel"/>
    <w:tmpl w:val="841C9144"/>
    <w:styleLink w:val="a0"/>
    <w:lvl w:ilvl="0">
      <w:start w:val="1"/>
      <w:numFmt w:val="bullet"/>
      <w:lvlText w:val=""/>
      <w:lvlJc w:val="left"/>
      <w:pPr>
        <w:tabs>
          <w:tab w:val="num" w:pos="1134"/>
        </w:tabs>
        <w:ind w:firstLine="709"/>
      </w:pPr>
      <w:rPr>
        <w:rFonts w:ascii="Symbol" w:hAnsi="Symbol"/>
        <w:sz w:val="22"/>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8">
    <w:nsid w:val="3E2C66BA"/>
    <w:multiLevelType w:val="hybridMultilevel"/>
    <w:tmpl w:val="90601BAA"/>
    <w:lvl w:ilvl="0" w:tplc="04190001">
      <w:start w:val="1"/>
      <w:numFmt w:val="bullet"/>
      <w:lvlText w:val=""/>
      <w:lvlJc w:val="left"/>
      <w:pPr>
        <w:tabs>
          <w:tab w:val="num" w:pos="1440"/>
        </w:tabs>
        <w:ind w:left="1440" w:hanging="360"/>
      </w:pPr>
      <w:rPr>
        <w:rFonts w:ascii="Symbol" w:hAnsi="Symbol"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4152260E"/>
    <w:multiLevelType w:val="hybridMultilevel"/>
    <w:tmpl w:val="536CE300"/>
    <w:lvl w:ilvl="0" w:tplc="04190001">
      <w:start w:val="1"/>
      <w:numFmt w:val="bullet"/>
      <w:lvlText w:val=""/>
      <w:lvlJc w:val="left"/>
      <w:pPr>
        <w:tabs>
          <w:tab w:val="num" w:pos="1542"/>
        </w:tabs>
        <w:ind w:left="1542" w:hanging="360"/>
      </w:pPr>
      <w:rPr>
        <w:rFonts w:ascii="Symbol" w:hAnsi="Symbol" w:hint="default"/>
      </w:rPr>
    </w:lvl>
    <w:lvl w:ilvl="1" w:tplc="04190003" w:tentative="1">
      <w:start w:val="1"/>
      <w:numFmt w:val="bullet"/>
      <w:lvlText w:val="o"/>
      <w:lvlJc w:val="left"/>
      <w:pPr>
        <w:tabs>
          <w:tab w:val="num" w:pos="2262"/>
        </w:tabs>
        <w:ind w:left="2262" w:hanging="360"/>
      </w:pPr>
      <w:rPr>
        <w:rFonts w:ascii="Courier New" w:hAnsi="Courier New" w:hint="default"/>
      </w:rPr>
    </w:lvl>
    <w:lvl w:ilvl="2" w:tplc="04190005" w:tentative="1">
      <w:start w:val="1"/>
      <w:numFmt w:val="bullet"/>
      <w:lvlText w:val=""/>
      <w:lvlJc w:val="left"/>
      <w:pPr>
        <w:tabs>
          <w:tab w:val="num" w:pos="2982"/>
        </w:tabs>
        <w:ind w:left="2982" w:hanging="360"/>
      </w:pPr>
      <w:rPr>
        <w:rFonts w:ascii="Wingdings" w:hAnsi="Wingdings" w:hint="default"/>
      </w:rPr>
    </w:lvl>
    <w:lvl w:ilvl="3" w:tplc="04190001" w:tentative="1">
      <w:start w:val="1"/>
      <w:numFmt w:val="bullet"/>
      <w:lvlText w:val=""/>
      <w:lvlJc w:val="left"/>
      <w:pPr>
        <w:tabs>
          <w:tab w:val="num" w:pos="3702"/>
        </w:tabs>
        <w:ind w:left="3702" w:hanging="360"/>
      </w:pPr>
      <w:rPr>
        <w:rFonts w:ascii="Symbol" w:hAnsi="Symbol" w:hint="default"/>
      </w:rPr>
    </w:lvl>
    <w:lvl w:ilvl="4" w:tplc="04190003" w:tentative="1">
      <w:start w:val="1"/>
      <w:numFmt w:val="bullet"/>
      <w:lvlText w:val="o"/>
      <w:lvlJc w:val="left"/>
      <w:pPr>
        <w:tabs>
          <w:tab w:val="num" w:pos="4422"/>
        </w:tabs>
        <w:ind w:left="4422" w:hanging="360"/>
      </w:pPr>
      <w:rPr>
        <w:rFonts w:ascii="Courier New" w:hAnsi="Courier New" w:hint="default"/>
      </w:rPr>
    </w:lvl>
    <w:lvl w:ilvl="5" w:tplc="04190005" w:tentative="1">
      <w:start w:val="1"/>
      <w:numFmt w:val="bullet"/>
      <w:lvlText w:val=""/>
      <w:lvlJc w:val="left"/>
      <w:pPr>
        <w:tabs>
          <w:tab w:val="num" w:pos="5142"/>
        </w:tabs>
        <w:ind w:left="5142" w:hanging="360"/>
      </w:pPr>
      <w:rPr>
        <w:rFonts w:ascii="Wingdings" w:hAnsi="Wingdings" w:hint="default"/>
      </w:rPr>
    </w:lvl>
    <w:lvl w:ilvl="6" w:tplc="04190001" w:tentative="1">
      <w:start w:val="1"/>
      <w:numFmt w:val="bullet"/>
      <w:lvlText w:val=""/>
      <w:lvlJc w:val="left"/>
      <w:pPr>
        <w:tabs>
          <w:tab w:val="num" w:pos="5862"/>
        </w:tabs>
        <w:ind w:left="5862" w:hanging="360"/>
      </w:pPr>
      <w:rPr>
        <w:rFonts w:ascii="Symbol" w:hAnsi="Symbol" w:hint="default"/>
      </w:rPr>
    </w:lvl>
    <w:lvl w:ilvl="7" w:tplc="04190003" w:tentative="1">
      <w:start w:val="1"/>
      <w:numFmt w:val="bullet"/>
      <w:lvlText w:val="o"/>
      <w:lvlJc w:val="left"/>
      <w:pPr>
        <w:tabs>
          <w:tab w:val="num" w:pos="6582"/>
        </w:tabs>
        <w:ind w:left="6582" w:hanging="360"/>
      </w:pPr>
      <w:rPr>
        <w:rFonts w:ascii="Courier New" w:hAnsi="Courier New" w:hint="default"/>
      </w:rPr>
    </w:lvl>
    <w:lvl w:ilvl="8" w:tplc="04190005" w:tentative="1">
      <w:start w:val="1"/>
      <w:numFmt w:val="bullet"/>
      <w:lvlText w:val=""/>
      <w:lvlJc w:val="left"/>
      <w:pPr>
        <w:tabs>
          <w:tab w:val="num" w:pos="7302"/>
        </w:tabs>
        <w:ind w:left="7302" w:hanging="360"/>
      </w:pPr>
      <w:rPr>
        <w:rFonts w:ascii="Wingdings" w:hAnsi="Wingdings" w:hint="default"/>
      </w:rPr>
    </w:lvl>
  </w:abstractNum>
  <w:abstractNum w:abstractNumId="40">
    <w:nsid w:val="53010660"/>
    <w:multiLevelType w:val="hybridMultilevel"/>
    <w:tmpl w:val="8CE8429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1">
    <w:nsid w:val="534F502B"/>
    <w:multiLevelType w:val="singleLevel"/>
    <w:tmpl w:val="8F5AFD40"/>
    <w:lvl w:ilvl="0">
      <w:start w:val="1"/>
      <w:numFmt w:val="bullet"/>
      <w:pStyle w:val="a1"/>
      <w:lvlText w:val=""/>
      <w:lvlJc w:val="left"/>
      <w:pPr>
        <w:tabs>
          <w:tab w:val="num" w:pos="1080"/>
        </w:tabs>
        <w:ind w:left="1080" w:hanging="360"/>
      </w:pPr>
      <w:rPr>
        <w:rFonts w:ascii="Symbol" w:hAnsi="Symbol" w:hint="default"/>
      </w:rPr>
    </w:lvl>
  </w:abstractNum>
  <w:abstractNum w:abstractNumId="42">
    <w:nsid w:val="5D375984"/>
    <w:multiLevelType w:val="hybridMultilevel"/>
    <w:tmpl w:val="0A5A745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3">
    <w:nsid w:val="64030955"/>
    <w:multiLevelType w:val="hybridMultilevel"/>
    <w:tmpl w:val="567E9226"/>
    <w:lvl w:ilvl="0" w:tplc="7966D1EE">
      <w:start w:val="16"/>
      <w:numFmt w:val="decimal"/>
      <w:lvlText w:val="%1."/>
      <w:lvlJc w:val="left"/>
      <w:pPr>
        <w:tabs>
          <w:tab w:val="num" w:pos="840"/>
        </w:tabs>
        <w:ind w:left="840" w:hanging="4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4">
    <w:nsid w:val="658146AD"/>
    <w:multiLevelType w:val="hybridMultilevel"/>
    <w:tmpl w:val="D6FC4060"/>
    <w:lvl w:ilvl="0" w:tplc="3CDC2BCE">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45">
    <w:nsid w:val="689F5DB6"/>
    <w:multiLevelType w:val="hybridMultilevel"/>
    <w:tmpl w:val="D30AAD60"/>
    <w:lvl w:ilvl="0" w:tplc="04190001">
      <w:start w:val="1"/>
      <w:numFmt w:val="bullet"/>
      <w:lvlText w:val=""/>
      <w:lvlJc w:val="left"/>
      <w:pPr>
        <w:tabs>
          <w:tab w:val="num" w:pos="720"/>
        </w:tabs>
        <w:ind w:left="720" w:hanging="360"/>
      </w:pPr>
      <w:rPr>
        <w:rFonts w:ascii="Symbol" w:hAnsi="Symbol" w:hint="default"/>
      </w:rPr>
    </w:lvl>
    <w:lvl w:ilvl="1" w:tplc="0419000D">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6AC66A74"/>
    <w:multiLevelType w:val="hybridMultilevel"/>
    <w:tmpl w:val="7734AB6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7">
    <w:nsid w:val="6E143A2C"/>
    <w:multiLevelType w:val="multilevel"/>
    <w:tmpl w:val="552619E4"/>
    <w:lvl w:ilvl="0">
      <w:start w:val="1"/>
      <w:numFmt w:val="decimal"/>
      <w:pStyle w:val="a2"/>
      <w:lvlText w:val="Таблица %1 - "/>
      <w:lvlJc w:val="left"/>
      <w:pPr>
        <w:tabs>
          <w:tab w:val="num" w:pos="1422"/>
        </w:tabs>
        <w:ind w:left="288"/>
      </w:pPr>
      <w:rPr>
        <w:rFonts w:ascii="Times New Roman" w:hAnsi="Times New Roman" w:cs="Times New Roman" w:hint="default"/>
        <w:b/>
        <w:i w:val="0"/>
        <w:caps w:val="0"/>
        <w:strike w:val="0"/>
        <w:dstrike w:val="0"/>
        <w:vanish w:val="0"/>
        <w:sz w:val="24"/>
        <w:szCs w:val="24"/>
        <w:vertAlign w:val="baseline"/>
      </w:rPr>
    </w:lvl>
    <w:lvl w:ilvl="1">
      <w:start w:val="1"/>
      <w:numFmt w:val="decimalZero"/>
      <w:isLgl/>
      <w:lvlText w:val="Раздел %1.%2"/>
      <w:lvlJc w:val="left"/>
      <w:pPr>
        <w:tabs>
          <w:tab w:val="num" w:pos="1440"/>
        </w:tabs>
      </w:pPr>
      <w:rPr>
        <w:rFonts w:cs="Times New Roman" w:hint="default"/>
      </w:rPr>
    </w:lvl>
    <w:lvl w:ilvl="2">
      <w:start w:val="1"/>
      <w:numFmt w:val="lowerLetter"/>
      <w:lvlText w:val="(%3)"/>
      <w:lvlJc w:val="left"/>
      <w:pPr>
        <w:tabs>
          <w:tab w:val="num" w:pos="720"/>
        </w:tabs>
        <w:ind w:left="720" w:hanging="432"/>
      </w:pPr>
      <w:rPr>
        <w:rFonts w:cs="Times New Roman" w:hint="default"/>
      </w:rPr>
    </w:lvl>
    <w:lvl w:ilvl="3">
      <w:start w:val="1"/>
      <w:numFmt w:val="lowerRoman"/>
      <w:lvlText w:val="(%4)"/>
      <w:lvlJc w:val="right"/>
      <w:pPr>
        <w:tabs>
          <w:tab w:val="num" w:pos="864"/>
        </w:tabs>
        <w:ind w:left="864" w:hanging="144"/>
      </w:pPr>
      <w:rPr>
        <w:rFonts w:cs="Times New Roman" w:hint="default"/>
      </w:rPr>
    </w:lvl>
    <w:lvl w:ilvl="4">
      <w:start w:val="1"/>
      <w:numFmt w:val="decimal"/>
      <w:lvlText w:val="%5)"/>
      <w:lvlJc w:val="left"/>
      <w:pPr>
        <w:tabs>
          <w:tab w:val="num" w:pos="1008"/>
        </w:tabs>
        <w:ind w:left="1008" w:hanging="432"/>
      </w:pPr>
      <w:rPr>
        <w:rFonts w:cs="Times New Roman" w:hint="default"/>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48">
    <w:nsid w:val="72074715"/>
    <w:multiLevelType w:val="hybridMultilevel"/>
    <w:tmpl w:val="4C78F34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nsid w:val="728E002E"/>
    <w:multiLevelType w:val="multilevel"/>
    <w:tmpl w:val="9E3E3D4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num w:numId="1">
    <w:abstractNumId w:val="9"/>
  </w:num>
  <w:num w:numId="2">
    <w:abstractNumId w:val="0"/>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3"/>
  </w:num>
  <w:num w:numId="12">
    <w:abstractNumId w:val="12"/>
  </w:num>
  <w:num w:numId="13">
    <w:abstractNumId w:val="11"/>
  </w:num>
  <w:num w:numId="14">
    <w:abstractNumId w:val="14"/>
  </w:num>
  <w:num w:numId="15">
    <w:abstractNumId w:val="15"/>
  </w:num>
  <w:num w:numId="16">
    <w:abstractNumId w:val="16"/>
  </w:num>
  <w:num w:numId="17">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num>
  <w:num w:numId="21">
    <w:abstractNumId w:val="37"/>
  </w:num>
  <w:num w:numId="22">
    <w:abstractNumId w:val="28"/>
  </w:num>
  <w:num w:numId="23">
    <w:abstractNumId w:val="47"/>
  </w:num>
  <w:num w:numId="24">
    <w:abstractNumId w:val="41"/>
  </w:num>
  <w:num w:numId="25">
    <w:abstractNumId w:val="22"/>
  </w:num>
  <w:num w:numId="26">
    <w:abstractNumId w:val="21"/>
  </w:num>
  <w:num w:numId="27">
    <w:abstractNumId w:val="24"/>
  </w:num>
  <w:num w:numId="28">
    <w:abstractNumId w:val="42"/>
  </w:num>
  <w:num w:numId="29">
    <w:abstractNumId w:val="29"/>
  </w:num>
  <w:num w:numId="30">
    <w:abstractNumId w:val="23"/>
  </w:num>
  <w:num w:numId="31">
    <w:abstractNumId w:val="46"/>
  </w:num>
  <w:num w:numId="32">
    <w:abstractNumId w:val="26"/>
  </w:num>
  <w:num w:numId="33">
    <w:abstractNumId w:val="35"/>
  </w:num>
  <w:num w:numId="34">
    <w:abstractNumId w:val="38"/>
  </w:num>
  <w:num w:numId="35">
    <w:abstractNumId w:val="49"/>
  </w:num>
  <w:num w:numId="36">
    <w:abstractNumId w:val="31"/>
  </w:num>
  <w:num w:numId="37">
    <w:abstractNumId w:val="25"/>
  </w:num>
  <w:num w:numId="38">
    <w:abstractNumId w:val="44"/>
  </w:num>
  <w:num w:numId="39">
    <w:abstractNumId w:val="48"/>
  </w:num>
  <w:num w:numId="40">
    <w:abstractNumId w:val="45"/>
  </w:num>
  <w:num w:numId="41">
    <w:abstractNumId w:val="39"/>
  </w:num>
  <w:num w:numId="42">
    <w:abstractNumId w:val="30"/>
  </w:num>
  <w:num w:numId="43">
    <w:abstractNumId w:val="43"/>
  </w:num>
  <w:num w:numId="44">
    <w:abstractNumId w:val="33"/>
  </w:num>
  <w:num w:numId="45">
    <w:abstractNumId w:val="3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DA0"/>
    <w:rsid w:val="00001CAA"/>
    <w:rsid w:val="00002C1F"/>
    <w:rsid w:val="000032A4"/>
    <w:rsid w:val="00007962"/>
    <w:rsid w:val="00010765"/>
    <w:rsid w:val="00010E19"/>
    <w:rsid w:val="00011422"/>
    <w:rsid w:val="00012AF4"/>
    <w:rsid w:val="000235E2"/>
    <w:rsid w:val="0003433C"/>
    <w:rsid w:val="0004311A"/>
    <w:rsid w:val="00043735"/>
    <w:rsid w:val="000475AB"/>
    <w:rsid w:val="00047B68"/>
    <w:rsid w:val="00047CEB"/>
    <w:rsid w:val="00050463"/>
    <w:rsid w:val="00053DDA"/>
    <w:rsid w:val="000543A0"/>
    <w:rsid w:val="0005534D"/>
    <w:rsid w:val="00056AE6"/>
    <w:rsid w:val="00062AFE"/>
    <w:rsid w:val="00067A0F"/>
    <w:rsid w:val="00067BEF"/>
    <w:rsid w:val="00067E91"/>
    <w:rsid w:val="000717A3"/>
    <w:rsid w:val="00072B70"/>
    <w:rsid w:val="000838A7"/>
    <w:rsid w:val="00087142"/>
    <w:rsid w:val="00087FAF"/>
    <w:rsid w:val="00092C0D"/>
    <w:rsid w:val="00093531"/>
    <w:rsid w:val="000951E7"/>
    <w:rsid w:val="00095C80"/>
    <w:rsid w:val="00095E26"/>
    <w:rsid w:val="00095F68"/>
    <w:rsid w:val="00095FA8"/>
    <w:rsid w:val="00096BA1"/>
    <w:rsid w:val="000971BB"/>
    <w:rsid w:val="000A3002"/>
    <w:rsid w:val="000B08D1"/>
    <w:rsid w:val="000B28F1"/>
    <w:rsid w:val="000B389D"/>
    <w:rsid w:val="000B3E23"/>
    <w:rsid w:val="000B68DA"/>
    <w:rsid w:val="000C08CB"/>
    <w:rsid w:val="000C3110"/>
    <w:rsid w:val="000C3316"/>
    <w:rsid w:val="000C5A0E"/>
    <w:rsid w:val="000C6662"/>
    <w:rsid w:val="000C6A89"/>
    <w:rsid w:val="000D3B7C"/>
    <w:rsid w:val="000E0DBB"/>
    <w:rsid w:val="000E259B"/>
    <w:rsid w:val="000E3476"/>
    <w:rsid w:val="000E406F"/>
    <w:rsid w:val="000E4967"/>
    <w:rsid w:val="000E74DB"/>
    <w:rsid w:val="000F5919"/>
    <w:rsid w:val="000F6ABB"/>
    <w:rsid w:val="000F760A"/>
    <w:rsid w:val="001029BC"/>
    <w:rsid w:val="00103288"/>
    <w:rsid w:val="00105375"/>
    <w:rsid w:val="00106076"/>
    <w:rsid w:val="00106E54"/>
    <w:rsid w:val="001123B9"/>
    <w:rsid w:val="00120BE5"/>
    <w:rsid w:val="00125A77"/>
    <w:rsid w:val="00130285"/>
    <w:rsid w:val="00132984"/>
    <w:rsid w:val="001339D2"/>
    <w:rsid w:val="00142669"/>
    <w:rsid w:val="00144408"/>
    <w:rsid w:val="00145EF2"/>
    <w:rsid w:val="00145F5E"/>
    <w:rsid w:val="001479EF"/>
    <w:rsid w:val="00154403"/>
    <w:rsid w:val="00154C68"/>
    <w:rsid w:val="00160033"/>
    <w:rsid w:val="0016415C"/>
    <w:rsid w:val="0016492E"/>
    <w:rsid w:val="00174734"/>
    <w:rsid w:val="001752CD"/>
    <w:rsid w:val="00175D41"/>
    <w:rsid w:val="00176258"/>
    <w:rsid w:val="00176B4D"/>
    <w:rsid w:val="00181587"/>
    <w:rsid w:val="0018181E"/>
    <w:rsid w:val="001825C5"/>
    <w:rsid w:val="00182DBA"/>
    <w:rsid w:val="00183213"/>
    <w:rsid w:val="00185194"/>
    <w:rsid w:val="001868A8"/>
    <w:rsid w:val="001912EB"/>
    <w:rsid w:val="00193DF6"/>
    <w:rsid w:val="00195D2E"/>
    <w:rsid w:val="001A11E7"/>
    <w:rsid w:val="001A1BFC"/>
    <w:rsid w:val="001A313D"/>
    <w:rsid w:val="001A35C2"/>
    <w:rsid w:val="001A7FEE"/>
    <w:rsid w:val="001B5F9E"/>
    <w:rsid w:val="001B669D"/>
    <w:rsid w:val="001B7391"/>
    <w:rsid w:val="001C1EFE"/>
    <w:rsid w:val="001C3974"/>
    <w:rsid w:val="001C3B04"/>
    <w:rsid w:val="001C6B73"/>
    <w:rsid w:val="001C70D5"/>
    <w:rsid w:val="001E1247"/>
    <w:rsid w:val="001E1D08"/>
    <w:rsid w:val="001E1F15"/>
    <w:rsid w:val="001E241D"/>
    <w:rsid w:val="001E3E45"/>
    <w:rsid w:val="001E51BB"/>
    <w:rsid w:val="001F0A55"/>
    <w:rsid w:val="001F32B3"/>
    <w:rsid w:val="001F3D35"/>
    <w:rsid w:val="001F6A9D"/>
    <w:rsid w:val="001F7869"/>
    <w:rsid w:val="001F7C55"/>
    <w:rsid w:val="00200764"/>
    <w:rsid w:val="00200C28"/>
    <w:rsid w:val="00207300"/>
    <w:rsid w:val="00214E5D"/>
    <w:rsid w:val="002154DB"/>
    <w:rsid w:val="00216689"/>
    <w:rsid w:val="00223E28"/>
    <w:rsid w:val="00231387"/>
    <w:rsid w:val="00237614"/>
    <w:rsid w:val="00237F4D"/>
    <w:rsid w:val="002427D9"/>
    <w:rsid w:val="00243D12"/>
    <w:rsid w:val="00245385"/>
    <w:rsid w:val="0024652B"/>
    <w:rsid w:val="00246E0F"/>
    <w:rsid w:val="00251840"/>
    <w:rsid w:val="002518EA"/>
    <w:rsid w:val="002538C1"/>
    <w:rsid w:val="002544BD"/>
    <w:rsid w:val="00256EC6"/>
    <w:rsid w:val="00261663"/>
    <w:rsid w:val="00262465"/>
    <w:rsid w:val="00264428"/>
    <w:rsid w:val="00266AFE"/>
    <w:rsid w:val="00267297"/>
    <w:rsid w:val="00270991"/>
    <w:rsid w:val="002713C2"/>
    <w:rsid w:val="002772A7"/>
    <w:rsid w:val="002849E5"/>
    <w:rsid w:val="00285DED"/>
    <w:rsid w:val="00287176"/>
    <w:rsid w:val="0029021B"/>
    <w:rsid w:val="00290ADF"/>
    <w:rsid w:val="00290BD1"/>
    <w:rsid w:val="002927AE"/>
    <w:rsid w:val="0029317F"/>
    <w:rsid w:val="00293DE4"/>
    <w:rsid w:val="002A0E24"/>
    <w:rsid w:val="002A30AD"/>
    <w:rsid w:val="002A33CD"/>
    <w:rsid w:val="002A4BA5"/>
    <w:rsid w:val="002A50C2"/>
    <w:rsid w:val="002A5941"/>
    <w:rsid w:val="002A5EC1"/>
    <w:rsid w:val="002B1DD9"/>
    <w:rsid w:val="002B2437"/>
    <w:rsid w:val="002B3016"/>
    <w:rsid w:val="002B324A"/>
    <w:rsid w:val="002B588E"/>
    <w:rsid w:val="002B7309"/>
    <w:rsid w:val="002C40F4"/>
    <w:rsid w:val="002C7023"/>
    <w:rsid w:val="002C7838"/>
    <w:rsid w:val="002D00CB"/>
    <w:rsid w:val="002D1852"/>
    <w:rsid w:val="002D3CF9"/>
    <w:rsid w:val="002D580C"/>
    <w:rsid w:val="002D761D"/>
    <w:rsid w:val="002E4E69"/>
    <w:rsid w:val="002E55C1"/>
    <w:rsid w:val="002E60E2"/>
    <w:rsid w:val="002E6624"/>
    <w:rsid w:val="002F0D36"/>
    <w:rsid w:val="002F260F"/>
    <w:rsid w:val="002F48A9"/>
    <w:rsid w:val="002F6E63"/>
    <w:rsid w:val="00300B2D"/>
    <w:rsid w:val="00301805"/>
    <w:rsid w:val="0031238B"/>
    <w:rsid w:val="0031282B"/>
    <w:rsid w:val="00313BD0"/>
    <w:rsid w:val="00313D59"/>
    <w:rsid w:val="00314829"/>
    <w:rsid w:val="00317A7F"/>
    <w:rsid w:val="00317F9E"/>
    <w:rsid w:val="003235D6"/>
    <w:rsid w:val="003246D8"/>
    <w:rsid w:val="00324B5C"/>
    <w:rsid w:val="00327C80"/>
    <w:rsid w:val="00330657"/>
    <w:rsid w:val="00330951"/>
    <w:rsid w:val="00332ED8"/>
    <w:rsid w:val="00333180"/>
    <w:rsid w:val="0033349B"/>
    <w:rsid w:val="00333768"/>
    <w:rsid w:val="003349B6"/>
    <w:rsid w:val="003352F7"/>
    <w:rsid w:val="0033584A"/>
    <w:rsid w:val="003358BD"/>
    <w:rsid w:val="003376B0"/>
    <w:rsid w:val="00342823"/>
    <w:rsid w:val="00342EEA"/>
    <w:rsid w:val="00343744"/>
    <w:rsid w:val="00346215"/>
    <w:rsid w:val="0034762D"/>
    <w:rsid w:val="00350B73"/>
    <w:rsid w:val="003510B6"/>
    <w:rsid w:val="00351AC0"/>
    <w:rsid w:val="0035318E"/>
    <w:rsid w:val="00355ED4"/>
    <w:rsid w:val="00362509"/>
    <w:rsid w:val="00364445"/>
    <w:rsid w:val="00366340"/>
    <w:rsid w:val="00371AE8"/>
    <w:rsid w:val="00375550"/>
    <w:rsid w:val="00375AAF"/>
    <w:rsid w:val="003769B5"/>
    <w:rsid w:val="003807D4"/>
    <w:rsid w:val="003817E5"/>
    <w:rsid w:val="003827F9"/>
    <w:rsid w:val="00383A74"/>
    <w:rsid w:val="00384A71"/>
    <w:rsid w:val="00384DA9"/>
    <w:rsid w:val="00386BF1"/>
    <w:rsid w:val="00386BFE"/>
    <w:rsid w:val="0038718C"/>
    <w:rsid w:val="003871F4"/>
    <w:rsid w:val="0039103B"/>
    <w:rsid w:val="00395647"/>
    <w:rsid w:val="003A675F"/>
    <w:rsid w:val="003A71A5"/>
    <w:rsid w:val="003A7F53"/>
    <w:rsid w:val="003B11D6"/>
    <w:rsid w:val="003B1D53"/>
    <w:rsid w:val="003B5A22"/>
    <w:rsid w:val="003B7530"/>
    <w:rsid w:val="003B7858"/>
    <w:rsid w:val="003C0F4C"/>
    <w:rsid w:val="003C0FB5"/>
    <w:rsid w:val="003C2D69"/>
    <w:rsid w:val="003C411C"/>
    <w:rsid w:val="003C4142"/>
    <w:rsid w:val="003C690C"/>
    <w:rsid w:val="003D26DA"/>
    <w:rsid w:val="003D4552"/>
    <w:rsid w:val="003D552D"/>
    <w:rsid w:val="003E0176"/>
    <w:rsid w:val="003E3F84"/>
    <w:rsid w:val="003E3FC8"/>
    <w:rsid w:val="003E4650"/>
    <w:rsid w:val="003E4E82"/>
    <w:rsid w:val="003F1DA0"/>
    <w:rsid w:val="003F3E66"/>
    <w:rsid w:val="004013B5"/>
    <w:rsid w:val="00401486"/>
    <w:rsid w:val="0040174E"/>
    <w:rsid w:val="00403D1A"/>
    <w:rsid w:val="0040606A"/>
    <w:rsid w:val="00410FDB"/>
    <w:rsid w:val="00411B20"/>
    <w:rsid w:val="0041554E"/>
    <w:rsid w:val="00417E23"/>
    <w:rsid w:val="00427856"/>
    <w:rsid w:val="004332FF"/>
    <w:rsid w:val="00437FBA"/>
    <w:rsid w:val="004423FA"/>
    <w:rsid w:val="00442728"/>
    <w:rsid w:val="00461A78"/>
    <w:rsid w:val="00462875"/>
    <w:rsid w:val="004630CA"/>
    <w:rsid w:val="00467B20"/>
    <w:rsid w:val="00470324"/>
    <w:rsid w:val="0047315E"/>
    <w:rsid w:val="00473B7E"/>
    <w:rsid w:val="00473E3A"/>
    <w:rsid w:val="00474898"/>
    <w:rsid w:val="00476D31"/>
    <w:rsid w:val="0048098E"/>
    <w:rsid w:val="00484723"/>
    <w:rsid w:val="004860C9"/>
    <w:rsid w:val="0048769B"/>
    <w:rsid w:val="00490D81"/>
    <w:rsid w:val="00493218"/>
    <w:rsid w:val="00494887"/>
    <w:rsid w:val="0049534B"/>
    <w:rsid w:val="004966AA"/>
    <w:rsid w:val="004A1E08"/>
    <w:rsid w:val="004A6177"/>
    <w:rsid w:val="004B0F1A"/>
    <w:rsid w:val="004B4F30"/>
    <w:rsid w:val="004B563A"/>
    <w:rsid w:val="004C2471"/>
    <w:rsid w:val="004C3DE5"/>
    <w:rsid w:val="004C4E40"/>
    <w:rsid w:val="004C5AF3"/>
    <w:rsid w:val="004C5E59"/>
    <w:rsid w:val="004C60FF"/>
    <w:rsid w:val="004C6D39"/>
    <w:rsid w:val="004C7969"/>
    <w:rsid w:val="004D143E"/>
    <w:rsid w:val="004D24F6"/>
    <w:rsid w:val="004D3A8C"/>
    <w:rsid w:val="004D3FC5"/>
    <w:rsid w:val="004D497A"/>
    <w:rsid w:val="004D574C"/>
    <w:rsid w:val="004E61DF"/>
    <w:rsid w:val="004E6C62"/>
    <w:rsid w:val="004F3A3A"/>
    <w:rsid w:val="004F4BA5"/>
    <w:rsid w:val="004F605C"/>
    <w:rsid w:val="004F6BEA"/>
    <w:rsid w:val="0050241E"/>
    <w:rsid w:val="00504782"/>
    <w:rsid w:val="00504ED5"/>
    <w:rsid w:val="00510372"/>
    <w:rsid w:val="00511036"/>
    <w:rsid w:val="005115B7"/>
    <w:rsid w:val="005159E2"/>
    <w:rsid w:val="0051776E"/>
    <w:rsid w:val="00517B89"/>
    <w:rsid w:val="0052011D"/>
    <w:rsid w:val="0052345E"/>
    <w:rsid w:val="005252ED"/>
    <w:rsid w:val="00525B4C"/>
    <w:rsid w:val="00526509"/>
    <w:rsid w:val="00527865"/>
    <w:rsid w:val="0053098D"/>
    <w:rsid w:val="00532EEC"/>
    <w:rsid w:val="00533DAE"/>
    <w:rsid w:val="00535F55"/>
    <w:rsid w:val="00541A7F"/>
    <w:rsid w:val="005429FD"/>
    <w:rsid w:val="00544FC4"/>
    <w:rsid w:val="00546B10"/>
    <w:rsid w:val="00550551"/>
    <w:rsid w:val="00555EDD"/>
    <w:rsid w:val="00557A38"/>
    <w:rsid w:val="00570281"/>
    <w:rsid w:val="00570E69"/>
    <w:rsid w:val="00574A2B"/>
    <w:rsid w:val="00575E63"/>
    <w:rsid w:val="00580E74"/>
    <w:rsid w:val="00581C3D"/>
    <w:rsid w:val="0059167E"/>
    <w:rsid w:val="00592039"/>
    <w:rsid w:val="0059429E"/>
    <w:rsid w:val="00595734"/>
    <w:rsid w:val="00595B45"/>
    <w:rsid w:val="00595F8F"/>
    <w:rsid w:val="005A0117"/>
    <w:rsid w:val="005A057C"/>
    <w:rsid w:val="005B3A5A"/>
    <w:rsid w:val="005B55AC"/>
    <w:rsid w:val="005C1422"/>
    <w:rsid w:val="005C3E49"/>
    <w:rsid w:val="005C4AF8"/>
    <w:rsid w:val="005C7547"/>
    <w:rsid w:val="005E7037"/>
    <w:rsid w:val="005F4D69"/>
    <w:rsid w:val="005F4E7E"/>
    <w:rsid w:val="005F6149"/>
    <w:rsid w:val="005F68A7"/>
    <w:rsid w:val="00600937"/>
    <w:rsid w:val="0060436D"/>
    <w:rsid w:val="006105AB"/>
    <w:rsid w:val="00612B85"/>
    <w:rsid w:val="00613A34"/>
    <w:rsid w:val="00616844"/>
    <w:rsid w:val="00617972"/>
    <w:rsid w:val="0062129B"/>
    <w:rsid w:val="00623FD0"/>
    <w:rsid w:val="006242DE"/>
    <w:rsid w:val="0062756F"/>
    <w:rsid w:val="00633CFF"/>
    <w:rsid w:val="00635141"/>
    <w:rsid w:val="00635F5D"/>
    <w:rsid w:val="00636BA1"/>
    <w:rsid w:val="006415D7"/>
    <w:rsid w:val="00643288"/>
    <w:rsid w:val="00643C83"/>
    <w:rsid w:val="00644491"/>
    <w:rsid w:val="00651C19"/>
    <w:rsid w:val="00651D78"/>
    <w:rsid w:val="006522EB"/>
    <w:rsid w:val="0065476A"/>
    <w:rsid w:val="00663CE2"/>
    <w:rsid w:val="00664BCD"/>
    <w:rsid w:val="00666EFE"/>
    <w:rsid w:val="00670135"/>
    <w:rsid w:val="006729E3"/>
    <w:rsid w:val="006734CA"/>
    <w:rsid w:val="0067452F"/>
    <w:rsid w:val="0067538A"/>
    <w:rsid w:val="00675FE1"/>
    <w:rsid w:val="006828C4"/>
    <w:rsid w:val="00682B6C"/>
    <w:rsid w:val="00683309"/>
    <w:rsid w:val="00683C61"/>
    <w:rsid w:val="0068447C"/>
    <w:rsid w:val="00684778"/>
    <w:rsid w:val="00687786"/>
    <w:rsid w:val="00687EBA"/>
    <w:rsid w:val="00693FF2"/>
    <w:rsid w:val="00694F5A"/>
    <w:rsid w:val="006A2319"/>
    <w:rsid w:val="006A4D22"/>
    <w:rsid w:val="006A62F6"/>
    <w:rsid w:val="006A6D7B"/>
    <w:rsid w:val="006B18D4"/>
    <w:rsid w:val="006B55D1"/>
    <w:rsid w:val="006B7E99"/>
    <w:rsid w:val="006C2882"/>
    <w:rsid w:val="006C3A04"/>
    <w:rsid w:val="006C5AA5"/>
    <w:rsid w:val="006D038F"/>
    <w:rsid w:val="006D511E"/>
    <w:rsid w:val="006D73DA"/>
    <w:rsid w:val="006E006F"/>
    <w:rsid w:val="006E0B6F"/>
    <w:rsid w:val="006E2E62"/>
    <w:rsid w:val="006F11E8"/>
    <w:rsid w:val="006F1CBC"/>
    <w:rsid w:val="006F2F24"/>
    <w:rsid w:val="006F2FE4"/>
    <w:rsid w:val="006F347C"/>
    <w:rsid w:val="006F4744"/>
    <w:rsid w:val="006F4DFC"/>
    <w:rsid w:val="00700A9E"/>
    <w:rsid w:val="00701557"/>
    <w:rsid w:val="00701741"/>
    <w:rsid w:val="00706AD1"/>
    <w:rsid w:val="007108E2"/>
    <w:rsid w:val="00711FE9"/>
    <w:rsid w:val="00712BBF"/>
    <w:rsid w:val="00712DDC"/>
    <w:rsid w:val="00712F32"/>
    <w:rsid w:val="00715B37"/>
    <w:rsid w:val="00722B50"/>
    <w:rsid w:val="0072359C"/>
    <w:rsid w:val="00723BC2"/>
    <w:rsid w:val="0072484E"/>
    <w:rsid w:val="0072580C"/>
    <w:rsid w:val="00732409"/>
    <w:rsid w:val="00732E12"/>
    <w:rsid w:val="007345F4"/>
    <w:rsid w:val="00741BD6"/>
    <w:rsid w:val="0074518F"/>
    <w:rsid w:val="00746467"/>
    <w:rsid w:val="0074681B"/>
    <w:rsid w:val="0074711A"/>
    <w:rsid w:val="0075078B"/>
    <w:rsid w:val="00751A80"/>
    <w:rsid w:val="00752586"/>
    <w:rsid w:val="00753723"/>
    <w:rsid w:val="00753E17"/>
    <w:rsid w:val="00755931"/>
    <w:rsid w:val="00760FD4"/>
    <w:rsid w:val="00762695"/>
    <w:rsid w:val="00764506"/>
    <w:rsid w:val="00767AE6"/>
    <w:rsid w:val="00771E13"/>
    <w:rsid w:val="007722E1"/>
    <w:rsid w:val="007801D2"/>
    <w:rsid w:val="00781C82"/>
    <w:rsid w:val="00785FD4"/>
    <w:rsid w:val="00786A00"/>
    <w:rsid w:val="00786F69"/>
    <w:rsid w:val="00787207"/>
    <w:rsid w:val="0079041A"/>
    <w:rsid w:val="0079175B"/>
    <w:rsid w:val="00794C41"/>
    <w:rsid w:val="00795486"/>
    <w:rsid w:val="007A1BB0"/>
    <w:rsid w:val="007A1ED2"/>
    <w:rsid w:val="007A3A71"/>
    <w:rsid w:val="007A3E1B"/>
    <w:rsid w:val="007A769C"/>
    <w:rsid w:val="007B05AC"/>
    <w:rsid w:val="007B312B"/>
    <w:rsid w:val="007B4CEB"/>
    <w:rsid w:val="007B512D"/>
    <w:rsid w:val="007B6EE2"/>
    <w:rsid w:val="007D2032"/>
    <w:rsid w:val="007D2379"/>
    <w:rsid w:val="007D4322"/>
    <w:rsid w:val="007D77E9"/>
    <w:rsid w:val="007E03F4"/>
    <w:rsid w:val="007E5DEC"/>
    <w:rsid w:val="007F10A2"/>
    <w:rsid w:val="007F5B4A"/>
    <w:rsid w:val="007F6B5A"/>
    <w:rsid w:val="008014BD"/>
    <w:rsid w:val="00806152"/>
    <w:rsid w:val="00807686"/>
    <w:rsid w:val="0081059C"/>
    <w:rsid w:val="00811CE7"/>
    <w:rsid w:val="008132AF"/>
    <w:rsid w:val="008153D9"/>
    <w:rsid w:val="0082440F"/>
    <w:rsid w:val="008245AF"/>
    <w:rsid w:val="00825B79"/>
    <w:rsid w:val="0082676B"/>
    <w:rsid w:val="00830340"/>
    <w:rsid w:val="00833EF1"/>
    <w:rsid w:val="00842045"/>
    <w:rsid w:val="008460AA"/>
    <w:rsid w:val="00851972"/>
    <w:rsid w:val="00852C8F"/>
    <w:rsid w:val="00853181"/>
    <w:rsid w:val="008545F7"/>
    <w:rsid w:val="00856389"/>
    <w:rsid w:val="00856F7E"/>
    <w:rsid w:val="00857242"/>
    <w:rsid w:val="00860410"/>
    <w:rsid w:val="00860D7B"/>
    <w:rsid w:val="00860F02"/>
    <w:rsid w:val="0086124A"/>
    <w:rsid w:val="00867CB6"/>
    <w:rsid w:val="00867E99"/>
    <w:rsid w:val="00870AF4"/>
    <w:rsid w:val="0087535E"/>
    <w:rsid w:val="00877926"/>
    <w:rsid w:val="0088087F"/>
    <w:rsid w:val="00880DEF"/>
    <w:rsid w:val="00881C9B"/>
    <w:rsid w:val="00881F60"/>
    <w:rsid w:val="0088750A"/>
    <w:rsid w:val="008924B7"/>
    <w:rsid w:val="00893893"/>
    <w:rsid w:val="008A0C3E"/>
    <w:rsid w:val="008A10D0"/>
    <w:rsid w:val="008A15E8"/>
    <w:rsid w:val="008A45B7"/>
    <w:rsid w:val="008A4965"/>
    <w:rsid w:val="008A5146"/>
    <w:rsid w:val="008A6D0F"/>
    <w:rsid w:val="008A6ED2"/>
    <w:rsid w:val="008B2B04"/>
    <w:rsid w:val="008B5D97"/>
    <w:rsid w:val="008C4250"/>
    <w:rsid w:val="008C69CF"/>
    <w:rsid w:val="008D3AF0"/>
    <w:rsid w:val="008D445A"/>
    <w:rsid w:val="008F3EA2"/>
    <w:rsid w:val="008F5CEB"/>
    <w:rsid w:val="008F6800"/>
    <w:rsid w:val="00900FC9"/>
    <w:rsid w:val="00901431"/>
    <w:rsid w:val="0090379B"/>
    <w:rsid w:val="009050CA"/>
    <w:rsid w:val="00922F61"/>
    <w:rsid w:val="009230C8"/>
    <w:rsid w:val="00923291"/>
    <w:rsid w:val="00923325"/>
    <w:rsid w:val="00932E91"/>
    <w:rsid w:val="009426D9"/>
    <w:rsid w:val="00945019"/>
    <w:rsid w:val="00945325"/>
    <w:rsid w:val="00946C3C"/>
    <w:rsid w:val="009510FF"/>
    <w:rsid w:val="0095347E"/>
    <w:rsid w:val="00957EC7"/>
    <w:rsid w:val="00960EA3"/>
    <w:rsid w:val="009645A4"/>
    <w:rsid w:val="00966914"/>
    <w:rsid w:val="00966DBC"/>
    <w:rsid w:val="00972737"/>
    <w:rsid w:val="00972974"/>
    <w:rsid w:val="00973728"/>
    <w:rsid w:val="00975FDD"/>
    <w:rsid w:val="0098092F"/>
    <w:rsid w:val="0099151A"/>
    <w:rsid w:val="00991900"/>
    <w:rsid w:val="00992A40"/>
    <w:rsid w:val="00992EF4"/>
    <w:rsid w:val="009958F5"/>
    <w:rsid w:val="00997CD6"/>
    <w:rsid w:val="009A1849"/>
    <w:rsid w:val="009A1D20"/>
    <w:rsid w:val="009A54AA"/>
    <w:rsid w:val="009A6502"/>
    <w:rsid w:val="009A6C58"/>
    <w:rsid w:val="009B04BB"/>
    <w:rsid w:val="009B2B77"/>
    <w:rsid w:val="009B3237"/>
    <w:rsid w:val="009B73BC"/>
    <w:rsid w:val="009C01B2"/>
    <w:rsid w:val="009C4CF2"/>
    <w:rsid w:val="009C5328"/>
    <w:rsid w:val="009C5CF5"/>
    <w:rsid w:val="009C5FA4"/>
    <w:rsid w:val="009C661B"/>
    <w:rsid w:val="009C7AB6"/>
    <w:rsid w:val="009D15F8"/>
    <w:rsid w:val="009D2CB7"/>
    <w:rsid w:val="009D6423"/>
    <w:rsid w:val="009D6753"/>
    <w:rsid w:val="009E679C"/>
    <w:rsid w:val="009F07E0"/>
    <w:rsid w:val="009F5BD8"/>
    <w:rsid w:val="009F679F"/>
    <w:rsid w:val="00A00357"/>
    <w:rsid w:val="00A03ACD"/>
    <w:rsid w:val="00A07664"/>
    <w:rsid w:val="00A22153"/>
    <w:rsid w:val="00A25911"/>
    <w:rsid w:val="00A26FC9"/>
    <w:rsid w:val="00A306D3"/>
    <w:rsid w:val="00A30FB2"/>
    <w:rsid w:val="00A3125A"/>
    <w:rsid w:val="00A358C9"/>
    <w:rsid w:val="00A42590"/>
    <w:rsid w:val="00A45CBF"/>
    <w:rsid w:val="00A47348"/>
    <w:rsid w:val="00A5432B"/>
    <w:rsid w:val="00A573D9"/>
    <w:rsid w:val="00A61583"/>
    <w:rsid w:val="00A61B1F"/>
    <w:rsid w:val="00A61B84"/>
    <w:rsid w:val="00A61EC3"/>
    <w:rsid w:val="00A62628"/>
    <w:rsid w:val="00A63781"/>
    <w:rsid w:val="00A72E10"/>
    <w:rsid w:val="00A775C1"/>
    <w:rsid w:val="00A93AEB"/>
    <w:rsid w:val="00A96B83"/>
    <w:rsid w:val="00A97BE6"/>
    <w:rsid w:val="00A97FC5"/>
    <w:rsid w:val="00AA00AF"/>
    <w:rsid w:val="00AA326F"/>
    <w:rsid w:val="00AA3A94"/>
    <w:rsid w:val="00AA48FD"/>
    <w:rsid w:val="00AA6809"/>
    <w:rsid w:val="00AB0DF8"/>
    <w:rsid w:val="00AB1ECD"/>
    <w:rsid w:val="00AB38D8"/>
    <w:rsid w:val="00AB423F"/>
    <w:rsid w:val="00AB497E"/>
    <w:rsid w:val="00AB5B8C"/>
    <w:rsid w:val="00AC0C17"/>
    <w:rsid w:val="00AC289E"/>
    <w:rsid w:val="00AD23CE"/>
    <w:rsid w:val="00AD52AB"/>
    <w:rsid w:val="00AD541E"/>
    <w:rsid w:val="00AD5CFB"/>
    <w:rsid w:val="00AD7A61"/>
    <w:rsid w:val="00AE0834"/>
    <w:rsid w:val="00AE5FD0"/>
    <w:rsid w:val="00AE630F"/>
    <w:rsid w:val="00AE7340"/>
    <w:rsid w:val="00AF0061"/>
    <w:rsid w:val="00AF105D"/>
    <w:rsid w:val="00AF2A0C"/>
    <w:rsid w:val="00AF2E8E"/>
    <w:rsid w:val="00AF707F"/>
    <w:rsid w:val="00B00E50"/>
    <w:rsid w:val="00B05B78"/>
    <w:rsid w:val="00B07193"/>
    <w:rsid w:val="00B12E9C"/>
    <w:rsid w:val="00B14CC4"/>
    <w:rsid w:val="00B16C7F"/>
    <w:rsid w:val="00B20410"/>
    <w:rsid w:val="00B21D54"/>
    <w:rsid w:val="00B23FDC"/>
    <w:rsid w:val="00B25506"/>
    <w:rsid w:val="00B27743"/>
    <w:rsid w:val="00B311C7"/>
    <w:rsid w:val="00B3370C"/>
    <w:rsid w:val="00B34D68"/>
    <w:rsid w:val="00B35751"/>
    <w:rsid w:val="00B441FB"/>
    <w:rsid w:val="00B56CF6"/>
    <w:rsid w:val="00B64B42"/>
    <w:rsid w:val="00B64F89"/>
    <w:rsid w:val="00B66B92"/>
    <w:rsid w:val="00B675B4"/>
    <w:rsid w:val="00B72327"/>
    <w:rsid w:val="00B72B0D"/>
    <w:rsid w:val="00B73529"/>
    <w:rsid w:val="00B73E45"/>
    <w:rsid w:val="00B76DC7"/>
    <w:rsid w:val="00B77C84"/>
    <w:rsid w:val="00B77CA1"/>
    <w:rsid w:val="00B843D5"/>
    <w:rsid w:val="00B86279"/>
    <w:rsid w:val="00B87B4D"/>
    <w:rsid w:val="00B94773"/>
    <w:rsid w:val="00B96B9B"/>
    <w:rsid w:val="00B9716A"/>
    <w:rsid w:val="00BA04D7"/>
    <w:rsid w:val="00BA143A"/>
    <w:rsid w:val="00BA1FAD"/>
    <w:rsid w:val="00BB0255"/>
    <w:rsid w:val="00BB07EA"/>
    <w:rsid w:val="00BB2742"/>
    <w:rsid w:val="00BB3C8D"/>
    <w:rsid w:val="00BB47FD"/>
    <w:rsid w:val="00BB4BFA"/>
    <w:rsid w:val="00BC0E12"/>
    <w:rsid w:val="00BC4262"/>
    <w:rsid w:val="00BC532B"/>
    <w:rsid w:val="00BC60AD"/>
    <w:rsid w:val="00BC737B"/>
    <w:rsid w:val="00BC79FC"/>
    <w:rsid w:val="00BD4451"/>
    <w:rsid w:val="00BD64A1"/>
    <w:rsid w:val="00BD6D06"/>
    <w:rsid w:val="00BE1619"/>
    <w:rsid w:val="00BE16CD"/>
    <w:rsid w:val="00BE3E7B"/>
    <w:rsid w:val="00BE6D51"/>
    <w:rsid w:val="00BF27F1"/>
    <w:rsid w:val="00BF2A61"/>
    <w:rsid w:val="00BF31B8"/>
    <w:rsid w:val="00BF607C"/>
    <w:rsid w:val="00C0225D"/>
    <w:rsid w:val="00C05F37"/>
    <w:rsid w:val="00C071C1"/>
    <w:rsid w:val="00C11202"/>
    <w:rsid w:val="00C11FB7"/>
    <w:rsid w:val="00C13E1E"/>
    <w:rsid w:val="00C1511A"/>
    <w:rsid w:val="00C157A5"/>
    <w:rsid w:val="00C159DF"/>
    <w:rsid w:val="00C15BF0"/>
    <w:rsid w:val="00C24A17"/>
    <w:rsid w:val="00C24ECF"/>
    <w:rsid w:val="00C265DF"/>
    <w:rsid w:val="00C324C1"/>
    <w:rsid w:val="00C332AA"/>
    <w:rsid w:val="00C33D75"/>
    <w:rsid w:val="00C34C4E"/>
    <w:rsid w:val="00C351D4"/>
    <w:rsid w:val="00C370E9"/>
    <w:rsid w:val="00C4349A"/>
    <w:rsid w:val="00C46690"/>
    <w:rsid w:val="00C5098D"/>
    <w:rsid w:val="00C53CF1"/>
    <w:rsid w:val="00C56CD3"/>
    <w:rsid w:val="00C620C3"/>
    <w:rsid w:val="00C63444"/>
    <w:rsid w:val="00C66FB2"/>
    <w:rsid w:val="00C741FF"/>
    <w:rsid w:val="00C7462F"/>
    <w:rsid w:val="00C74AE0"/>
    <w:rsid w:val="00C752A2"/>
    <w:rsid w:val="00C75B3F"/>
    <w:rsid w:val="00C8098C"/>
    <w:rsid w:val="00C80E8D"/>
    <w:rsid w:val="00C8146E"/>
    <w:rsid w:val="00C840DD"/>
    <w:rsid w:val="00C84855"/>
    <w:rsid w:val="00C958A5"/>
    <w:rsid w:val="00C95E1A"/>
    <w:rsid w:val="00C97DA5"/>
    <w:rsid w:val="00CA3AB8"/>
    <w:rsid w:val="00CA5676"/>
    <w:rsid w:val="00CA5895"/>
    <w:rsid w:val="00CA5FCF"/>
    <w:rsid w:val="00CA66DC"/>
    <w:rsid w:val="00CA7863"/>
    <w:rsid w:val="00CB3708"/>
    <w:rsid w:val="00CB4DFD"/>
    <w:rsid w:val="00CB7C35"/>
    <w:rsid w:val="00CD025E"/>
    <w:rsid w:val="00CD0718"/>
    <w:rsid w:val="00CD13ED"/>
    <w:rsid w:val="00CD1586"/>
    <w:rsid w:val="00CD3119"/>
    <w:rsid w:val="00CD3D46"/>
    <w:rsid w:val="00CE1440"/>
    <w:rsid w:val="00CE1ECC"/>
    <w:rsid w:val="00CE50D3"/>
    <w:rsid w:val="00CF72E6"/>
    <w:rsid w:val="00D03EFC"/>
    <w:rsid w:val="00D04352"/>
    <w:rsid w:val="00D04835"/>
    <w:rsid w:val="00D04B88"/>
    <w:rsid w:val="00D05784"/>
    <w:rsid w:val="00D058AF"/>
    <w:rsid w:val="00D0707F"/>
    <w:rsid w:val="00D07355"/>
    <w:rsid w:val="00D10355"/>
    <w:rsid w:val="00D1226E"/>
    <w:rsid w:val="00D13CC5"/>
    <w:rsid w:val="00D1760C"/>
    <w:rsid w:val="00D22447"/>
    <w:rsid w:val="00D246C5"/>
    <w:rsid w:val="00D2521C"/>
    <w:rsid w:val="00D3087E"/>
    <w:rsid w:val="00D31BD5"/>
    <w:rsid w:val="00D34CAF"/>
    <w:rsid w:val="00D35962"/>
    <w:rsid w:val="00D369A7"/>
    <w:rsid w:val="00D36A16"/>
    <w:rsid w:val="00D37CFE"/>
    <w:rsid w:val="00D37FDF"/>
    <w:rsid w:val="00D430D9"/>
    <w:rsid w:val="00D43290"/>
    <w:rsid w:val="00D436DE"/>
    <w:rsid w:val="00D520C3"/>
    <w:rsid w:val="00D53027"/>
    <w:rsid w:val="00D53366"/>
    <w:rsid w:val="00D60C81"/>
    <w:rsid w:val="00D617CE"/>
    <w:rsid w:val="00D64245"/>
    <w:rsid w:val="00D70E4A"/>
    <w:rsid w:val="00D7389E"/>
    <w:rsid w:val="00D73CBF"/>
    <w:rsid w:val="00D740CF"/>
    <w:rsid w:val="00D74BB8"/>
    <w:rsid w:val="00D77F5F"/>
    <w:rsid w:val="00D80549"/>
    <w:rsid w:val="00D84D73"/>
    <w:rsid w:val="00D87161"/>
    <w:rsid w:val="00D87704"/>
    <w:rsid w:val="00D91E6E"/>
    <w:rsid w:val="00D92D3E"/>
    <w:rsid w:val="00D952AD"/>
    <w:rsid w:val="00DA3F0E"/>
    <w:rsid w:val="00DA4CBC"/>
    <w:rsid w:val="00DA7625"/>
    <w:rsid w:val="00DA7A0B"/>
    <w:rsid w:val="00DB254B"/>
    <w:rsid w:val="00DB732A"/>
    <w:rsid w:val="00DB7991"/>
    <w:rsid w:val="00DB7A44"/>
    <w:rsid w:val="00DC1B3A"/>
    <w:rsid w:val="00DC387D"/>
    <w:rsid w:val="00DC529F"/>
    <w:rsid w:val="00DD1C1F"/>
    <w:rsid w:val="00DD2A29"/>
    <w:rsid w:val="00DD2A7B"/>
    <w:rsid w:val="00DD467B"/>
    <w:rsid w:val="00DD5E1A"/>
    <w:rsid w:val="00DD6C5A"/>
    <w:rsid w:val="00DE4A0E"/>
    <w:rsid w:val="00DE5FDA"/>
    <w:rsid w:val="00DF22D6"/>
    <w:rsid w:val="00DF240E"/>
    <w:rsid w:val="00DF2771"/>
    <w:rsid w:val="00DF3BDC"/>
    <w:rsid w:val="00DF3DF4"/>
    <w:rsid w:val="00E03AD3"/>
    <w:rsid w:val="00E12959"/>
    <w:rsid w:val="00E21AEF"/>
    <w:rsid w:val="00E22E73"/>
    <w:rsid w:val="00E23C66"/>
    <w:rsid w:val="00E26191"/>
    <w:rsid w:val="00E27BBF"/>
    <w:rsid w:val="00E301B4"/>
    <w:rsid w:val="00E313A4"/>
    <w:rsid w:val="00E34D6F"/>
    <w:rsid w:val="00E35F85"/>
    <w:rsid w:val="00E37D62"/>
    <w:rsid w:val="00E4306F"/>
    <w:rsid w:val="00E446B6"/>
    <w:rsid w:val="00E4765F"/>
    <w:rsid w:val="00E547F1"/>
    <w:rsid w:val="00E57507"/>
    <w:rsid w:val="00E60682"/>
    <w:rsid w:val="00E63D85"/>
    <w:rsid w:val="00E65DEB"/>
    <w:rsid w:val="00E66088"/>
    <w:rsid w:val="00E66C95"/>
    <w:rsid w:val="00E670AC"/>
    <w:rsid w:val="00E70522"/>
    <w:rsid w:val="00E73B1A"/>
    <w:rsid w:val="00E77DBF"/>
    <w:rsid w:val="00E83141"/>
    <w:rsid w:val="00E83573"/>
    <w:rsid w:val="00E84B72"/>
    <w:rsid w:val="00E85645"/>
    <w:rsid w:val="00E86E57"/>
    <w:rsid w:val="00E93F59"/>
    <w:rsid w:val="00E94F79"/>
    <w:rsid w:val="00E95146"/>
    <w:rsid w:val="00EA01B5"/>
    <w:rsid w:val="00EA10D0"/>
    <w:rsid w:val="00EA12FE"/>
    <w:rsid w:val="00EA2412"/>
    <w:rsid w:val="00EA4222"/>
    <w:rsid w:val="00EA4E10"/>
    <w:rsid w:val="00EB0B24"/>
    <w:rsid w:val="00EB0B59"/>
    <w:rsid w:val="00EB28D9"/>
    <w:rsid w:val="00EB50D7"/>
    <w:rsid w:val="00EB6574"/>
    <w:rsid w:val="00EB7860"/>
    <w:rsid w:val="00EB786A"/>
    <w:rsid w:val="00EB7D28"/>
    <w:rsid w:val="00EC0692"/>
    <w:rsid w:val="00EC06F2"/>
    <w:rsid w:val="00EC21C9"/>
    <w:rsid w:val="00EC5EEF"/>
    <w:rsid w:val="00EC7EA3"/>
    <w:rsid w:val="00ED4A0C"/>
    <w:rsid w:val="00ED5524"/>
    <w:rsid w:val="00EE5E9D"/>
    <w:rsid w:val="00EE66B7"/>
    <w:rsid w:val="00EF0F95"/>
    <w:rsid w:val="00EF4347"/>
    <w:rsid w:val="00F00CED"/>
    <w:rsid w:val="00F01621"/>
    <w:rsid w:val="00F01797"/>
    <w:rsid w:val="00F0283C"/>
    <w:rsid w:val="00F069C2"/>
    <w:rsid w:val="00F1005A"/>
    <w:rsid w:val="00F12225"/>
    <w:rsid w:val="00F227DC"/>
    <w:rsid w:val="00F2476B"/>
    <w:rsid w:val="00F249E4"/>
    <w:rsid w:val="00F25E1A"/>
    <w:rsid w:val="00F2737F"/>
    <w:rsid w:val="00F30BA8"/>
    <w:rsid w:val="00F33DCA"/>
    <w:rsid w:val="00F35343"/>
    <w:rsid w:val="00F354D1"/>
    <w:rsid w:val="00F37D0E"/>
    <w:rsid w:val="00F405C3"/>
    <w:rsid w:val="00F419B6"/>
    <w:rsid w:val="00F422EF"/>
    <w:rsid w:val="00F43228"/>
    <w:rsid w:val="00F45A7C"/>
    <w:rsid w:val="00F45FF8"/>
    <w:rsid w:val="00F465A2"/>
    <w:rsid w:val="00F47799"/>
    <w:rsid w:val="00F50C06"/>
    <w:rsid w:val="00F50EBA"/>
    <w:rsid w:val="00F51242"/>
    <w:rsid w:val="00F53A5C"/>
    <w:rsid w:val="00F645D0"/>
    <w:rsid w:val="00F664C0"/>
    <w:rsid w:val="00F67558"/>
    <w:rsid w:val="00F70AC9"/>
    <w:rsid w:val="00F713DB"/>
    <w:rsid w:val="00F71DBC"/>
    <w:rsid w:val="00F74856"/>
    <w:rsid w:val="00F76772"/>
    <w:rsid w:val="00F80164"/>
    <w:rsid w:val="00F824DF"/>
    <w:rsid w:val="00F84CE5"/>
    <w:rsid w:val="00F85629"/>
    <w:rsid w:val="00F85FD4"/>
    <w:rsid w:val="00F86370"/>
    <w:rsid w:val="00F86ABC"/>
    <w:rsid w:val="00F9002E"/>
    <w:rsid w:val="00F94797"/>
    <w:rsid w:val="00F95B30"/>
    <w:rsid w:val="00FA2F41"/>
    <w:rsid w:val="00FA49DC"/>
    <w:rsid w:val="00FB0880"/>
    <w:rsid w:val="00FB093C"/>
    <w:rsid w:val="00FB133D"/>
    <w:rsid w:val="00FB3549"/>
    <w:rsid w:val="00FB35A5"/>
    <w:rsid w:val="00FB368E"/>
    <w:rsid w:val="00FC1924"/>
    <w:rsid w:val="00FC4C9B"/>
    <w:rsid w:val="00FC70D2"/>
    <w:rsid w:val="00FC79A6"/>
    <w:rsid w:val="00FD30D4"/>
    <w:rsid w:val="00FD49C0"/>
    <w:rsid w:val="00FD63CE"/>
    <w:rsid w:val="00FE1590"/>
    <w:rsid w:val="00FE26D6"/>
    <w:rsid w:val="00FE4A7F"/>
    <w:rsid w:val="00FE590F"/>
    <w:rsid w:val="00FE7529"/>
    <w:rsid w:val="00FF0D3B"/>
    <w:rsid w:val="00FF6F5E"/>
    <w:rsid w:val="00FF7767"/>
    <w:rsid w:val="00FF7B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11265"/>
    <o:shapelayout v:ext="edit">
      <o:idmap v:ext="edit" data="1"/>
    </o:shapelayout>
  </w:shapeDefaults>
  <w:decimalSymbol w:val=","/>
  <w:listSeparator w:val=";"/>
  <w14:defaultImageDpi w14:val="0"/>
  <w15:docId w15:val="{1834B390-A21B-43DE-AA85-44DA7C7D6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95647"/>
    <w:rPr>
      <w:rFonts w:ascii="Arial" w:hAnsi="Arial"/>
      <w:kern w:val="1"/>
      <w:szCs w:val="24"/>
    </w:rPr>
  </w:style>
  <w:style w:type="paragraph" w:styleId="10">
    <w:name w:val="heading 1"/>
    <w:aliases w:val="Заголовок 1 Знак Знак,Знак,Заголовок 1 (табл),заголовок 1 Знак"/>
    <w:basedOn w:val="a3"/>
    <w:next w:val="a3"/>
    <w:link w:val="11"/>
    <w:uiPriority w:val="99"/>
    <w:qFormat/>
    <w:rsid w:val="00195D2E"/>
    <w:pPr>
      <w:spacing w:after="160"/>
      <w:outlineLvl w:val="0"/>
    </w:pPr>
    <w:rPr>
      <w:b/>
      <w:color w:val="FFFFFF"/>
      <w:kern w:val="0"/>
      <w:sz w:val="32"/>
      <w:szCs w:val="20"/>
      <w:lang w:val="en-US" w:eastAsia="en-US"/>
    </w:rPr>
  </w:style>
  <w:style w:type="paragraph" w:styleId="2">
    <w:name w:val="heading 2"/>
    <w:aliases w:val="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w:basedOn w:val="a3"/>
    <w:next w:val="a3"/>
    <w:link w:val="20"/>
    <w:uiPriority w:val="99"/>
    <w:qFormat/>
    <w:rsid w:val="003F1DA0"/>
    <w:pPr>
      <w:keepNext/>
      <w:tabs>
        <w:tab w:val="num" w:pos="576"/>
      </w:tabs>
      <w:spacing w:before="240" w:after="60"/>
      <w:ind w:left="576" w:hanging="576"/>
      <w:outlineLvl w:val="1"/>
    </w:pPr>
    <w:rPr>
      <w:rFonts w:cs="Arial"/>
      <w:b/>
      <w:bCs/>
      <w:i/>
      <w:iCs/>
      <w:sz w:val="28"/>
      <w:szCs w:val="28"/>
    </w:rPr>
  </w:style>
  <w:style w:type="paragraph" w:styleId="3">
    <w:name w:val="heading 3"/>
    <w:aliases w:val="Знак2"/>
    <w:basedOn w:val="a3"/>
    <w:next w:val="a3"/>
    <w:link w:val="30"/>
    <w:uiPriority w:val="99"/>
    <w:qFormat/>
    <w:rsid w:val="00F86ABC"/>
    <w:pPr>
      <w:keepNext/>
      <w:jc w:val="center"/>
      <w:outlineLvl w:val="2"/>
    </w:pPr>
    <w:rPr>
      <w:rFonts w:ascii="Times New Roman" w:hAnsi="Times New Roman"/>
      <w:b/>
      <w:bCs/>
      <w:kern w:val="0"/>
      <w:sz w:val="28"/>
      <w:szCs w:val="28"/>
    </w:rPr>
  </w:style>
  <w:style w:type="paragraph" w:styleId="4">
    <w:name w:val="heading 4"/>
    <w:basedOn w:val="a3"/>
    <w:next w:val="a3"/>
    <w:link w:val="40"/>
    <w:uiPriority w:val="99"/>
    <w:qFormat/>
    <w:rsid w:val="00F86ABC"/>
    <w:pPr>
      <w:keepNext/>
      <w:jc w:val="center"/>
      <w:outlineLvl w:val="3"/>
    </w:pPr>
    <w:rPr>
      <w:rFonts w:ascii="Times New Roman" w:hAnsi="Times New Roman"/>
      <w:kern w:val="0"/>
      <w:sz w:val="28"/>
      <w:szCs w:val="28"/>
    </w:rPr>
  </w:style>
  <w:style w:type="paragraph" w:styleId="5">
    <w:name w:val="heading 5"/>
    <w:basedOn w:val="a3"/>
    <w:next w:val="a3"/>
    <w:link w:val="50"/>
    <w:uiPriority w:val="99"/>
    <w:qFormat/>
    <w:rsid w:val="00F86ABC"/>
    <w:pPr>
      <w:keepNext/>
      <w:jc w:val="center"/>
      <w:outlineLvl w:val="4"/>
    </w:pPr>
    <w:rPr>
      <w:rFonts w:ascii="Times New Roman" w:hAnsi="Times New Roman"/>
      <w:color w:val="FF0000"/>
      <w:kern w:val="0"/>
      <w:sz w:val="28"/>
      <w:szCs w:val="28"/>
    </w:rPr>
  </w:style>
  <w:style w:type="paragraph" w:styleId="6">
    <w:name w:val="heading 6"/>
    <w:basedOn w:val="a3"/>
    <w:next w:val="a3"/>
    <w:link w:val="60"/>
    <w:uiPriority w:val="99"/>
    <w:qFormat/>
    <w:rsid w:val="00F86ABC"/>
    <w:pPr>
      <w:spacing w:before="240" w:after="60"/>
      <w:outlineLvl w:val="5"/>
    </w:pPr>
    <w:rPr>
      <w:rFonts w:ascii="Times New Roman" w:hAnsi="Times New Roman"/>
      <w:b/>
      <w:bCs/>
      <w:kern w:val="0"/>
      <w:sz w:val="22"/>
      <w:szCs w:val="22"/>
    </w:rPr>
  </w:style>
  <w:style w:type="paragraph" w:styleId="7">
    <w:name w:val="heading 7"/>
    <w:basedOn w:val="a3"/>
    <w:next w:val="a3"/>
    <w:link w:val="70"/>
    <w:uiPriority w:val="99"/>
    <w:qFormat/>
    <w:rsid w:val="00F86ABC"/>
    <w:pPr>
      <w:spacing w:before="240" w:after="60"/>
      <w:outlineLvl w:val="6"/>
    </w:pPr>
    <w:rPr>
      <w:rFonts w:ascii="Times New Roman" w:hAnsi="Times New Roman"/>
      <w:kern w:val="0"/>
      <w:sz w:val="24"/>
    </w:rPr>
  </w:style>
  <w:style w:type="paragraph" w:styleId="8">
    <w:name w:val="heading 8"/>
    <w:basedOn w:val="a3"/>
    <w:next w:val="a3"/>
    <w:link w:val="80"/>
    <w:uiPriority w:val="99"/>
    <w:qFormat/>
    <w:rsid w:val="00F86ABC"/>
    <w:pPr>
      <w:tabs>
        <w:tab w:val="num" w:pos="1440"/>
      </w:tabs>
      <w:spacing w:before="240" w:after="60"/>
      <w:ind w:left="1440" w:hanging="1440"/>
      <w:outlineLvl w:val="7"/>
    </w:pPr>
    <w:rPr>
      <w:rFonts w:ascii="Times New Roman" w:hAnsi="Times New Roman"/>
      <w:i/>
      <w:iCs/>
      <w:kern w:val="0"/>
      <w:sz w:val="24"/>
      <w:szCs w:val="20"/>
    </w:rPr>
  </w:style>
  <w:style w:type="paragraph" w:styleId="9">
    <w:name w:val="heading 9"/>
    <w:basedOn w:val="a3"/>
    <w:next w:val="a3"/>
    <w:link w:val="90"/>
    <w:uiPriority w:val="99"/>
    <w:qFormat/>
    <w:rsid w:val="00F86ABC"/>
    <w:pPr>
      <w:spacing w:before="240" w:after="60"/>
      <w:outlineLvl w:val="8"/>
    </w:pPr>
    <w:rPr>
      <w:rFonts w:cs="Arial"/>
      <w:kern w:val="0"/>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a7">
    <w:name w:val="Содержимое таблицы"/>
    <w:basedOn w:val="a3"/>
    <w:uiPriority w:val="99"/>
    <w:rsid w:val="00D64245"/>
    <w:pPr>
      <w:suppressLineNumbers/>
    </w:pPr>
  </w:style>
  <w:style w:type="paragraph" w:customStyle="1" w:styleId="a8">
    <w:name w:val="Табличный"/>
    <w:basedOn w:val="a3"/>
    <w:uiPriority w:val="99"/>
    <w:rsid w:val="00D64245"/>
    <w:pPr>
      <w:spacing w:line="100" w:lineRule="atLeast"/>
      <w:jc w:val="center"/>
    </w:pPr>
    <w:rPr>
      <w:szCs w:val="20"/>
    </w:rPr>
  </w:style>
  <w:style w:type="paragraph" w:styleId="a9">
    <w:name w:val="Body Text"/>
    <w:aliases w:val="НЕТ отступов Знак Знак Знак Знак Знак Знак Знак,НЕТ отступов Знак Знак Знак,НЕТ отступов Знак Знак Знак Знак Знак Знак Знак Знак Знак,НЕТ отступов Знак Знак,НЕТ отступов Знак Знак Знак Знак Зн,Основной текст Знак1 Знак Знак"/>
    <w:basedOn w:val="a3"/>
    <w:link w:val="aa"/>
    <w:uiPriority w:val="99"/>
    <w:rsid w:val="009B3237"/>
    <w:pPr>
      <w:spacing w:after="120"/>
    </w:pPr>
  </w:style>
  <w:style w:type="character" w:customStyle="1" w:styleId="40">
    <w:name w:val="Заголовок 4 Знак"/>
    <w:link w:val="4"/>
    <w:uiPriority w:val="99"/>
    <w:semiHidden/>
    <w:locked/>
    <w:rsid w:val="00F86ABC"/>
    <w:rPr>
      <w:rFonts w:cs="Times New Roman"/>
      <w:sz w:val="28"/>
      <w:szCs w:val="28"/>
      <w:lang w:val="ru-RU" w:eastAsia="ru-RU" w:bidi="ar-SA"/>
    </w:rPr>
  </w:style>
  <w:style w:type="character" w:customStyle="1" w:styleId="50">
    <w:name w:val="Заголовок 5 Знак"/>
    <w:link w:val="5"/>
    <w:uiPriority w:val="99"/>
    <w:semiHidden/>
    <w:locked/>
    <w:rsid w:val="00F86ABC"/>
    <w:rPr>
      <w:rFonts w:cs="Times New Roman"/>
      <w:color w:val="FF0000"/>
      <w:sz w:val="28"/>
      <w:szCs w:val="28"/>
      <w:lang w:val="ru-RU" w:eastAsia="ru-RU" w:bidi="ar-SA"/>
    </w:rPr>
  </w:style>
  <w:style w:type="character" w:customStyle="1" w:styleId="60">
    <w:name w:val="Заголовок 6 Знак"/>
    <w:link w:val="6"/>
    <w:uiPriority w:val="99"/>
    <w:locked/>
    <w:rsid w:val="00F86ABC"/>
    <w:rPr>
      <w:rFonts w:cs="Times New Roman"/>
      <w:b/>
      <w:bCs/>
      <w:sz w:val="22"/>
      <w:szCs w:val="22"/>
      <w:lang w:val="ru-RU" w:eastAsia="ru-RU" w:bidi="ar-SA"/>
    </w:rPr>
  </w:style>
  <w:style w:type="character" w:customStyle="1" w:styleId="70">
    <w:name w:val="Заголовок 7 Знак"/>
    <w:link w:val="7"/>
    <w:uiPriority w:val="99"/>
    <w:semiHidden/>
    <w:locked/>
    <w:rsid w:val="00F86ABC"/>
    <w:rPr>
      <w:rFonts w:cs="Times New Roman"/>
      <w:sz w:val="24"/>
      <w:szCs w:val="24"/>
      <w:lang w:val="ru-RU" w:eastAsia="ru-RU" w:bidi="ar-SA"/>
    </w:rPr>
  </w:style>
  <w:style w:type="character" w:customStyle="1" w:styleId="80">
    <w:name w:val="Заголовок 8 Знак"/>
    <w:link w:val="8"/>
    <w:uiPriority w:val="99"/>
    <w:locked/>
    <w:rsid w:val="00F86ABC"/>
    <w:rPr>
      <w:rFonts w:cs="Times New Roman"/>
      <w:i/>
      <w:iCs/>
      <w:sz w:val="24"/>
      <w:lang w:val="ru-RU" w:eastAsia="ru-RU" w:bidi="ar-SA"/>
    </w:rPr>
  </w:style>
  <w:style w:type="character" w:customStyle="1" w:styleId="90">
    <w:name w:val="Заголовок 9 Знак"/>
    <w:link w:val="9"/>
    <w:uiPriority w:val="99"/>
    <w:locked/>
    <w:rsid w:val="00F86ABC"/>
    <w:rPr>
      <w:rFonts w:ascii="Arial" w:hAnsi="Arial" w:cs="Arial"/>
      <w:sz w:val="22"/>
      <w:szCs w:val="22"/>
      <w:lang w:val="ru-RU" w:eastAsia="ru-RU" w:bidi="ar-SA"/>
    </w:rPr>
  </w:style>
  <w:style w:type="paragraph" w:styleId="ab">
    <w:name w:val="header"/>
    <w:aliases w:val="Знак1"/>
    <w:basedOn w:val="a3"/>
    <w:link w:val="ac"/>
    <w:uiPriority w:val="99"/>
    <w:rsid w:val="009B3237"/>
    <w:pPr>
      <w:tabs>
        <w:tab w:val="left" w:pos="-18"/>
        <w:tab w:val="center" w:pos="4277"/>
        <w:tab w:val="right" w:pos="8430"/>
      </w:tabs>
      <w:ind w:left="62"/>
      <w:jc w:val="both"/>
    </w:pPr>
    <w:rPr>
      <w:szCs w:val="20"/>
    </w:rPr>
  </w:style>
  <w:style w:type="character" w:styleId="ad">
    <w:name w:val="page number"/>
    <w:uiPriority w:val="99"/>
    <w:rsid w:val="00901431"/>
    <w:rPr>
      <w:rFonts w:cs="Times New Roman"/>
    </w:rPr>
  </w:style>
  <w:style w:type="character" w:customStyle="1" w:styleId="30">
    <w:name w:val="Заголовок 3 Знак"/>
    <w:aliases w:val="Знак2 Знак1"/>
    <w:link w:val="3"/>
    <w:uiPriority w:val="99"/>
    <w:semiHidden/>
    <w:locked/>
    <w:rsid w:val="00F86ABC"/>
    <w:rPr>
      <w:rFonts w:cs="Times New Roman"/>
      <w:b/>
      <w:bCs/>
      <w:sz w:val="28"/>
      <w:szCs w:val="28"/>
      <w:lang w:val="ru-RU" w:eastAsia="ru-RU" w:bidi="ar-SA"/>
    </w:rPr>
  </w:style>
  <w:style w:type="character" w:customStyle="1" w:styleId="ac">
    <w:name w:val="Верхний колонтитул Знак"/>
    <w:aliases w:val="Знак1 Знак2"/>
    <w:link w:val="ab"/>
    <w:uiPriority w:val="99"/>
    <w:semiHidden/>
    <w:locked/>
    <w:rsid w:val="00F86ABC"/>
    <w:rPr>
      <w:rFonts w:ascii="Arial" w:hAnsi="Arial" w:cs="Times New Roman"/>
      <w:kern w:val="1"/>
      <w:lang w:val="ru-RU" w:eastAsia="x-none" w:bidi="ar-SA"/>
    </w:rPr>
  </w:style>
  <w:style w:type="character" w:customStyle="1" w:styleId="20">
    <w:name w:val="Заголовок 2 Знак"/>
    <w:aliases w:val="Заголовок 2 Знак1 Знак1,Заголовок 2 Знак Знак Знак1,Знак1 Знак Знак Знак2,Знак1 Знак1 Знак1,Заголовок 2 Знак2 Знак Знак1,Знак1 Знак Знак Знак1 Знак1,Заголовок 2 Знак1 Знак Знак Знак Знак1,Заголовок 2 Знак Знак Знак Знак Знак Знак1"/>
    <w:link w:val="2"/>
    <w:uiPriority w:val="99"/>
    <w:locked/>
    <w:rsid w:val="00F86ABC"/>
    <w:rPr>
      <w:rFonts w:ascii="Arial" w:hAnsi="Arial" w:cs="Arial"/>
      <w:b/>
      <w:bCs/>
      <w:i/>
      <w:iCs/>
      <w:kern w:val="1"/>
      <w:sz w:val="28"/>
      <w:szCs w:val="28"/>
    </w:rPr>
  </w:style>
  <w:style w:type="character" w:customStyle="1" w:styleId="11">
    <w:name w:val="Заголовок 1 Знак"/>
    <w:aliases w:val="Заголовок 1 Знак Знак Знак,Знак Знак6,Заголовок 1 (табл) Знак,заголовок 1 Знак Знак"/>
    <w:link w:val="10"/>
    <w:uiPriority w:val="99"/>
    <w:locked/>
    <w:rsid w:val="00F86ABC"/>
    <w:rPr>
      <w:rFonts w:ascii="Arial" w:hAnsi="Arial" w:cs="Arial"/>
      <w:b/>
      <w:bCs/>
      <w:kern w:val="1"/>
      <w:sz w:val="32"/>
      <w:szCs w:val="32"/>
    </w:rPr>
  </w:style>
  <w:style w:type="character" w:customStyle="1" w:styleId="aa">
    <w:name w:val="Основной текст Знак"/>
    <w:aliases w:val="НЕТ отступов Знак Знак Знак Знак Знак Знак Знак Знак2,НЕТ отступов Знак Знак Знак Знак2,НЕТ отступов Знак Знак Знак Знак Знак Знак Знак Знак Знак Знак2,НЕТ отступов Знак Знак Знак3,НЕТ отступов Знак Знак Знак Знак Зн Знак1"/>
    <w:link w:val="a9"/>
    <w:uiPriority w:val="99"/>
    <w:locked/>
    <w:rsid w:val="00F86ABC"/>
    <w:rPr>
      <w:rFonts w:ascii="Arial" w:hAnsi="Arial" w:cs="Times New Roman"/>
      <w:kern w:val="1"/>
      <w:sz w:val="24"/>
      <w:szCs w:val="24"/>
      <w:lang w:val="ru-RU" w:eastAsia="x-none" w:bidi="ar-SA"/>
    </w:rPr>
  </w:style>
  <w:style w:type="paragraph" w:customStyle="1" w:styleId="ConsPlusNonformat">
    <w:name w:val="ConsPlusNonformat"/>
    <w:uiPriority w:val="99"/>
    <w:rsid w:val="0079041A"/>
    <w:pPr>
      <w:widowControl w:val="0"/>
      <w:autoSpaceDE w:val="0"/>
      <w:autoSpaceDN w:val="0"/>
      <w:adjustRightInd w:val="0"/>
    </w:pPr>
    <w:rPr>
      <w:rFonts w:ascii="Courier New" w:hAnsi="Courier New" w:cs="Courier New"/>
    </w:rPr>
  </w:style>
  <w:style w:type="character" w:styleId="ae">
    <w:name w:val="Hyperlink"/>
    <w:uiPriority w:val="99"/>
    <w:rsid w:val="000D3B7C"/>
    <w:rPr>
      <w:rFonts w:cs="Times New Roman"/>
      <w:color w:val="0000FF"/>
      <w:u w:val="single"/>
    </w:rPr>
  </w:style>
  <w:style w:type="paragraph" w:styleId="af">
    <w:name w:val="footer"/>
    <w:basedOn w:val="a3"/>
    <w:link w:val="af0"/>
    <w:uiPriority w:val="99"/>
    <w:rsid w:val="004C2471"/>
    <w:pPr>
      <w:tabs>
        <w:tab w:val="center" w:pos="4677"/>
        <w:tab w:val="right" w:pos="9355"/>
      </w:tabs>
    </w:pPr>
  </w:style>
  <w:style w:type="character" w:customStyle="1" w:styleId="af0">
    <w:name w:val="Нижний колонтитул Знак"/>
    <w:link w:val="af"/>
    <w:uiPriority w:val="99"/>
    <w:locked/>
    <w:rsid w:val="00F86ABC"/>
    <w:rPr>
      <w:rFonts w:ascii="Arial" w:hAnsi="Arial" w:cs="Times New Roman"/>
      <w:kern w:val="1"/>
      <w:sz w:val="24"/>
      <w:szCs w:val="24"/>
      <w:lang w:val="ru-RU" w:eastAsia="x-none" w:bidi="ar-SA"/>
    </w:rPr>
  </w:style>
  <w:style w:type="paragraph" w:customStyle="1" w:styleId="ConsPlusNormal">
    <w:name w:val="ConsPlusNormal"/>
    <w:uiPriority w:val="99"/>
    <w:rsid w:val="004C2471"/>
    <w:pPr>
      <w:widowControl w:val="0"/>
      <w:autoSpaceDE w:val="0"/>
      <w:autoSpaceDN w:val="0"/>
      <w:adjustRightInd w:val="0"/>
      <w:ind w:firstLine="720"/>
    </w:pPr>
    <w:rPr>
      <w:rFonts w:ascii="Arial" w:hAnsi="Arial" w:cs="Arial"/>
    </w:rPr>
  </w:style>
  <w:style w:type="paragraph" w:styleId="31">
    <w:name w:val="Body Text 3"/>
    <w:basedOn w:val="a3"/>
    <w:link w:val="310"/>
    <w:uiPriority w:val="99"/>
    <w:rsid w:val="00F86ABC"/>
    <w:pPr>
      <w:spacing w:after="120"/>
    </w:pPr>
    <w:rPr>
      <w:rFonts w:ascii="Times New Roman" w:hAnsi="Times New Roman"/>
      <w:kern w:val="0"/>
      <w:sz w:val="16"/>
      <w:szCs w:val="16"/>
    </w:rPr>
  </w:style>
  <w:style w:type="character" w:customStyle="1" w:styleId="12">
    <w:name w:val="Название Знак1"/>
    <w:link w:val="af1"/>
    <w:uiPriority w:val="99"/>
    <w:locked/>
    <w:rsid w:val="00F86ABC"/>
    <w:rPr>
      <w:rFonts w:cs="Times New Roman"/>
      <w:b/>
      <w:bCs/>
      <w:sz w:val="28"/>
      <w:szCs w:val="28"/>
      <w:lang w:val="ru-RU" w:eastAsia="ru-RU" w:bidi="ar-SA"/>
    </w:rPr>
  </w:style>
  <w:style w:type="paragraph" w:customStyle="1" w:styleId="FR1">
    <w:name w:val="FR1"/>
    <w:uiPriority w:val="99"/>
    <w:rsid w:val="00F86ABC"/>
    <w:pPr>
      <w:widowControl w:val="0"/>
      <w:autoSpaceDE w:val="0"/>
      <w:autoSpaceDN w:val="0"/>
      <w:adjustRightInd w:val="0"/>
      <w:spacing w:line="300" w:lineRule="auto"/>
      <w:ind w:firstLine="700"/>
    </w:pPr>
    <w:rPr>
      <w:sz w:val="28"/>
      <w:szCs w:val="28"/>
    </w:rPr>
  </w:style>
  <w:style w:type="paragraph" w:styleId="af1">
    <w:name w:val="Title"/>
    <w:basedOn w:val="a3"/>
    <w:link w:val="12"/>
    <w:uiPriority w:val="99"/>
    <w:qFormat/>
    <w:rsid w:val="00F86ABC"/>
    <w:pPr>
      <w:spacing w:line="360" w:lineRule="auto"/>
      <w:jc w:val="center"/>
    </w:pPr>
    <w:rPr>
      <w:rFonts w:ascii="Times New Roman" w:hAnsi="Times New Roman"/>
      <w:b/>
      <w:bCs/>
      <w:kern w:val="0"/>
      <w:sz w:val="28"/>
      <w:szCs w:val="28"/>
    </w:rPr>
  </w:style>
  <w:style w:type="paragraph" w:styleId="af2">
    <w:name w:val="Body Text Indent"/>
    <w:basedOn w:val="a3"/>
    <w:link w:val="af3"/>
    <w:uiPriority w:val="99"/>
    <w:rsid w:val="00F86ABC"/>
    <w:pPr>
      <w:spacing w:after="120"/>
      <w:ind w:left="283"/>
    </w:pPr>
    <w:rPr>
      <w:rFonts w:ascii="Times New Roman" w:hAnsi="Times New Roman"/>
      <w:kern w:val="0"/>
      <w:szCs w:val="20"/>
    </w:rPr>
  </w:style>
  <w:style w:type="paragraph" w:customStyle="1" w:styleId="Style1">
    <w:name w:val="Style1"/>
    <w:basedOn w:val="a3"/>
    <w:uiPriority w:val="99"/>
    <w:rsid w:val="00F86ABC"/>
    <w:pPr>
      <w:autoSpaceDE w:val="0"/>
      <w:autoSpaceDN w:val="0"/>
      <w:adjustRightInd w:val="0"/>
    </w:pPr>
    <w:rPr>
      <w:rFonts w:ascii="Times New Roman" w:hAnsi="Times New Roman"/>
      <w:kern w:val="0"/>
      <w:sz w:val="24"/>
    </w:rPr>
  </w:style>
  <w:style w:type="character" w:customStyle="1" w:styleId="310">
    <w:name w:val="Основной текст 3 Знак1"/>
    <w:link w:val="31"/>
    <w:uiPriority w:val="99"/>
    <w:locked/>
    <w:rsid w:val="00F86ABC"/>
    <w:rPr>
      <w:rFonts w:cs="Times New Roman"/>
      <w:sz w:val="16"/>
      <w:szCs w:val="16"/>
      <w:lang w:val="ru-RU" w:eastAsia="ru-RU" w:bidi="ar-SA"/>
    </w:rPr>
  </w:style>
  <w:style w:type="character" w:customStyle="1" w:styleId="af3">
    <w:name w:val="Основной текст с отступом Знак"/>
    <w:link w:val="af2"/>
    <w:uiPriority w:val="99"/>
    <w:semiHidden/>
    <w:locked/>
    <w:rsid w:val="00F86ABC"/>
    <w:rPr>
      <w:rFonts w:cs="Times New Roman"/>
      <w:lang w:val="ru-RU" w:eastAsia="ru-RU" w:bidi="ar-SA"/>
    </w:rPr>
  </w:style>
  <w:style w:type="paragraph" w:styleId="32">
    <w:name w:val="Body Text Indent 3"/>
    <w:basedOn w:val="a3"/>
    <w:link w:val="33"/>
    <w:uiPriority w:val="99"/>
    <w:rsid w:val="00F86ABC"/>
    <w:pPr>
      <w:spacing w:after="120"/>
      <w:ind w:left="283"/>
    </w:pPr>
    <w:rPr>
      <w:rFonts w:ascii="Times New Roman" w:hAnsi="Times New Roman"/>
      <w:kern w:val="0"/>
      <w:sz w:val="16"/>
      <w:szCs w:val="16"/>
    </w:rPr>
  </w:style>
  <w:style w:type="character" w:customStyle="1" w:styleId="33">
    <w:name w:val="Основной текст с отступом 3 Знак"/>
    <w:link w:val="32"/>
    <w:uiPriority w:val="99"/>
    <w:semiHidden/>
    <w:locked/>
    <w:rsid w:val="00F86ABC"/>
    <w:rPr>
      <w:rFonts w:cs="Times New Roman"/>
      <w:sz w:val="16"/>
      <w:szCs w:val="16"/>
      <w:lang w:val="ru-RU" w:eastAsia="ru-RU" w:bidi="ar-SA"/>
    </w:rPr>
  </w:style>
  <w:style w:type="character" w:customStyle="1" w:styleId="34">
    <w:name w:val="Знак Знак3"/>
    <w:uiPriority w:val="99"/>
    <w:rsid w:val="00F86ABC"/>
    <w:rPr>
      <w:rFonts w:cs="Times New Roman"/>
      <w:snapToGrid w:val="0"/>
      <w:sz w:val="16"/>
      <w:szCs w:val="16"/>
      <w:lang w:val="ru-RU" w:eastAsia="ru-RU"/>
    </w:rPr>
  </w:style>
  <w:style w:type="character" w:customStyle="1" w:styleId="21">
    <w:name w:val="Знак Знак2"/>
    <w:uiPriority w:val="99"/>
    <w:rsid w:val="00F86ABC"/>
    <w:rPr>
      <w:rFonts w:cs="Times New Roman"/>
    </w:rPr>
  </w:style>
  <w:style w:type="paragraph" w:styleId="af4">
    <w:name w:val="Balloon Text"/>
    <w:basedOn w:val="a3"/>
    <w:link w:val="af5"/>
    <w:uiPriority w:val="99"/>
    <w:semiHidden/>
    <w:rsid w:val="00F86ABC"/>
    <w:rPr>
      <w:rFonts w:ascii="Tahoma" w:hAnsi="Tahoma" w:cs="Tahoma"/>
      <w:kern w:val="0"/>
      <w:sz w:val="16"/>
      <w:szCs w:val="16"/>
    </w:rPr>
  </w:style>
  <w:style w:type="character" w:customStyle="1" w:styleId="af5">
    <w:name w:val="Текст выноски Знак"/>
    <w:link w:val="af4"/>
    <w:uiPriority w:val="99"/>
    <w:semiHidden/>
    <w:locked/>
    <w:rsid w:val="00F86ABC"/>
    <w:rPr>
      <w:rFonts w:ascii="Tahoma" w:hAnsi="Tahoma" w:cs="Tahoma"/>
      <w:sz w:val="16"/>
      <w:szCs w:val="16"/>
      <w:lang w:val="ru-RU" w:eastAsia="ru-RU" w:bidi="ar-SA"/>
    </w:rPr>
  </w:style>
  <w:style w:type="character" w:customStyle="1" w:styleId="13">
    <w:name w:val="Знак Знак1"/>
    <w:uiPriority w:val="99"/>
    <w:rsid w:val="00F86ABC"/>
    <w:rPr>
      <w:rFonts w:ascii="Tahoma" w:hAnsi="Tahoma" w:cs="Tahoma"/>
      <w:sz w:val="16"/>
      <w:szCs w:val="16"/>
    </w:rPr>
  </w:style>
  <w:style w:type="paragraph" w:customStyle="1" w:styleId="14">
    <w:name w:val="Заголовок оглавления1"/>
    <w:basedOn w:val="10"/>
    <w:next w:val="a3"/>
    <w:uiPriority w:val="99"/>
    <w:rsid w:val="00F86ABC"/>
    <w:pPr>
      <w:keepNext/>
      <w:keepLines/>
      <w:spacing w:before="480" w:after="0" w:line="276" w:lineRule="auto"/>
      <w:outlineLvl w:val="9"/>
    </w:pPr>
    <w:rPr>
      <w:rFonts w:ascii="Cambria" w:hAnsi="Cambria" w:cs="Cambria"/>
      <w:bCs/>
      <w:color w:val="365F91"/>
      <w:sz w:val="28"/>
      <w:szCs w:val="28"/>
      <w:lang w:val="ru-RU"/>
    </w:rPr>
  </w:style>
  <w:style w:type="paragraph" w:styleId="35">
    <w:name w:val="toc 3"/>
    <w:basedOn w:val="a3"/>
    <w:next w:val="a3"/>
    <w:autoRedefine/>
    <w:uiPriority w:val="99"/>
    <w:semiHidden/>
    <w:rsid w:val="00F86ABC"/>
    <w:pPr>
      <w:ind w:left="400"/>
    </w:pPr>
    <w:rPr>
      <w:rFonts w:ascii="Times New Roman" w:hAnsi="Times New Roman"/>
      <w:kern w:val="0"/>
      <w:szCs w:val="20"/>
    </w:rPr>
  </w:style>
  <w:style w:type="paragraph" w:styleId="15">
    <w:name w:val="toc 1"/>
    <w:basedOn w:val="a3"/>
    <w:next w:val="a3"/>
    <w:autoRedefine/>
    <w:uiPriority w:val="99"/>
    <w:semiHidden/>
    <w:rsid w:val="00F86ABC"/>
    <w:rPr>
      <w:rFonts w:ascii="Times New Roman" w:hAnsi="Times New Roman"/>
      <w:kern w:val="0"/>
      <w:szCs w:val="20"/>
    </w:rPr>
  </w:style>
  <w:style w:type="paragraph" w:styleId="af6">
    <w:name w:val="Normal (Web)"/>
    <w:basedOn w:val="a3"/>
    <w:uiPriority w:val="99"/>
    <w:rsid w:val="00F86ABC"/>
    <w:pPr>
      <w:spacing w:before="210" w:after="210"/>
    </w:pPr>
    <w:rPr>
      <w:rFonts w:ascii="Times New Roman" w:hAnsi="Times New Roman"/>
      <w:kern w:val="0"/>
      <w:sz w:val="24"/>
    </w:rPr>
  </w:style>
  <w:style w:type="character" w:styleId="af7">
    <w:name w:val="Strong"/>
    <w:uiPriority w:val="99"/>
    <w:qFormat/>
    <w:rsid w:val="00F86ABC"/>
    <w:rPr>
      <w:rFonts w:cs="Times New Roman"/>
      <w:b/>
      <w:bCs/>
    </w:rPr>
  </w:style>
  <w:style w:type="paragraph" w:styleId="22">
    <w:name w:val="Body Text Indent 2"/>
    <w:basedOn w:val="a3"/>
    <w:link w:val="23"/>
    <w:uiPriority w:val="99"/>
    <w:rsid w:val="00F86ABC"/>
    <w:pPr>
      <w:spacing w:after="120" w:line="480" w:lineRule="auto"/>
      <w:ind w:left="283"/>
    </w:pPr>
    <w:rPr>
      <w:rFonts w:ascii="Times New Roman" w:hAnsi="Times New Roman"/>
      <w:kern w:val="0"/>
      <w:szCs w:val="20"/>
    </w:rPr>
  </w:style>
  <w:style w:type="character" w:customStyle="1" w:styleId="23">
    <w:name w:val="Основной текст с отступом 2 Знак"/>
    <w:link w:val="22"/>
    <w:uiPriority w:val="99"/>
    <w:semiHidden/>
    <w:locked/>
    <w:rsid w:val="00F86ABC"/>
    <w:rPr>
      <w:rFonts w:cs="Times New Roman"/>
      <w:lang w:val="ru-RU" w:eastAsia="ru-RU" w:bidi="ar-SA"/>
    </w:rPr>
  </w:style>
  <w:style w:type="character" w:customStyle="1" w:styleId="af8">
    <w:name w:val="Знак Знак"/>
    <w:uiPriority w:val="99"/>
    <w:rsid w:val="00F86ABC"/>
    <w:rPr>
      <w:rFonts w:cs="Times New Roman"/>
    </w:rPr>
  </w:style>
  <w:style w:type="paragraph" w:customStyle="1" w:styleId="Style2">
    <w:name w:val="Style2"/>
    <w:basedOn w:val="a3"/>
    <w:uiPriority w:val="99"/>
    <w:rsid w:val="00F86ABC"/>
    <w:pPr>
      <w:autoSpaceDE w:val="0"/>
      <w:autoSpaceDN w:val="0"/>
      <w:adjustRightInd w:val="0"/>
    </w:pPr>
    <w:rPr>
      <w:rFonts w:ascii="Times New Roman" w:hAnsi="Times New Roman"/>
      <w:kern w:val="0"/>
      <w:sz w:val="24"/>
    </w:rPr>
  </w:style>
  <w:style w:type="paragraph" w:customStyle="1" w:styleId="Style3">
    <w:name w:val="Style3"/>
    <w:basedOn w:val="a3"/>
    <w:uiPriority w:val="99"/>
    <w:rsid w:val="00F86ABC"/>
    <w:pPr>
      <w:autoSpaceDE w:val="0"/>
      <w:autoSpaceDN w:val="0"/>
      <w:adjustRightInd w:val="0"/>
      <w:spacing w:line="340" w:lineRule="exact"/>
    </w:pPr>
    <w:rPr>
      <w:rFonts w:ascii="Times New Roman" w:hAnsi="Times New Roman"/>
      <w:kern w:val="0"/>
      <w:sz w:val="24"/>
    </w:rPr>
  </w:style>
  <w:style w:type="paragraph" w:customStyle="1" w:styleId="Style6">
    <w:name w:val="Style6"/>
    <w:basedOn w:val="a3"/>
    <w:uiPriority w:val="99"/>
    <w:rsid w:val="00F86ABC"/>
    <w:pPr>
      <w:autoSpaceDE w:val="0"/>
      <w:autoSpaceDN w:val="0"/>
      <w:adjustRightInd w:val="0"/>
    </w:pPr>
    <w:rPr>
      <w:rFonts w:ascii="Times New Roman" w:hAnsi="Times New Roman"/>
      <w:kern w:val="0"/>
      <w:sz w:val="24"/>
    </w:rPr>
  </w:style>
  <w:style w:type="paragraph" w:customStyle="1" w:styleId="Style8">
    <w:name w:val="Style8"/>
    <w:basedOn w:val="a3"/>
    <w:uiPriority w:val="99"/>
    <w:rsid w:val="00F86ABC"/>
    <w:pPr>
      <w:autoSpaceDE w:val="0"/>
      <w:autoSpaceDN w:val="0"/>
      <w:adjustRightInd w:val="0"/>
      <w:spacing w:line="346" w:lineRule="exact"/>
      <w:jc w:val="center"/>
    </w:pPr>
    <w:rPr>
      <w:rFonts w:ascii="Times New Roman" w:hAnsi="Times New Roman"/>
      <w:kern w:val="0"/>
      <w:sz w:val="24"/>
    </w:rPr>
  </w:style>
  <w:style w:type="character" w:customStyle="1" w:styleId="FontStyle11">
    <w:name w:val="Font Style11"/>
    <w:uiPriority w:val="99"/>
    <w:rsid w:val="00F86ABC"/>
    <w:rPr>
      <w:rFonts w:ascii="Times New Roman" w:hAnsi="Times New Roman" w:cs="Times New Roman"/>
      <w:b/>
      <w:bCs/>
      <w:sz w:val="26"/>
      <w:szCs w:val="26"/>
    </w:rPr>
  </w:style>
  <w:style w:type="character" w:customStyle="1" w:styleId="FontStyle12">
    <w:name w:val="Font Style12"/>
    <w:uiPriority w:val="99"/>
    <w:rsid w:val="00F86ABC"/>
    <w:rPr>
      <w:rFonts w:ascii="Times New Roman" w:hAnsi="Times New Roman" w:cs="Times New Roman"/>
      <w:spacing w:val="-10"/>
      <w:sz w:val="28"/>
      <w:szCs w:val="28"/>
    </w:rPr>
  </w:style>
  <w:style w:type="character" w:customStyle="1" w:styleId="FontStyle13">
    <w:name w:val="Font Style13"/>
    <w:uiPriority w:val="99"/>
    <w:rsid w:val="00F86ABC"/>
    <w:rPr>
      <w:rFonts w:ascii="Trebuchet MS" w:hAnsi="Trebuchet MS" w:cs="Trebuchet MS"/>
      <w:sz w:val="40"/>
      <w:szCs w:val="40"/>
    </w:rPr>
  </w:style>
  <w:style w:type="table" w:styleId="af9">
    <w:name w:val="Table Grid"/>
    <w:basedOn w:val="a5"/>
    <w:uiPriority w:val="99"/>
    <w:rsid w:val="00F86AB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4">
    <w:name w:val="Style4"/>
    <w:basedOn w:val="a3"/>
    <w:uiPriority w:val="99"/>
    <w:rsid w:val="00F86ABC"/>
    <w:pPr>
      <w:autoSpaceDE w:val="0"/>
      <w:autoSpaceDN w:val="0"/>
      <w:adjustRightInd w:val="0"/>
      <w:spacing w:line="241" w:lineRule="exact"/>
    </w:pPr>
    <w:rPr>
      <w:rFonts w:ascii="Sylfaen" w:hAnsi="Sylfaen" w:cs="Sylfaen"/>
      <w:kern w:val="0"/>
      <w:sz w:val="24"/>
    </w:rPr>
  </w:style>
  <w:style w:type="paragraph" w:customStyle="1" w:styleId="Style5">
    <w:name w:val="Style5"/>
    <w:basedOn w:val="a3"/>
    <w:uiPriority w:val="99"/>
    <w:rsid w:val="00F86ABC"/>
    <w:pPr>
      <w:autoSpaceDE w:val="0"/>
      <w:autoSpaceDN w:val="0"/>
      <w:adjustRightInd w:val="0"/>
      <w:spacing w:line="234" w:lineRule="exact"/>
      <w:ind w:hanging="108"/>
    </w:pPr>
    <w:rPr>
      <w:rFonts w:ascii="Sylfaen" w:hAnsi="Sylfaen" w:cs="Sylfaen"/>
      <w:kern w:val="0"/>
      <w:sz w:val="24"/>
    </w:rPr>
  </w:style>
  <w:style w:type="paragraph" w:styleId="24">
    <w:name w:val="toc 2"/>
    <w:basedOn w:val="a3"/>
    <w:next w:val="a3"/>
    <w:autoRedefine/>
    <w:uiPriority w:val="99"/>
    <w:rsid w:val="00F86ABC"/>
    <w:pPr>
      <w:tabs>
        <w:tab w:val="left" w:pos="960"/>
        <w:tab w:val="right" w:leader="dot" w:pos="10195"/>
      </w:tabs>
      <w:spacing w:line="360" w:lineRule="auto"/>
      <w:ind w:left="975" w:hanging="737"/>
    </w:pPr>
    <w:rPr>
      <w:rFonts w:ascii="Times New Roman" w:hAnsi="Times New Roman"/>
      <w:kern w:val="0"/>
      <w:sz w:val="22"/>
      <w:szCs w:val="20"/>
    </w:rPr>
  </w:style>
  <w:style w:type="paragraph" w:styleId="41">
    <w:name w:val="toc 4"/>
    <w:basedOn w:val="a3"/>
    <w:next w:val="a3"/>
    <w:autoRedefine/>
    <w:uiPriority w:val="99"/>
    <w:rsid w:val="00F86ABC"/>
    <w:pPr>
      <w:ind w:left="720"/>
    </w:pPr>
    <w:rPr>
      <w:rFonts w:ascii="Times New Roman" w:hAnsi="Times New Roman"/>
      <w:kern w:val="0"/>
      <w:sz w:val="18"/>
      <w:szCs w:val="18"/>
    </w:rPr>
  </w:style>
  <w:style w:type="paragraph" w:styleId="51">
    <w:name w:val="toc 5"/>
    <w:basedOn w:val="a3"/>
    <w:next w:val="a3"/>
    <w:autoRedefine/>
    <w:uiPriority w:val="99"/>
    <w:rsid w:val="00F86ABC"/>
    <w:pPr>
      <w:ind w:left="960"/>
    </w:pPr>
    <w:rPr>
      <w:rFonts w:ascii="Times New Roman" w:hAnsi="Times New Roman"/>
      <w:kern w:val="0"/>
      <w:sz w:val="18"/>
      <w:szCs w:val="18"/>
    </w:rPr>
  </w:style>
  <w:style w:type="paragraph" w:styleId="61">
    <w:name w:val="toc 6"/>
    <w:basedOn w:val="a3"/>
    <w:next w:val="a3"/>
    <w:autoRedefine/>
    <w:uiPriority w:val="99"/>
    <w:rsid w:val="00F86ABC"/>
    <w:pPr>
      <w:ind w:left="1200"/>
    </w:pPr>
    <w:rPr>
      <w:rFonts w:ascii="Times New Roman" w:hAnsi="Times New Roman"/>
      <w:kern w:val="0"/>
      <w:sz w:val="18"/>
      <w:szCs w:val="18"/>
    </w:rPr>
  </w:style>
  <w:style w:type="paragraph" w:styleId="71">
    <w:name w:val="toc 7"/>
    <w:basedOn w:val="a3"/>
    <w:next w:val="a3"/>
    <w:autoRedefine/>
    <w:uiPriority w:val="99"/>
    <w:rsid w:val="00F86ABC"/>
    <w:pPr>
      <w:ind w:left="1440"/>
    </w:pPr>
    <w:rPr>
      <w:rFonts w:ascii="Times New Roman" w:hAnsi="Times New Roman"/>
      <w:kern w:val="0"/>
      <w:sz w:val="18"/>
      <w:szCs w:val="18"/>
    </w:rPr>
  </w:style>
  <w:style w:type="paragraph" w:styleId="81">
    <w:name w:val="toc 8"/>
    <w:basedOn w:val="a3"/>
    <w:next w:val="a3"/>
    <w:autoRedefine/>
    <w:uiPriority w:val="99"/>
    <w:rsid w:val="00F86ABC"/>
    <w:pPr>
      <w:ind w:left="1680"/>
    </w:pPr>
    <w:rPr>
      <w:rFonts w:ascii="Times New Roman" w:hAnsi="Times New Roman"/>
      <w:kern w:val="0"/>
      <w:sz w:val="18"/>
      <w:szCs w:val="18"/>
    </w:rPr>
  </w:style>
  <w:style w:type="paragraph" w:styleId="91">
    <w:name w:val="toc 9"/>
    <w:basedOn w:val="a3"/>
    <w:next w:val="a3"/>
    <w:autoRedefine/>
    <w:uiPriority w:val="99"/>
    <w:rsid w:val="00F86ABC"/>
    <w:pPr>
      <w:ind w:left="1920"/>
    </w:pPr>
    <w:rPr>
      <w:rFonts w:ascii="Times New Roman" w:hAnsi="Times New Roman"/>
      <w:kern w:val="0"/>
      <w:sz w:val="18"/>
      <w:szCs w:val="18"/>
    </w:rPr>
  </w:style>
  <w:style w:type="character" w:customStyle="1" w:styleId="16">
    <w:name w:val="Основной текст Знак1"/>
    <w:aliases w:val="НЕТ отступов Знак Знак Знак Знак Знак Знак Знак Знак,НЕТ отступов Знак Знак Знак Знак,НЕТ отступов Знак Знак Знак Знак Знак Знак Знак Знак Знак Знак,НЕТ отступов Знак Знак Знак1,НЕТ отступов Знак Знак Знак Знак Зн Знак"/>
    <w:uiPriority w:val="99"/>
    <w:rsid w:val="00F86ABC"/>
    <w:rPr>
      <w:rFonts w:cs="Times New Roman"/>
      <w:sz w:val="24"/>
      <w:lang w:val="ru-RU" w:eastAsia="ru-RU" w:bidi="ar-SA"/>
    </w:rPr>
  </w:style>
  <w:style w:type="paragraph" w:customStyle="1" w:styleId="afa">
    <w:name w:val="Таблица"/>
    <w:basedOn w:val="a3"/>
    <w:uiPriority w:val="99"/>
    <w:rsid w:val="00F86ABC"/>
    <w:pPr>
      <w:spacing w:after="120"/>
      <w:jc w:val="center"/>
    </w:pPr>
    <w:rPr>
      <w:rFonts w:ascii="Times New Roman" w:hAnsi="Times New Roman"/>
      <w:b/>
      <w:bCs/>
      <w:i/>
      <w:kern w:val="0"/>
      <w:sz w:val="24"/>
      <w:szCs w:val="20"/>
    </w:rPr>
  </w:style>
  <w:style w:type="paragraph" w:styleId="25">
    <w:name w:val="Body Text 2"/>
    <w:basedOn w:val="a3"/>
    <w:link w:val="26"/>
    <w:uiPriority w:val="99"/>
    <w:rsid w:val="00F86ABC"/>
    <w:pPr>
      <w:spacing w:after="120" w:line="480" w:lineRule="auto"/>
    </w:pPr>
    <w:rPr>
      <w:rFonts w:ascii="Times New Roman" w:hAnsi="Times New Roman"/>
      <w:kern w:val="0"/>
      <w:sz w:val="24"/>
      <w:szCs w:val="20"/>
    </w:rPr>
  </w:style>
  <w:style w:type="character" w:customStyle="1" w:styleId="26">
    <w:name w:val="Основной текст 2 Знак"/>
    <w:link w:val="25"/>
    <w:uiPriority w:val="99"/>
    <w:locked/>
    <w:rsid w:val="00F86ABC"/>
    <w:rPr>
      <w:rFonts w:cs="Times New Roman"/>
      <w:sz w:val="24"/>
      <w:lang w:val="ru-RU" w:eastAsia="ru-RU" w:bidi="ar-SA"/>
    </w:rPr>
  </w:style>
  <w:style w:type="paragraph" w:customStyle="1" w:styleId="212">
    <w:name w:val="Стиль Заголовок 2 + 12 пт"/>
    <w:basedOn w:val="a3"/>
    <w:autoRedefine/>
    <w:uiPriority w:val="99"/>
    <w:rsid w:val="00F86ABC"/>
    <w:pPr>
      <w:spacing w:line="360" w:lineRule="auto"/>
      <w:jc w:val="both"/>
    </w:pPr>
    <w:rPr>
      <w:rFonts w:ascii="Times New Roman" w:hAnsi="Times New Roman"/>
      <w:kern w:val="0"/>
      <w:sz w:val="24"/>
      <w:szCs w:val="20"/>
    </w:rPr>
  </w:style>
  <w:style w:type="paragraph" w:customStyle="1" w:styleId="120">
    <w:name w:val="Стиль Название объекта + 12 пт не полужирный"/>
    <w:basedOn w:val="afb"/>
    <w:uiPriority w:val="99"/>
    <w:rsid w:val="00F86ABC"/>
    <w:rPr>
      <w:b w:val="0"/>
      <w:sz w:val="24"/>
      <w:szCs w:val="24"/>
    </w:rPr>
  </w:style>
  <w:style w:type="paragraph" w:styleId="afb">
    <w:name w:val="caption"/>
    <w:basedOn w:val="a3"/>
    <w:next w:val="a3"/>
    <w:uiPriority w:val="99"/>
    <w:qFormat/>
    <w:rsid w:val="00F86ABC"/>
    <w:rPr>
      <w:rFonts w:ascii="Times New Roman" w:hAnsi="Times New Roman"/>
      <w:b/>
      <w:bCs/>
      <w:kern w:val="0"/>
      <w:szCs w:val="20"/>
    </w:rPr>
  </w:style>
  <w:style w:type="paragraph" w:customStyle="1" w:styleId="ConsNormal">
    <w:name w:val="ConsNormal"/>
    <w:uiPriority w:val="99"/>
    <w:rsid w:val="00F86ABC"/>
    <w:pPr>
      <w:widowControl w:val="0"/>
      <w:autoSpaceDE w:val="0"/>
      <w:autoSpaceDN w:val="0"/>
      <w:adjustRightInd w:val="0"/>
      <w:ind w:right="19772" w:firstLine="720"/>
    </w:pPr>
    <w:rPr>
      <w:rFonts w:ascii="Arial" w:hAnsi="Arial" w:cs="Arial"/>
    </w:rPr>
  </w:style>
  <w:style w:type="paragraph" w:customStyle="1" w:styleId="afc">
    <w:name w:val="ВЭС"/>
    <w:basedOn w:val="a3"/>
    <w:next w:val="a9"/>
    <w:uiPriority w:val="99"/>
    <w:rsid w:val="00F86ABC"/>
    <w:pPr>
      <w:keepNext/>
      <w:snapToGrid w:val="0"/>
      <w:spacing w:before="120" w:after="120"/>
    </w:pPr>
    <w:rPr>
      <w:rFonts w:ascii="Times New Roman" w:hAnsi="Times New Roman"/>
      <w:b/>
      <w:kern w:val="0"/>
      <w:sz w:val="24"/>
      <w:szCs w:val="20"/>
    </w:rPr>
  </w:style>
  <w:style w:type="paragraph" w:customStyle="1" w:styleId="maintext">
    <w:name w:val="maintext"/>
    <w:basedOn w:val="a3"/>
    <w:uiPriority w:val="99"/>
    <w:rsid w:val="00F86ABC"/>
    <w:pPr>
      <w:spacing w:before="100" w:beforeAutospacing="1" w:after="100" w:afterAutospacing="1"/>
    </w:pPr>
    <w:rPr>
      <w:rFonts w:ascii="Times New Roman" w:hAnsi="Times New Roman"/>
      <w:kern w:val="0"/>
      <w:sz w:val="24"/>
      <w:szCs w:val="20"/>
    </w:rPr>
  </w:style>
  <w:style w:type="character" w:customStyle="1" w:styleId="maintext1">
    <w:name w:val="maintext1"/>
    <w:uiPriority w:val="99"/>
    <w:rsid w:val="00F86ABC"/>
    <w:rPr>
      <w:rFonts w:cs="Times New Roman"/>
    </w:rPr>
  </w:style>
  <w:style w:type="character" w:styleId="afd">
    <w:name w:val="Emphasis"/>
    <w:uiPriority w:val="99"/>
    <w:qFormat/>
    <w:rsid w:val="00F86ABC"/>
    <w:rPr>
      <w:rFonts w:cs="Times New Roman"/>
      <w:i/>
      <w:iCs/>
    </w:rPr>
  </w:style>
  <w:style w:type="paragraph" w:customStyle="1" w:styleId="17">
    <w:name w:val="Знак Знак Знак1"/>
    <w:basedOn w:val="a3"/>
    <w:uiPriority w:val="99"/>
    <w:rsid w:val="00F86ABC"/>
    <w:pPr>
      <w:tabs>
        <w:tab w:val="num" w:pos="360"/>
      </w:tabs>
      <w:spacing w:after="160" w:line="240" w:lineRule="exact"/>
    </w:pPr>
    <w:rPr>
      <w:rFonts w:ascii="Verdana" w:hAnsi="Verdana" w:cs="Verdana"/>
      <w:kern w:val="0"/>
      <w:szCs w:val="20"/>
      <w:lang w:val="en-US" w:eastAsia="en-US"/>
    </w:rPr>
  </w:style>
  <w:style w:type="paragraph" w:customStyle="1" w:styleId="Heading41">
    <w:name w:val="Heading 41"/>
    <w:basedOn w:val="a3"/>
    <w:next w:val="a3"/>
    <w:uiPriority w:val="99"/>
    <w:rsid w:val="00F86ABC"/>
    <w:pPr>
      <w:keepNext/>
      <w:autoSpaceDE w:val="0"/>
      <w:autoSpaceDN w:val="0"/>
      <w:adjustRightInd w:val="0"/>
      <w:spacing w:line="360" w:lineRule="auto"/>
    </w:pPr>
    <w:rPr>
      <w:rFonts w:ascii="Nimbus Roman No9 L" w:hAnsi="Tahoma"/>
      <w:kern w:val="0"/>
      <w:sz w:val="28"/>
      <w:szCs w:val="28"/>
    </w:rPr>
  </w:style>
  <w:style w:type="character" w:styleId="afe">
    <w:name w:val="FollowedHyperlink"/>
    <w:uiPriority w:val="99"/>
    <w:rsid w:val="00F86ABC"/>
    <w:rPr>
      <w:rFonts w:cs="Times New Roman"/>
      <w:color w:val="800080"/>
      <w:u w:val="single"/>
    </w:rPr>
  </w:style>
  <w:style w:type="paragraph" w:styleId="aff">
    <w:name w:val="Document Map"/>
    <w:basedOn w:val="a3"/>
    <w:link w:val="aff0"/>
    <w:uiPriority w:val="99"/>
    <w:semiHidden/>
    <w:rsid w:val="00F86ABC"/>
    <w:pPr>
      <w:shd w:val="clear" w:color="auto" w:fill="000080"/>
    </w:pPr>
    <w:rPr>
      <w:rFonts w:ascii="Tahoma" w:hAnsi="Tahoma" w:cs="Tahoma"/>
      <w:kern w:val="0"/>
      <w:szCs w:val="20"/>
    </w:rPr>
  </w:style>
  <w:style w:type="character" w:customStyle="1" w:styleId="aff0">
    <w:name w:val="Схема документа Знак"/>
    <w:link w:val="aff"/>
    <w:uiPriority w:val="99"/>
    <w:semiHidden/>
    <w:locked/>
    <w:rsid w:val="00F86ABC"/>
    <w:rPr>
      <w:rFonts w:ascii="Tahoma" w:hAnsi="Tahoma" w:cs="Tahoma"/>
      <w:lang w:val="ru-RU" w:eastAsia="ru-RU" w:bidi="ar-SA"/>
    </w:rPr>
  </w:style>
  <w:style w:type="paragraph" w:customStyle="1" w:styleId="just">
    <w:name w:val="just"/>
    <w:basedOn w:val="a3"/>
    <w:uiPriority w:val="99"/>
    <w:rsid w:val="00F86ABC"/>
    <w:pPr>
      <w:spacing w:before="140" w:after="140"/>
      <w:ind w:left="100" w:right="100"/>
      <w:jc w:val="both"/>
    </w:pPr>
    <w:rPr>
      <w:rFonts w:ascii="Times New Roman" w:hAnsi="Times New Roman"/>
      <w:kern w:val="0"/>
      <w:szCs w:val="20"/>
    </w:rPr>
  </w:style>
  <w:style w:type="character" w:customStyle="1" w:styleId="appmain1">
    <w:name w:val="appmain1"/>
    <w:uiPriority w:val="99"/>
    <w:rsid w:val="00F86ABC"/>
    <w:rPr>
      <w:rFonts w:cs="Times New Roman"/>
    </w:rPr>
  </w:style>
  <w:style w:type="paragraph" w:styleId="z-">
    <w:name w:val="HTML Top of Form"/>
    <w:basedOn w:val="a3"/>
    <w:next w:val="a3"/>
    <w:link w:val="z-0"/>
    <w:hidden/>
    <w:uiPriority w:val="99"/>
    <w:rsid w:val="00F86ABC"/>
    <w:pPr>
      <w:pBdr>
        <w:bottom w:val="single" w:sz="6" w:space="1" w:color="auto"/>
      </w:pBdr>
      <w:jc w:val="center"/>
    </w:pPr>
    <w:rPr>
      <w:rFonts w:cs="Arial"/>
      <w:vanish/>
      <w:kern w:val="0"/>
      <w:sz w:val="16"/>
      <w:szCs w:val="16"/>
    </w:rPr>
  </w:style>
  <w:style w:type="character" w:customStyle="1" w:styleId="z-0">
    <w:name w:val="z-Начало формы Знак"/>
    <w:link w:val="z-"/>
    <w:uiPriority w:val="99"/>
    <w:locked/>
    <w:rsid w:val="00F86ABC"/>
    <w:rPr>
      <w:rFonts w:ascii="Arial" w:hAnsi="Arial" w:cs="Arial"/>
      <w:vanish/>
      <w:sz w:val="16"/>
      <w:szCs w:val="16"/>
      <w:lang w:val="ru-RU" w:eastAsia="ru-RU" w:bidi="ar-SA"/>
    </w:rPr>
  </w:style>
  <w:style w:type="paragraph" w:styleId="z-1">
    <w:name w:val="HTML Bottom of Form"/>
    <w:basedOn w:val="a3"/>
    <w:next w:val="a3"/>
    <w:link w:val="z-2"/>
    <w:hidden/>
    <w:uiPriority w:val="99"/>
    <w:rsid w:val="00F86ABC"/>
    <w:pPr>
      <w:pBdr>
        <w:top w:val="single" w:sz="6" w:space="1" w:color="auto"/>
      </w:pBdr>
      <w:jc w:val="center"/>
    </w:pPr>
    <w:rPr>
      <w:rFonts w:cs="Arial"/>
      <w:vanish/>
      <w:kern w:val="0"/>
      <w:sz w:val="16"/>
      <w:szCs w:val="16"/>
    </w:rPr>
  </w:style>
  <w:style w:type="character" w:customStyle="1" w:styleId="z-2">
    <w:name w:val="z-Конец формы Знак"/>
    <w:link w:val="z-1"/>
    <w:uiPriority w:val="99"/>
    <w:locked/>
    <w:rsid w:val="00F86ABC"/>
    <w:rPr>
      <w:rFonts w:ascii="Arial" w:hAnsi="Arial" w:cs="Arial"/>
      <w:vanish/>
      <w:sz w:val="16"/>
      <w:szCs w:val="16"/>
      <w:lang w:val="ru-RU" w:eastAsia="ru-RU" w:bidi="ar-SA"/>
    </w:rPr>
  </w:style>
  <w:style w:type="paragraph" w:customStyle="1" w:styleId="18">
    <w:name w:val="Знак Знак Знак Знак Знак1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character" w:customStyle="1" w:styleId="110">
    <w:name w:val="Знак Знак11"/>
    <w:uiPriority w:val="99"/>
    <w:rsid w:val="00F86ABC"/>
    <w:rPr>
      <w:rFonts w:cs="Times New Roman"/>
      <w:sz w:val="24"/>
      <w:szCs w:val="24"/>
      <w:lang w:val="ru-RU" w:eastAsia="ru-RU" w:bidi="ar-SA"/>
    </w:rPr>
  </w:style>
  <w:style w:type="character" w:customStyle="1" w:styleId="19">
    <w:name w:val="Основной текст Знак1 Знак Знак Знак Знак"/>
    <w:aliases w:val="Основной текст Знак1 Знак Знак Знак,НЕТ отступов Знак Знак Знак Знак Знак Знак Знак Знак Знак Знак Знак Знак Знак Знак Знак Знак Знак Знак Знак Знак Знак,НЕТ отступов З"/>
    <w:uiPriority w:val="99"/>
    <w:rsid w:val="00F86ABC"/>
    <w:rPr>
      <w:rFonts w:cs="Times New Roman"/>
      <w:sz w:val="24"/>
      <w:lang w:val="ru-RU" w:eastAsia="ru-RU" w:bidi="ar-SA"/>
    </w:rPr>
  </w:style>
  <w:style w:type="paragraph" w:customStyle="1" w:styleId="133">
    <w:name w:val="Обычный 13 Знак3"/>
    <w:basedOn w:val="a3"/>
    <w:autoRedefine/>
    <w:uiPriority w:val="99"/>
    <w:rsid w:val="00F86ABC"/>
    <w:pPr>
      <w:keepNext/>
      <w:keepLines/>
      <w:suppressLineNumbers/>
      <w:spacing w:before="120"/>
      <w:ind w:firstLine="720"/>
      <w:jc w:val="both"/>
    </w:pPr>
    <w:rPr>
      <w:rFonts w:ascii="Times New Roman CYR" w:hAnsi="Times New Roman CYR" w:cs="Times New Roman CYR"/>
      <w:kern w:val="0"/>
      <w:sz w:val="26"/>
      <w:szCs w:val="26"/>
    </w:rPr>
  </w:style>
  <w:style w:type="paragraph" w:customStyle="1" w:styleId="simpletext">
    <w:name w:val="simpletext"/>
    <w:basedOn w:val="a3"/>
    <w:uiPriority w:val="99"/>
    <w:rsid w:val="00F86ABC"/>
    <w:pPr>
      <w:spacing w:before="100" w:beforeAutospacing="1" w:after="100" w:afterAutospacing="1"/>
    </w:pPr>
    <w:rPr>
      <w:rFonts w:ascii="Times New Roman" w:hAnsi="Times New Roman"/>
      <w:kern w:val="0"/>
      <w:sz w:val="18"/>
      <w:szCs w:val="18"/>
    </w:rPr>
  </w:style>
  <w:style w:type="table" w:styleId="aff1">
    <w:name w:val="Table Professional"/>
    <w:basedOn w:val="a5"/>
    <w:uiPriority w:val="99"/>
    <w:rsid w:val="00F86AB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customStyle="1" w:styleId="-0">
    <w:name w:val="Список [-] (ПЗ)"/>
    <w:basedOn w:val="a3"/>
    <w:uiPriority w:val="99"/>
    <w:rsid w:val="00F86ABC"/>
    <w:pPr>
      <w:tabs>
        <w:tab w:val="num" w:pos="964"/>
      </w:tabs>
      <w:ind w:firstLine="737"/>
      <w:jc w:val="both"/>
    </w:pPr>
    <w:rPr>
      <w:kern w:val="0"/>
      <w:sz w:val="24"/>
      <w:szCs w:val="20"/>
    </w:rPr>
  </w:style>
  <w:style w:type="character" w:customStyle="1" w:styleId="311">
    <w:name w:val="Заголовок 3 Знак1"/>
    <w:aliases w:val="Знак2 Знак,Заголовок 3 Знак Знак"/>
    <w:uiPriority w:val="99"/>
    <w:rsid w:val="00F86ABC"/>
    <w:rPr>
      <w:rFonts w:cs="Times New Roman"/>
      <w:sz w:val="24"/>
      <w:lang w:val="ru-RU" w:eastAsia="ru-RU" w:bidi="ar-SA"/>
    </w:rPr>
  </w:style>
  <w:style w:type="paragraph" w:customStyle="1" w:styleId="aff2">
    <w:name w:val="Знак Знак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aff3">
    <w:name w:val="Заголовок Прил"/>
    <w:basedOn w:val="a3"/>
    <w:next w:val="a3"/>
    <w:uiPriority w:val="99"/>
    <w:rsid w:val="00F86ABC"/>
    <w:pPr>
      <w:pageBreakBefore/>
      <w:spacing w:before="4000" w:line="360" w:lineRule="auto"/>
      <w:ind w:left="2268" w:hanging="1701"/>
      <w:outlineLvl w:val="0"/>
    </w:pPr>
    <w:rPr>
      <w:rFonts w:ascii="Times New Roman" w:hAnsi="Times New Roman"/>
      <w:b/>
      <w:kern w:val="24"/>
      <w:sz w:val="36"/>
      <w:szCs w:val="20"/>
    </w:rPr>
  </w:style>
  <w:style w:type="paragraph" w:customStyle="1" w:styleId="aff4">
    <w:name w:val="ВЭС Название"/>
    <w:basedOn w:val="a3"/>
    <w:next w:val="afc"/>
    <w:uiPriority w:val="99"/>
    <w:rsid w:val="00F86ABC"/>
    <w:pPr>
      <w:pageBreakBefore/>
      <w:spacing w:line="300" w:lineRule="exact"/>
      <w:ind w:left="1418" w:hanging="1418"/>
    </w:pPr>
    <w:rPr>
      <w:rFonts w:ascii="Times New Roman" w:hAnsi="Times New Roman"/>
      <w:b/>
      <w:caps/>
      <w:kern w:val="0"/>
      <w:sz w:val="24"/>
      <w:szCs w:val="20"/>
    </w:rPr>
  </w:style>
  <w:style w:type="paragraph" w:customStyle="1" w:styleId="1a">
    <w:name w:val="Заголовок Прил1"/>
    <w:basedOn w:val="a3"/>
    <w:next w:val="a3"/>
    <w:uiPriority w:val="99"/>
    <w:rsid w:val="00F86ABC"/>
    <w:pPr>
      <w:pageBreakBefore/>
      <w:spacing w:after="120"/>
      <w:ind w:firstLine="7088"/>
      <w:jc w:val="center"/>
      <w:outlineLvl w:val="0"/>
    </w:pPr>
    <w:rPr>
      <w:rFonts w:ascii="Times New Roman" w:hAnsi="Times New Roman"/>
      <w:b/>
      <w:kern w:val="24"/>
      <w:sz w:val="24"/>
      <w:szCs w:val="20"/>
    </w:rPr>
  </w:style>
  <w:style w:type="paragraph" w:customStyle="1" w:styleId="aff5">
    <w:name w:val="Рисунок Знак Знак"/>
    <w:basedOn w:val="a9"/>
    <w:link w:val="aff6"/>
    <w:uiPriority w:val="99"/>
    <w:rsid w:val="00F86ABC"/>
    <w:pPr>
      <w:jc w:val="center"/>
    </w:pPr>
    <w:rPr>
      <w:rFonts w:ascii="Times New Roman" w:hAnsi="Times New Roman"/>
      <w:b/>
      <w:bCs/>
      <w:i/>
      <w:kern w:val="0"/>
      <w:sz w:val="24"/>
      <w:szCs w:val="20"/>
    </w:rPr>
  </w:style>
  <w:style w:type="character" w:customStyle="1" w:styleId="aff6">
    <w:name w:val="Рисунок Знак Знак Знак"/>
    <w:link w:val="aff5"/>
    <w:uiPriority w:val="99"/>
    <w:locked/>
    <w:rsid w:val="00F86ABC"/>
    <w:rPr>
      <w:rFonts w:cs="Times New Roman"/>
      <w:b/>
      <w:bCs/>
      <w:i/>
      <w:sz w:val="24"/>
      <w:lang w:val="ru-RU" w:eastAsia="ru-RU" w:bidi="ar-SA"/>
    </w:rPr>
  </w:style>
  <w:style w:type="paragraph" w:customStyle="1" w:styleId="1b">
    <w:name w:val="Заголовок 1д"/>
    <w:basedOn w:val="a3"/>
    <w:next w:val="a9"/>
    <w:uiPriority w:val="99"/>
    <w:rsid w:val="00F86ABC"/>
    <w:pPr>
      <w:keepNext/>
      <w:tabs>
        <w:tab w:val="num" w:pos="360"/>
      </w:tabs>
      <w:spacing w:before="120" w:after="60"/>
      <w:ind w:left="360" w:hanging="360"/>
      <w:jc w:val="center"/>
      <w:outlineLvl w:val="0"/>
    </w:pPr>
    <w:rPr>
      <w:rFonts w:ascii="Times New Roman" w:hAnsi="Times New Roman"/>
      <w:b/>
      <w:kern w:val="0"/>
      <w:sz w:val="22"/>
      <w:szCs w:val="20"/>
    </w:rPr>
  </w:style>
  <w:style w:type="paragraph" w:customStyle="1" w:styleId="27">
    <w:name w:val="Заголовок 2д"/>
    <w:basedOn w:val="a3"/>
    <w:uiPriority w:val="99"/>
    <w:rsid w:val="00F86ABC"/>
    <w:pPr>
      <w:tabs>
        <w:tab w:val="left" w:pos="397"/>
      </w:tabs>
      <w:ind w:left="397" w:hanging="397"/>
      <w:jc w:val="both"/>
      <w:outlineLvl w:val="1"/>
    </w:pPr>
    <w:rPr>
      <w:rFonts w:ascii="Times New Roman" w:hAnsi="Times New Roman"/>
      <w:kern w:val="0"/>
      <w:sz w:val="22"/>
      <w:szCs w:val="20"/>
    </w:rPr>
  </w:style>
  <w:style w:type="paragraph" w:customStyle="1" w:styleId="aff7">
    <w:name w:val="Название д"/>
    <w:basedOn w:val="a3"/>
    <w:next w:val="a9"/>
    <w:uiPriority w:val="99"/>
    <w:rsid w:val="00F86ABC"/>
    <w:pPr>
      <w:spacing w:after="120"/>
      <w:jc w:val="center"/>
    </w:pPr>
    <w:rPr>
      <w:rFonts w:ascii="Times New Roman" w:hAnsi="Times New Roman"/>
      <w:b/>
      <w:bCs/>
      <w:caps/>
      <w:kern w:val="0"/>
      <w:sz w:val="28"/>
      <w:szCs w:val="20"/>
    </w:rPr>
  </w:style>
  <w:style w:type="paragraph" w:customStyle="1" w:styleId="36">
    <w:name w:val="Заголовок 3д"/>
    <w:basedOn w:val="27"/>
    <w:uiPriority w:val="99"/>
    <w:rsid w:val="00F86ABC"/>
    <w:pPr>
      <w:tabs>
        <w:tab w:val="clear" w:pos="397"/>
        <w:tab w:val="left" w:pos="964"/>
      </w:tabs>
      <w:ind w:left="964" w:hanging="567"/>
    </w:pPr>
  </w:style>
  <w:style w:type="character" w:customStyle="1" w:styleId="1c">
    <w:name w:val="Основной текст Знак1 Знак Знак Знак Знак Знак З Знак Знак Знак Знак Знак Знак Знак Знак"/>
    <w:uiPriority w:val="99"/>
    <w:rsid w:val="00F86ABC"/>
    <w:rPr>
      <w:rFonts w:cs="Times New Roman"/>
      <w:sz w:val="24"/>
      <w:lang w:val="ru-RU" w:eastAsia="ru-RU" w:bidi="ar-SA"/>
    </w:rPr>
  </w:style>
  <w:style w:type="paragraph" w:customStyle="1" w:styleId="1d">
    <w:name w:val="Рисунок Знак Знак1"/>
    <w:basedOn w:val="a9"/>
    <w:link w:val="1e"/>
    <w:uiPriority w:val="99"/>
    <w:rsid w:val="00F86ABC"/>
    <w:pPr>
      <w:jc w:val="center"/>
    </w:pPr>
    <w:rPr>
      <w:rFonts w:ascii="Times New Roman" w:hAnsi="Times New Roman"/>
      <w:b/>
      <w:bCs/>
      <w:i/>
      <w:kern w:val="0"/>
      <w:sz w:val="24"/>
      <w:szCs w:val="20"/>
    </w:rPr>
  </w:style>
  <w:style w:type="character" w:customStyle="1" w:styleId="1e">
    <w:name w:val="Рисунок Знак Знак Знак1"/>
    <w:link w:val="1d"/>
    <w:uiPriority w:val="99"/>
    <w:locked/>
    <w:rsid w:val="00F86ABC"/>
    <w:rPr>
      <w:rFonts w:cs="Times New Roman"/>
      <w:b/>
      <w:bCs/>
      <w:i/>
      <w:sz w:val="24"/>
      <w:lang w:val="ru-RU" w:eastAsia="ru-RU" w:bidi="ar-SA"/>
    </w:rPr>
  </w:style>
  <w:style w:type="character" w:customStyle="1" w:styleId="aff8">
    <w:name w:val="НЕТ отступов Знак Знак Знак Знак Знак"/>
    <w:aliases w:val="НЕТ отступов Знак Знак Знак Знак Знак Знак Знак Знак Знак Знак Знак Знак Знак Знак Знак"/>
    <w:uiPriority w:val="99"/>
    <w:rsid w:val="00F86ABC"/>
    <w:rPr>
      <w:rFonts w:cs="Times New Roman"/>
      <w:sz w:val="24"/>
      <w:lang w:val="ru-RU" w:eastAsia="ru-RU" w:bidi="ar-SA"/>
    </w:rPr>
  </w:style>
  <w:style w:type="character" w:customStyle="1" w:styleId="aff9">
    <w:name w:val="НЕТ отступов Знак Знак Знак Знак Знак Знак"/>
    <w:aliases w:val="НЕТ отступов Знак,НЕТ отступов Знак Знак Знак Знак Знак Знак Знак Знак Знак Знак Знак Знак Знак Знак Знак Знак Знак Знак Знак Знак Знак Знак Знак Знак Знак Знак"/>
    <w:uiPriority w:val="99"/>
    <w:rsid w:val="00F86ABC"/>
    <w:rPr>
      <w:rFonts w:cs="Times New Roman"/>
      <w:sz w:val="24"/>
      <w:lang w:val="ru-RU" w:eastAsia="ru-RU" w:bidi="ar-SA"/>
    </w:rPr>
  </w:style>
  <w:style w:type="character" w:customStyle="1" w:styleId="28">
    <w:name w:val="Текст Знак2"/>
    <w:link w:val="affa"/>
    <w:uiPriority w:val="99"/>
    <w:locked/>
    <w:rsid w:val="00F86ABC"/>
    <w:rPr>
      <w:rFonts w:cs="Times New Roman"/>
      <w:sz w:val="24"/>
      <w:lang w:bidi="ar-SA"/>
    </w:rPr>
  </w:style>
  <w:style w:type="paragraph" w:styleId="affa">
    <w:name w:val="Plain Text"/>
    <w:basedOn w:val="a3"/>
    <w:link w:val="28"/>
    <w:uiPriority w:val="99"/>
    <w:rsid w:val="00F86ABC"/>
    <w:rPr>
      <w:rFonts w:ascii="Times New Roman" w:hAnsi="Times New Roman"/>
      <w:kern w:val="0"/>
      <w:sz w:val="24"/>
      <w:szCs w:val="20"/>
    </w:rPr>
  </w:style>
  <w:style w:type="character" w:customStyle="1" w:styleId="affb">
    <w:name w:val="Текст Знак"/>
    <w:uiPriority w:val="99"/>
    <w:semiHidden/>
    <w:rPr>
      <w:rFonts w:ascii="Courier New" w:hAnsi="Courier New" w:cs="Courier New"/>
      <w:kern w:val="1"/>
      <w:sz w:val="20"/>
      <w:szCs w:val="20"/>
    </w:rPr>
  </w:style>
  <w:style w:type="character" w:customStyle="1" w:styleId="42">
    <w:name w:val="Текст Знак4"/>
    <w:uiPriority w:val="99"/>
    <w:semiHidden/>
    <w:rPr>
      <w:rFonts w:ascii="Courier New" w:hAnsi="Courier New" w:cs="Courier New"/>
      <w:kern w:val="1"/>
      <w:sz w:val="20"/>
      <w:szCs w:val="20"/>
    </w:rPr>
  </w:style>
  <w:style w:type="character" w:customStyle="1" w:styleId="37">
    <w:name w:val="Текст Знак3"/>
    <w:uiPriority w:val="99"/>
    <w:semiHidden/>
    <w:rPr>
      <w:rFonts w:ascii="Courier New" w:hAnsi="Courier New" w:cs="Courier New"/>
      <w:kern w:val="1"/>
      <w:sz w:val="20"/>
      <w:szCs w:val="20"/>
    </w:rPr>
  </w:style>
  <w:style w:type="character" w:customStyle="1" w:styleId="PlainTextChar1">
    <w:name w:val="Plain Text Char1"/>
    <w:uiPriority w:val="99"/>
    <w:semiHidden/>
    <w:locked/>
    <w:rsid w:val="00F86ABC"/>
    <w:rPr>
      <w:rFonts w:ascii="Courier New" w:hAnsi="Courier New" w:cs="Courier New"/>
      <w:sz w:val="20"/>
      <w:szCs w:val="20"/>
    </w:rPr>
  </w:style>
  <w:style w:type="character" w:customStyle="1" w:styleId="1f">
    <w:name w:val="Текст Знак1"/>
    <w:uiPriority w:val="99"/>
    <w:semiHidden/>
    <w:locked/>
    <w:rsid w:val="00F86ABC"/>
    <w:rPr>
      <w:rFonts w:ascii="Courier New" w:hAnsi="Courier New" w:cs="Courier New"/>
    </w:rPr>
  </w:style>
  <w:style w:type="character" w:customStyle="1" w:styleId="affc">
    <w:name w:val="Рисунок Знак Знак Знак Знак"/>
    <w:uiPriority w:val="99"/>
    <w:rsid w:val="00F86ABC"/>
    <w:rPr>
      <w:rFonts w:cs="Times New Roman"/>
      <w:b/>
      <w:bCs/>
      <w:i/>
      <w:sz w:val="24"/>
      <w:lang w:val="ru-RU" w:eastAsia="ru-RU" w:bidi="ar-SA"/>
    </w:rPr>
  </w:style>
  <w:style w:type="character" w:customStyle="1" w:styleId="1f0">
    <w:name w:val="Основной текст1"/>
    <w:aliases w:val="НЕТ отступов Знак Знак1,Основной текст Знак1 Знак Знак Знак Знак1,Основной текст Знак1 Знак Знак Знак1,НЕТ отступов1,Основной текст Знак1 Знак Знак Знак Знак Знак"/>
    <w:uiPriority w:val="99"/>
    <w:rsid w:val="00F86ABC"/>
    <w:rPr>
      <w:rFonts w:cs="Times New Roman"/>
      <w:sz w:val="24"/>
      <w:lang w:val="ru-RU" w:eastAsia="ru-RU" w:bidi="ar-SA"/>
    </w:rPr>
  </w:style>
  <w:style w:type="character" w:customStyle="1" w:styleId="1f1">
    <w:name w:val="Основной текст Знак1 Знак Знак Знак Знак Знак З Знак Знак Знак Знак Знак Знак Знак Знак Знак"/>
    <w:uiPriority w:val="99"/>
    <w:rsid w:val="00F86ABC"/>
    <w:rPr>
      <w:rFonts w:cs="Times New Roman"/>
      <w:sz w:val="24"/>
      <w:lang w:val="ru-RU" w:eastAsia="ru-RU" w:bidi="ar-SA"/>
    </w:rPr>
  </w:style>
  <w:style w:type="paragraph" w:customStyle="1" w:styleId="1f2">
    <w:name w:val="Стиль1"/>
    <w:basedOn w:val="a3"/>
    <w:uiPriority w:val="99"/>
    <w:rsid w:val="00F86ABC"/>
    <w:pPr>
      <w:jc w:val="both"/>
    </w:pPr>
    <w:rPr>
      <w:rFonts w:ascii="Times New Roman" w:hAnsi="Times New Roman"/>
      <w:kern w:val="0"/>
      <w:sz w:val="28"/>
      <w:szCs w:val="20"/>
    </w:rPr>
  </w:style>
  <w:style w:type="paragraph" w:customStyle="1" w:styleId="111">
    <w:name w:val="Основной текст.НЕТ отступов Знак Знак.Основной текст Знак1 Знак Знак Знак Знак.Основной текст Знак1 Знак Знак Знак.НЕТ отступов"/>
    <w:basedOn w:val="a3"/>
    <w:uiPriority w:val="99"/>
    <w:rsid w:val="00F86ABC"/>
    <w:pPr>
      <w:ind w:firstLine="720"/>
      <w:jc w:val="both"/>
    </w:pPr>
    <w:rPr>
      <w:rFonts w:ascii="Times New Roman" w:hAnsi="Times New Roman"/>
      <w:kern w:val="0"/>
      <w:sz w:val="24"/>
      <w:szCs w:val="20"/>
    </w:rPr>
  </w:style>
  <w:style w:type="paragraph" w:customStyle="1" w:styleId="xl120">
    <w:name w:val="xl120"/>
    <w:basedOn w:val="a3"/>
    <w:uiPriority w:val="99"/>
    <w:rsid w:val="00F86ABC"/>
    <w:pPr>
      <w:autoSpaceDE w:val="0"/>
      <w:autoSpaceDN w:val="0"/>
      <w:adjustRightInd w:val="0"/>
      <w:spacing w:before="100" w:after="100"/>
      <w:jc w:val="center"/>
    </w:pPr>
    <w:rPr>
      <w:kern w:val="0"/>
      <w:sz w:val="24"/>
      <w:szCs w:val="20"/>
    </w:rPr>
  </w:style>
  <w:style w:type="paragraph" w:styleId="1f3">
    <w:name w:val="index 1"/>
    <w:basedOn w:val="a3"/>
    <w:next w:val="a3"/>
    <w:uiPriority w:val="99"/>
    <w:rsid w:val="00F86ABC"/>
    <w:pPr>
      <w:ind w:left="240" w:hanging="240"/>
    </w:pPr>
    <w:rPr>
      <w:rFonts w:ascii="Times New Roman" w:hAnsi="Times New Roman"/>
      <w:kern w:val="0"/>
      <w:sz w:val="24"/>
      <w:szCs w:val="20"/>
    </w:rPr>
  </w:style>
  <w:style w:type="paragraph" w:styleId="affd">
    <w:name w:val="index heading"/>
    <w:basedOn w:val="a3"/>
    <w:next w:val="1f3"/>
    <w:uiPriority w:val="99"/>
    <w:rsid w:val="00F86ABC"/>
    <w:rPr>
      <w:rFonts w:ascii="Times New Roman" w:hAnsi="Times New Roman"/>
      <w:kern w:val="0"/>
      <w:sz w:val="24"/>
      <w:szCs w:val="20"/>
    </w:rPr>
  </w:style>
  <w:style w:type="paragraph" w:customStyle="1" w:styleId="1f4">
    <w:name w:val="Заголовок1"/>
    <w:basedOn w:val="a3"/>
    <w:uiPriority w:val="99"/>
    <w:rsid w:val="00F86ABC"/>
    <w:pPr>
      <w:keepNext/>
      <w:spacing w:before="120" w:after="120"/>
      <w:jc w:val="center"/>
    </w:pPr>
    <w:rPr>
      <w:rFonts w:ascii="Times New Roman" w:hAnsi="Times New Roman"/>
      <w:kern w:val="0"/>
      <w:sz w:val="28"/>
      <w:szCs w:val="20"/>
    </w:rPr>
  </w:style>
  <w:style w:type="paragraph" w:customStyle="1" w:styleId="92">
    <w:name w:val="оглавление 9"/>
    <w:basedOn w:val="a3"/>
    <w:next w:val="a3"/>
    <w:uiPriority w:val="99"/>
    <w:rsid w:val="00F86ABC"/>
    <w:pPr>
      <w:ind w:left="1920"/>
    </w:pPr>
    <w:rPr>
      <w:rFonts w:ascii="Times New Roman" w:hAnsi="Times New Roman"/>
      <w:kern w:val="0"/>
      <w:sz w:val="24"/>
      <w:szCs w:val="20"/>
    </w:rPr>
  </w:style>
  <w:style w:type="paragraph" w:customStyle="1" w:styleId="1f5">
    <w:name w:val="Обычный (веб)1"/>
    <w:basedOn w:val="a3"/>
    <w:uiPriority w:val="99"/>
    <w:rsid w:val="00F86ABC"/>
    <w:pPr>
      <w:spacing w:before="64" w:after="64"/>
      <w:ind w:left="64" w:right="64" w:firstLine="321"/>
      <w:jc w:val="both"/>
    </w:pPr>
    <w:rPr>
      <w:rFonts w:ascii="Times New Roman" w:hAnsi="Times New Roman"/>
      <w:kern w:val="0"/>
      <w:sz w:val="24"/>
      <w:szCs w:val="20"/>
    </w:rPr>
  </w:style>
  <w:style w:type="paragraph" w:customStyle="1" w:styleId="xl24">
    <w:name w:val="xl24"/>
    <w:basedOn w:val="a3"/>
    <w:uiPriority w:val="99"/>
    <w:rsid w:val="00F86ABC"/>
    <w:pPr>
      <w:spacing w:before="100" w:after="100"/>
      <w:jc w:val="center"/>
    </w:pPr>
    <w:rPr>
      <w:rFonts w:ascii="Symbol" w:hAnsi="Symbol" w:cs="Symbol"/>
      <w:kern w:val="0"/>
      <w:sz w:val="24"/>
      <w:szCs w:val="20"/>
    </w:rPr>
  </w:style>
  <w:style w:type="paragraph" w:customStyle="1" w:styleId="affe">
    <w:name w:val="Рисунок"/>
    <w:basedOn w:val="a9"/>
    <w:link w:val="afff"/>
    <w:uiPriority w:val="99"/>
    <w:rsid w:val="00F86ABC"/>
    <w:pPr>
      <w:jc w:val="center"/>
    </w:pPr>
    <w:rPr>
      <w:rFonts w:ascii="Times New Roman" w:hAnsi="Times New Roman"/>
      <w:b/>
      <w:bCs/>
      <w:i/>
      <w:kern w:val="0"/>
      <w:sz w:val="24"/>
      <w:szCs w:val="20"/>
    </w:rPr>
  </w:style>
  <w:style w:type="character" w:customStyle="1" w:styleId="afff">
    <w:name w:val="Рисунок Знак"/>
    <w:link w:val="affe"/>
    <w:uiPriority w:val="99"/>
    <w:locked/>
    <w:rsid w:val="00F86ABC"/>
    <w:rPr>
      <w:rFonts w:cs="Times New Roman"/>
      <w:b/>
      <w:bCs/>
      <w:i/>
      <w:sz w:val="24"/>
      <w:lang w:val="ru-RU" w:eastAsia="ru-RU" w:bidi="ar-SA"/>
    </w:rPr>
  </w:style>
  <w:style w:type="paragraph" w:customStyle="1" w:styleId="210">
    <w:name w:val="Основной текст с отступом 21"/>
    <w:basedOn w:val="a3"/>
    <w:uiPriority w:val="99"/>
    <w:rsid w:val="00F86ABC"/>
    <w:pPr>
      <w:spacing w:after="120" w:line="480" w:lineRule="atLeast"/>
      <w:ind w:left="283"/>
    </w:pPr>
    <w:rPr>
      <w:rFonts w:ascii="Times New Roman" w:hAnsi="Times New Roman"/>
      <w:kern w:val="0"/>
      <w:sz w:val="24"/>
      <w:szCs w:val="20"/>
    </w:rPr>
  </w:style>
  <w:style w:type="character" w:customStyle="1" w:styleId="afff0">
    <w:name w:val="НЕТ отступов Знак Знак Знак Знак Знак Знак Знак Знак Знак Знак Знак Знак Знак Знак"/>
    <w:uiPriority w:val="99"/>
    <w:rsid w:val="00F86ABC"/>
    <w:rPr>
      <w:rFonts w:cs="Times New Roman"/>
      <w:sz w:val="24"/>
      <w:lang w:val="ru-RU" w:eastAsia="ru-RU" w:bidi="ar-SA"/>
    </w:rPr>
  </w:style>
  <w:style w:type="character" w:customStyle="1" w:styleId="afff1">
    <w:name w:val="Знак Знак Знак Знак"/>
    <w:uiPriority w:val="99"/>
    <w:rsid w:val="00F86ABC"/>
    <w:rPr>
      <w:rFonts w:cs="Times New Roman"/>
      <w:sz w:val="24"/>
      <w:lang w:val="ru-RU" w:eastAsia="ru-RU" w:bidi="ar-SA"/>
    </w:rPr>
  </w:style>
  <w:style w:type="paragraph" w:customStyle="1" w:styleId="FR3">
    <w:name w:val="FR3"/>
    <w:uiPriority w:val="99"/>
    <w:rsid w:val="00F86ABC"/>
    <w:pPr>
      <w:widowControl w:val="0"/>
      <w:autoSpaceDE w:val="0"/>
      <w:autoSpaceDN w:val="0"/>
      <w:adjustRightInd w:val="0"/>
      <w:ind w:left="120"/>
      <w:jc w:val="center"/>
    </w:pPr>
    <w:rPr>
      <w:rFonts w:ascii="Arial" w:hAnsi="Arial" w:cs="Arial"/>
      <w:sz w:val="12"/>
      <w:szCs w:val="12"/>
    </w:rPr>
  </w:style>
  <w:style w:type="character" w:customStyle="1" w:styleId="810">
    <w:name w:val="стиль81"/>
    <w:uiPriority w:val="99"/>
    <w:rsid w:val="00F86ABC"/>
    <w:rPr>
      <w:rFonts w:cs="Times New Roman"/>
      <w:color w:val="000066"/>
    </w:rPr>
  </w:style>
  <w:style w:type="character" w:customStyle="1" w:styleId="textpic1">
    <w:name w:val="textpic1"/>
    <w:uiPriority w:val="99"/>
    <w:rsid w:val="00F86ABC"/>
    <w:rPr>
      <w:rFonts w:ascii="Verdana" w:hAnsi="Verdana" w:cs="Times New Roman"/>
      <w:b/>
      <w:bCs/>
      <w:color w:val="666666"/>
      <w:sz w:val="18"/>
      <w:szCs w:val="18"/>
      <w:u w:val="none"/>
      <w:effect w:val="none"/>
    </w:rPr>
  </w:style>
  <w:style w:type="character" w:customStyle="1" w:styleId="textbold1">
    <w:name w:val="textbold1"/>
    <w:uiPriority w:val="99"/>
    <w:rsid w:val="00F86ABC"/>
    <w:rPr>
      <w:rFonts w:ascii="Verdana" w:hAnsi="Verdana" w:cs="Times New Roman"/>
      <w:b/>
      <w:bCs/>
      <w:color w:val="336600"/>
      <w:sz w:val="17"/>
      <w:szCs w:val="17"/>
    </w:rPr>
  </w:style>
  <w:style w:type="paragraph" w:customStyle="1" w:styleId="afff2">
    <w:name w:val="Новый абзац"/>
    <w:basedOn w:val="a3"/>
    <w:uiPriority w:val="99"/>
    <w:rsid w:val="00F86ABC"/>
    <w:pPr>
      <w:spacing w:after="120"/>
      <w:ind w:firstLine="567"/>
      <w:jc w:val="both"/>
    </w:pPr>
    <w:rPr>
      <w:kern w:val="0"/>
      <w:sz w:val="24"/>
      <w:szCs w:val="20"/>
    </w:rPr>
  </w:style>
  <w:style w:type="paragraph" w:customStyle="1" w:styleId="N-">
    <w:name w:val="N-Обычный"/>
    <w:basedOn w:val="a3"/>
    <w:uiPriority w:val="99"/>
    <w:rsid w:val="00F86ABC"/>
    <w:rPr>
      <w:kern w:val="0"/>
      <w:sz w:val="24"/>
      <w:szCs w:val="20"/>
      <w:lang w:eastAsia="en-US"/>
    </w:rPr>
  </w:style>
  <w:style w:type="paragraph" w:styleId="afff3">
    <w:name w:val="List Bullet"/>
    <w:basedOn w:val="a3"/>
    <w:uiPriority w:val="99"/>
    <w:rsid w:val="00F86ABC"/>
    <w:pPr>
      <w:tabs>
        <w:tab w:val="num" w:pos="748"/>
      </w:tabs>
      <w:spacing w:after="120"/>
      <w:ind w:left="748" w:hanging="360"/>
    </w:pPr>
    <w:rPr>
      <w:kern w:val="0"/>
      <w:szCs w:val="20"/>
    </w:rPr>
  </w:style>
  <w:style w:type="paragraph" w:customStyle="1" w:styleId="afff4">
    <w:name w:val="Таблица красивая"/>
    <w:basedOn w:val="a3"/>
    <w:uiPriority w:val="99"/>
    <w:rsid w:val="00F86ABC"/>
    <w:pPr>
      <w:spacing w:after="120"/>
      <w:jc w:val="center"/>
    </w:pPr>
    <w:rPr>
      <w:b/>
      <w:bCs/>
      <w:i/>
      <w:iCs/>
      <w:kern w:val="0"/>
      <w:szCs w:val="20"/>
    </w:rPr>
  </w:style>
  <w:style w:type="table" w:customStyle="1" w:styleId="-1">
    <w:name w:val="М-РЦБ"/>
    <w:basedOn w:val="af9"/>
    <w:uiPriority w:val="99"/>
    <w:rsid w:val="00F86ABC"/>
    <w:pPr>
      <w:spacing w:after="120"/>
    </w:pPr>
    <w:rPr>
      <w:rFonts w:ascii="Arial" w:hAnsi="Arial"/>
    </w:rPr>
    <w:tblPr>
      <w:tblInd w:w="0" w:type="dxa"/>
      <w:tblBorders>
        <w:top w:val="single" w:sz="4" w:space="0" w:color="auto"/>
        <w:bottom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rFonts w:ascii="Arial" w:hAnsi="Arial" w:cs="Times New Roman"/>
        <w:sz w:val="16"/>
      </w:rPr>
      <w:tblPr/>
      <w:tcPr>
        <w:tcBorders>
          <w:bottom w:val="single" w:sz="12" w:space="0" w:color="auto"/>
        </w:tcBorders>
      </w:tcPr>
    </w:tblStylePr>
  </w:style>
  <w:style w:type="paragraph" w:customStyle="1" w:styleId="afff5">
    <w:name w:val="Тело таблицы"/>
    <w:uiPriority w:val="99"/>
    <w:rsid w:val="00F86ABC"/>
    <w:rPr>
      <w:rFonts w:ascii="Arial" w:hAnsi="Arial"/>
    </w:rPr>
  </w:style>
  <w:style w:type="table" w:styleId="afff6">
    <w:name w:val="Table Elegant"/>
    <w:basedOn w:val="a5"/>
    <w:uiPriority w:val="99"/>
    <w:rsid w:val="00F86ABC"/>
    <w:pPr>
      <w:spacing w:after="120"/>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paragraph" w:customStyle="1" w:styleId="1f6">
    <w:name w:val="Таблица1"/>
    <w:basedOn w:val="a3"/>
    <w:next w:val="a3"/>
    <w:uiPriority w:val="99"/>
    <w:rsid w:val="00F86ABC"/>
    <w:pPr>
      <w:keepNext/>
      <w:tabs>
        <w:tab w:val="left" w:pos="1247"/>
        <w:tab w:val="left" w:pos="1361"/>
      </w:tabs>
      <w:spacing w:before="360" w:after="120" w:line="360" w:lineRule="auto"/>
      <w:ind w:left="468"/>
    </w:pPr>
    <w:rPr>
      <w:b/>
      <w:kern w:val="0"/>
      <w:szCs w:val="20"/>
    </w:rPr>
  </w:style>
  <w:style w:type="paragraph" w:styleId="HTML">
    <w:name w:val="HTML Preformatted"/>
    <w:basedOn w:val="a3"/>
    <w:link w:val="HTML0"/>
    <w:uiPriority w:val="99"/>
    <w:rsid w:val="00F86A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kern w:val="0"/>
      <w:sz w:val="17"/>
      <w:szCs w:val="17"/>
    </w:rPr>
  </w:style>
  <w:style w:type="character" w:customStyle="1" w:styleId="HTML0">
    <w:name w:val="Стандартный HTML Знак"/>
    <w:link w:val="HTML"/>
    <w:uiPriority w:val="99"/>
    <w:locked/>
    <w:rsid w:val="00F86ABC"/>
    <w:rPr>
      <w:rFonts w:ascii="Courier New" w:hAnsi="Courier New" w:cs="Courier New"/>
      <w:color w:val="000000"/>
      <w:sz w:val="17"/>
      <w:szCs w:val="17"/>
      <w:lang w:val="ru-RU" w:eastAsia="ru-RU" w:bidi="ar-SA"/>
    </w:rPr>
  </w:style>
  <w:style w:type="character" w:customStyle="1" w:styleId="1f7">
    <w:name w:val="НЕТ отступов Знак Знак Знак Знак Знак Знак Знак Знак1"/>
    <w:aliases w:val="НЕТ отступов Знак Знак Знак Знак1,НЕТ отступов Знак Знак Знак Знак Знак Знак Знак Знак Знак Знак1,НЕТ отступов Знак Знак Знак2,НЕТ отступов Знак Знак Знак Знак Зн Знак Знак1"/>
    <w:uiPriority w:val="99"/>
    <w:locked/>
    <w:rsid w:val="00F86ABC"/>
    <w:rPr>
      <w:rFonts w:cs="Times New Roman"/>
      <w:sz w:val="24"/>
      <w:lang w:val="ru-RU" w:eastAsia="ru-RU" w:bidi="ar-SA"/>
    </w:rPr>
  </w:style>
  <w:style w:type="paragraph" w:customStyle="1" w:styleId="112">
    <w:name w:val="Знак Знак Знак11"/>
    <w:basedOn w:val="a3"/>
    <w:uiPriority w:val="99"/>
    <w:rsid w:val="00F86ABC"/>
    <w:pPr>
      <w:tabs>
        <w:tab w:val="num" w:pos="360"/>
      </w:tabs>
      <w:spacing w:after="160" w:line="240" w:lineRule="exact"/>
    </w:pPr>
    <w:rPr>
      <w:rFonts w:ascii="Verdana" w:hAnsi="Verdana" w:cs="Verdana"/>
      <w:kern w:val="0"/>
      <w:szCs w:val="20"/>
      <w:lang w:val="en-US" w:eastAsia="en-US"/>
    </w:rPr>
  </w:style>
  <w:style w:type="paragraph" w:customStyle="1" w:styleId="130">
    <w:name w:val="Обычный 13"/>
    <w:basedOn w:val="a3"/>
    <w:link w:val="131"/>
    <w:uiPriority w:val="99"/>
    <w:rsid w:val="00F86ABC"/>
    <w:pPr>
      <w:keepNext/>
      <w:suppressLineNumbers/>
      <w:tabs>
        <w:tab w:val="left" w:pos="6804"/>
        <w:tab w:val="left" w:pos="6946"/>
        <w:tab w:val="left" w:leader="dot" w:pos="9356"/>
      </w:tabs>
      <w:spacing w:before="60"/>
      <w:ind w:firstLine="567"/>
      <w:jc w:val="both"/>
    </w:pPr>
    <w:rPr>
      <w:rFonts w:ascii="Times New Roman" w:hAnsi="Times New Roman"/>
      <w:kern w:val="0"/>
      <w:sz w:val="26"/>
      <w:szCs w:val="26"/>
    </w:rPr>
  </w:style>
  <w:style w:type="character" w:customStyle="1" w:styleId="131">
    <w:name w:val="Обычный 13 Знак"/>
    <w:link w:val="130"/>
    <w:uiPriority w:val="99"/>
    <w:locked/>
    <w:rsid w:val="00F86ABC"/>
    <w:rPr>
      <w:rFonts w:cs="Times New Roman"/>
      <w:sz w:val="26"/>
      <w:szCs w:val="26"/>
      <w:lang w:val="ru-RU" w:eastAsia="ru-RU" w:bidi="ar-SA"/>
    </w:rPr>
  </w:style>
  <w:style w:type="paragraph" w:customStyle="1" w:styleId="Default">
    <w:name w:val="Default"/>
    <w:uiPriority w:val="99"/>
    <w:rsid w:val="00F86ABC"/>
    <w:pPr>
      <w:autoSpaceDE w:val="0"/>
      <w:autoSpaceDN w:val="0"/>
      <w:adjustRightInd w:val="0"/>
    </w:pPr>
    <w:rPr>
      <w:color w:val="000000"/>
      <w:sz w:val="24"/>
      <w:szCs w:val="24"/>
    </w:rPr>
  </w:style>
  <w:style w:type="paragraph" w:customStyle="1" w:styleId="1f8">
    <w:name w:val="Знак Знак Знак Знак Знак1 Знак Знак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1f9">
    <w:name w:val="Знак Знак Знак Знак Знак1 Знак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afff7">
    <w:name w:val="Знак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1fa">
    <w:name w:val="Знак Знак Знак Знак Знак1 Знак Знак Знак Знак Знак Знак Знак Знак Знак Знак Знак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1fb">
    <w:name w:val="Знак Знак Знак Знак Знак1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Знак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132">
    <w:name w:val="Обычный 13 Знак Знак"/>
    <w:basedOn w:val="a3"/>
    <w:link w:val="134"/>
    <w:uiPriority w:val="99"/>
    <w:rsid w:val="00F86ABC"/>
    <w:pPr>
      <w:keepNext/>
      <w:suppressLineNumbers/>
      <w:tabs>
        <w:tab w:val="left" w:leader="dot" w:pos="9356"/>
      </w:tabs>
      <w:jc w:val="both"/>
    </w:pPr>
    <w:rPr>
      <w:rFonts w:ascii="Times New Roman" w:hAnsi="Times New Roman"/>
      <w:kern w:val="0"/>
      <w:sz w:val="26"/>
      <w:szCs w:val="20"/>
    </w:rPr>
  </w:style>
  <w:style w:type="character" w:customStyle="1" w:styleId="134">
    <w:name w:val="Обычный 13 Знак Знак Знак"/>
    <w:link w:val="132"/>
    <w:uiPriority w:val="99"/>
    <w:locked/>
    <w:rsid w:val="00F86ABC"/>
    <w:rPr>
      <w:rFonts w:cs="Times New Roman"/>
      <w:sz w:val="26"/>
      <w:lang w:val="ru-RU" w:eastAsia="ru-RU" w:bidi="ar-SA"/>
    </w:rPr>
  </w:style>
  <w:style w:type="paragraph" w:customStyle="1" w:styleId="ConsNonformat">
    <w:name w:val="ConsNonformat"/>
    <w:uiPriority w:val="99"/>
    <w:rsid w:val="00F86ABC"/>
    <w:pPr>
      <w:widowControl w:val="0"/>
      <w:autoSpaceDE w:val="0"/>
      <w:autoSpaceDN w:val="0"/>
      <w:adjustRightInd w:val="0"/>
      <w:ind w:right="19772"/>
    </w:pPr>
    <w:rPr>
      <w:rFonts w:ascii="Courier New" w:hAnsi="Courier New" w:cs="Courier New"/>
    </w:rPr>
  </w:style>
  <w:style w:type="paragraph" w:styleId="52">
    <w:name w:val="List Number 5"/>
    <w:basedOn w:val="a3"/>
    <w:uiPriority w:val="99"/>
    <w:rsid w:val="00F86ABC"/>
    <w:pPr>
      <w:tabs>
        <w:tab w:val="num" w:pos="1069"/>
      </w:tabs>
      <w:spacing w:after="120"/>
      <w:ind w:left="1069" w:hanging="360"/>
    </w:pPr>
    <w:rPr>
      <w:bCs/>
      <w:iCs/>
      <w:kern w:val="0"/>
      <w:szCs w:val="20"/>
    </w:rPr>
  </w:style>
  <w:style w:type="paragraph" w:styleId="HTML1">
    <w:name w:val="HTML Address"/>
    <w:basedOn w:val="a3"/>
    <w:link w:val="HTML2"/>
    <w:uiPriority w:val="99"/>
    <w:rsid w:val="00F86ABC"/>
    <w:pPr>
      <w:spacing w:after="120"/>
    </w:pPr>
    <w:rPr>
      <w:bCs/>
      <w:i/>
      <w:iCs/>
      <w:kern w:val="0"/>
      <w:szCs w:val="20"/>
    </w:rPr>
  </w:style>
  <w:style w:type="character" w:customStyle="1" w:styleId="HTML2">
    <w:name w:val="Адрес HTML Знак"/>
    <w:link w:val="HTML1"/>
    <w:uiPriority w:val="99"/>
    <w:locked/>
    <w:rsid w:val="00F86ABC"/>
    <w:rPr>
      <w:rFonts w:ascii="Arial" w:hAnsi="Arial" w:cs="Times New Roman"/>
      <w:bCs/>
      <w:i/>
      <w:iCs/>
      <w:lang w:val="ru-RU" w:eastAsia="ru-RU" w:bidi="ar-SA"/>
    </w:rPr>
  </w:style>
  <w:style w:type="paragraph" w:styleId="afff8">
    <w:name w:val="envelope address"/>
    <w:basedOn w:val="a3"/>
    <w:uiPriority w:val="99"/>
    <w:rsid w:val="00F86ABC"/>
    <w:pPr>
      <w:framePr w:w="7920" w:h="1980" w:hRule="exact" w:hSpace="180" w:wrap="auto" w:hAnchor="page" w:xAlign="center" w:yAlign="bottom"/>
      <w:spacing w:after="120"/>
      <w:ind w:left="2880"/>
    </w:pPr>
    <w:rPr>
      <w:rFonts w:cs="Arial"/>
      <w:bCs/>
      <w:iCs/>
      <w:kern w:val="0"/>
      <w:sz w:val="24"/>
      <w:szCs w:val="20"/>
    </w:rPr>
  </w:style>
  <w:style w:type="paragraph" w:styleId="afff9">
    <w:name w:val="Date"/>
    <w:basedOn w:val="a3"/>
    <w:next w:val="a3"/>
    <w:link w:val="afffa"/>
    <w:uiPriority w:val="99"/>
    <w:rsid w:val="00F86ABC"/>
    <w:pPr>
      <w:spacing w:after="120"/>
    </w:pPr>
    <w:rPr>
      <w:bCs/>
      <w:iCs/>
      <w:kern w:val="0"/>
      <w:szCs w:val="20"/>
    </w:rPr>
  </w:style>
  <w:style w:type="character" w:customStyle="1" w:styleId="afffa">
    <w:name w:val="Дата Знак"/>
    <w:link w:val="afff9"/>
    <w:uiPriority w:val="99"/>
    <w:locked/>
    <w:rsid w:val="00F86ABC"/>
    <w:rPr>
      <w:rFonts w:ascii="Arial" w:hAnsi="Arial" w:cs="Times New Roman"/>
      <w:bCs/>
      <w:iCs/>
      <w:lang w:val="ru-RU" w:eastAsia="ru-RU" w:bidi="ar-SA"/>
    </w:rPr>
  </w:style>
  <w:style w:type="paragraph" w:styleId="afffb">
    <w:name w:val="Note Heading"/>
    <w:basedOn w:val="a3"/>
    <w:next w:val="a3"/>
    <w:link w:val="afffc"/>
    <w:uiPriority w:val="99"/>
    <w:rsid w:val="00F86ABC"/>
    <w:pPr>
      <w:spacing w:after="120"/>
    </w:pPr>
    <w:rPr>
      <w:bCs/>
      <w:iCs/>
      <w:kern w:val="0"/>
      <w:szCs w:val="20"/>
    </w:rPr>
  </w:style>
  <w:style w:type="character" w:customStyle="1" w:styleId="afffc">
    <w:name w:val="Заголовок записки Знак"/>
    <w:link w:val="afffb"/>
    <w:uiPriority w:val="99"/>
    <w:locked/>
    <w:rsid w:val="00F86ABC"/>
    <w:rPr>
      <w:rFonts w:ascii="Arial" w:hAnsi="Arial" w:cs="Times New Roman"/>
      <w:bCs/>
      <w:iCs/>
      <w:lang w:val="ru-RU" w:eastAsia="ru-RU" w:bidi="ar-SA"/>
    </w:rPr>
  </w:style>
  <w:style w:type="paragraph" w:styleId="afffd">
    <w:name w:val="Body Text First Indent"/>
    <w:basedOn w:val="a9"/>
    <w:link w:val="afffe"/>
    <w:uiPriority w:val="99"/>
    <w:rsid w:val="00F86ABC"/>
    <w:pPr>
      <w:ind w:firstLine="210"/>
    </w:pPr>
    <w:rPr>
      <w:bCs/>
      <w:iCs/>
      <w:kern w:val="0"/>
      <w:szCs w:val="20"/>
    </w:rPr>
  </w:style>
  <w:style w:type="character" w:customStyle="1" w:styleId="afffe">
    <w:name w:val="Красная строка Знак"/>
    <w:link w:val="afffd"/>
    <w:uiPriority w:val="99"/>
    <w:locked/>
    <w:rsid w:val="00F86ABC"/>
    <w:rPr>
      <w:rFonts w:ascii="Arial" w:hAnsi="Arial" w:cs="Times New Roman"/>
      <w:bCs/>
      <w:iCs/>
      <w:kern w:val="1"/>
      <w:sz w:val="24"/>
      <w:szCs w:val="24"/>
      <w:lang w:val="ru-RU" w:eastAsia="ru-RU" w:bidi="ar-SA"/>
    </w:rPr>
  </w:style>
  <w:style w:type="paragraph" w:styleId="29">
    <w:name w:val="Body Text First Indent 2"/>
    <w:basedOn w:val="af2"/>
    <w:link w:val="2a"/>
    <w:uiPriority w:val="99"/>
    <w:rsid w:val="00F86ABC"/>
    <w:pPr>
      <w:ind w:firstLine="210"/>
    </w:pPr>
    <w:rPr>
      <w:rFonts w:ascii="Arial" w:hAnsi="Arial"/>
      <w:bCs/>
      <w:iCs/>
    </w:rPr>
  </w:style>
  <w:style w:type="character" w:customStyle="1" w:styleId="2a">
    <w:name w:val="Красная строка 2 Знак"/>
    <w:link w:val="29"/>
    <w:uiPriority w:val="99"/>
    <w:locked/>
    <w:rsid w:val="00F86ABC"/>
    <w:rPr>
      <w:rFonts w:ascii="Arial" w:hAnsi="Arial" w:cs="Times New Roman"/>
      <w:bCs/>
      <w:iCs/>
      <w:lang w:val="ru-RU" w:eastAsia="ru-RU" w:bidi="ar-SA"/>
    </w:rPr>
  </w:style>
  <w:style w:type="paragraph" w:styleId="2b">
    <w:name w:val="List Bullet 2"/>
    <w:basedOn w:val="a3"/>
    <w:uiPriority w:val="99"/>
    <w:rsid w:val="00F86ABC"/>
    <w:pPr>
      <w:tabs>
        <w:tab w:val="num" w:pos="1773"/>
      </w:tabs>
      <w:spacing w:after="120"/>
      <w:ind w:left="1773" w:hanging="1065"/>
    </w:pPr>
    <w:rPr>
      <w:bCs/>
      <w:iCs/>
      <w:kern w:val="0"/>
      <w:szCs w:val="20"/>
    </w:rPr>
  </w:style>
  <w:style w:type="paragraph" w:styleId="38">
    <w:name w:val="List Bullet 3"/>
    <w:basedOn w:val="a3"/>
    <w:uiPriority w:val="99"/>
    <w:rsid w:val="00F86ABC"/>
    <w:pPr>
      <w:tabs>
        <w:tab w:val="num" w:pos="926"/>
      </w:tabs>
      <w:spacing w:after="120"/>
      <w:ind w:left="926" w:hanging="360"/>
    </w:pPr>
    <w:rPr>
      <w:bCs/>
      <w:iCs/>
      <w:kern w:val="0"/>
      <w:szCs w:val="20"/>
    </w:rPr>
  </w:style>
  <w:style w:type="paragraph" w:styleId="43">
    <w:name w:val="List Bullet 4"/>
    <w:basedOn w:val="a3"/>
    <w:uiPriority w:val="99"/>
    <w:rsid w:val="00F86ABC"/>
    <w:pPr>
      <w:tabs>
        <w:tab w:val="num" w:pos="1209"/>
      </w:tabs>
      <w:spacing w:after="120"/>
      <w:ind w:left="1209" w:hanging="360"/>
    </w:pPr>
    <w:rPr>
      <w:bCs/>
      <w:iCs/>
      <w:kern w:val="0"/>
      <w:szCs w:val="20"/>
    </w:rPr>
  </w:style>
  <w:style w:type="paragraph" w:styleId="53">
    <w:name w:val="List Bullet 5"/>
    <w:basedOn w:val="a3"/>
    <w:uiPriority w:val="99"/>
    <w:rsid w:val="00F86ABC"/>
    <w:pPr>
      <w:tabs>
        <w:tab w:val="num" w:pos="1492"/>
      </w:tabs>
      <w:spacing w:after="120"/>
      <w:ind w:left="1492" w:hanging="360"/>
    </w:pPr>
    <w:rPr>
      <w:bCs/>
      <w:iCs/>
      <w:kern w:val="0"/>
      <w:szCs w:val="20"/>
    </w:rPr>
  </w:style>
  <w:style w:type="paragraph" w:styleId="affff">
    <w:name w:val="List Number"/>
    <w:basedOn w:val="a3"/>
    <w:uiPriority w:val="99"/>
    <w:rsid w:val="00F86ABC"/>
    <w:pPr>
      <w:tabs>
        <w:tab w:val="num" w:pos="360"/>
      </w:tabs>
      <w:spacing w:after="120"/>
      <w:ind w:left="360" w:hanging="360"/>
    </w:pPr>
    <w:rPr>
      <w:bCs/>
      <w:iCs/>
      <w:kern w:val="0"/>
      <w:szCs w:val="20"/>
    </w:rPr>
  </w:style>
  <w:style w:type="paragraph" w:styleId="2c">
    <w:name w:val="List Number 2"/>
    <w:aliases w:val="Нумерованный список1"/>
    <w:basedOn w:val="a3"/>
    <w:uiPriority w:val="99"/>
    <w:rsid w:val="00F86ABC"/>
    <w:pPr>
      <w:tabs>
        <w:tab w:val="num" w:pos="643"/>
      </w:tabs>
      <w:spacing w:after="120"/>
      <w:ind w:left="643" w:hanging="360"/>
    </w:pPr>
    <w:rPr>
      <w:bCs/>
      <w:iCs/>
      <w:kern w:val="0"/>
      <w:szCs w:val="20"/>
    </w:rPr>
  </w:style>
  <w:style w:type="paragraph" w:styleId="39">
    <w:name w:val="List Number 3"/>
    <w:basedOn w:val="a3"/>
    <w:uiPriority w:val="99"/>
    <w:rsid w:val="00F86ABC"/>
    <w:pPr>
      <w:tabs>
        <w:tab w:val="num" w:pos="926"/>
      </w:tabs>
      <w:spacing w:after="120"/>
      <w:ind w:left="926" w:hanging="360"/>
    </w:pPr>
    <w:rPr>
      <w:bCs/>
      <w:iCs/>
      <w:kern w:val="0"/>
      <w:szCs w:val="20"/>
    </w:rPr>
  </w:style>
  <w:style w:type="paragraph" w:styleId="44">
    <w:name w:val="List Number 4"/>
    <w:basedOn w:val="a3"/>
    <w:uiPriority w:val="99"/>
    <w:rsid w:val="00F86ABC"/>
    <w:pPr>
      <w:tabs>
        <w:tab w:val="num" w:pos="1209"/>
      </w:tabs>
      <w:spacing w:after="120"/>
      <w:ind w:left="1209" w:hanging="360"/>
    </w:pPr>
    <w:rPr>
      <w:bCs/>
      <w:iCs/>
      <w:kern w:val="0"/>
      <w:szCs w:val="20"/>
    </w:rPr>
  </w:style>
  <w:style w:type="paragraph" w:styleId="2d">
    <w:name w:val="envelope return"/>
    <w:basedOn w:val="a3"/>
    <w:uiPriority w:val="99"/>
    <w:rsid w:val="00F86ABC"/>
    <w:pPr>
      <w:spacing w:after="120"/>
    </w:pPr>
    <w:rPr>
      <w:rFonts w:cs="Arial"/>
      <w:bCs/>
      <w:iCs/>
      <w:kern w:val="0"/>
      <w:szCs w:val="20"/>
    </w:rPr>
  </w:style>
  <w:style w:type="paragraph" w:styleId="affff0">
    <w:name w:val="Normal Indent"/>
    <w:basedOn w:val="a3"/>
    <w:uiPriority w:val="99"/>
    <w:rsid w:val="00F86ABC"/>
    <w:pPr>
      <w:spacing w:after="120"/>
      <w:ind w:left="708"/>
    </w:pPr>
    <w:rPr>
      <w:bCs/>
      <w:iCs/>
      <w:kern w:val="0"/>
      <w:szCs w:val="20"/>
    </w:rPr>
  </w:style>
  <w:style w:type="paragraph" w:styleId="affff1">
    <w:name w:val="Subtitle"/>
    <w:basedOn w:val="a3"/>
    <w:link w:val="affff2"/>
    <w:uiPriority w:val="99"/>
    <w:qFormat/>
    <w:rsid w:val="00F86ABC"/>
    <w:pPr>
      <w:spacing w:after="60"/>
      <w:jc w:val="center"/>
      <w:outlineLvl w:val="1"/>
    </w:pPr>
    <w:rPr>
      <w:rFonts w:cs="Arial"/>
      <w:bCs/>
      <w:iCs/>
      <w:kern w:val="0"/>
      <w:sz w:val="24"/>
      <w:szCs w:val="20"/>
    </w:rPr>
  </w:style>
  <w:style w:type="character" w:customStyle="1" w:styleId="affff2">
    <w:name w:val="Подзаголовок Знак"/>
    <w:link w:val="affff1"/>
    <w:uiPriority w:val="99"/>
    <w:locked/>
    <w:rsid w:val="00F86ABC"/>
    <w:rPr>
      <w:rFonts w:ascii="Arial" w:hAnsi="Arial" w:cs="Arial"/>
      <w:bCs/>
      <w:iCs/>
      <w:sz w:val="24"/>
      <w:lang w:val="ru-RU" w:eastAsia="ru-RU" w:bidi="ar-SA"/>
    </w:rPr>
  </w:style>
  <w:style w:type="paragraph" w:styleId="affff3">
    <w:name w:val="Signature"/>
    <w:basedOn w:val="a3"/>
    <w:link w:val="affff4"/>
    <w:uiPriority w:val="99"/>
    <w:rsid w:val="00F86ABC"/>
    <w:pPr>
      <w:spacing w:after="120"/>
      <w:ind w:left="4252"/>
    </w:pPr>
    <w:rPr>
      <w:bCs/>
      <w:iCs/>
      <w:kern w:val="0"/>
      <w:szCs w:val="20"/>
    </w:rPr>
  </w:style>
  <w:style w:type="character" w:customStyle="1" w:styleId="affff4">
    <w:name w:val="Подпись Знак"/>
    <w:link w:val="affff3"/>
    <w:uiPriority w:val="99"/>
    <w:locked/>
    <w:rsid w:val="00F86ABC"/>
    <w:rPr>
      <w:rFonts w:ascii="Arial" w:hAnsi="Arial" w:cs="Times New Roman"/>
      <w:bCs/>
      <w:iCs/>
      <w:lang w:val="ru-RU" w:eastAsia="ru-RU" w:bidi="ar-SA"/>
    </w:rPr>
  </w:style>
  <w:style w:type="paragraph" w:styleId="affff5">
    <w:name w:val="Salutation"/>
    <w:basedOn w:val="a3"/>
    <w:next w:val="a3"/>
    <w:link w:val="affff6"/>
    <w:uiPriority w:val="99"/>
    <w:rsid w:val="00F86ABC"/>
    <w:pPr>
      <w:spacing w:after="120"/>
    </w:pPr>
    <w:rPr>
      <w:bCs/>
      <w:iCs/>
      <w:kern w:val="0"/>
      <w:szCs w:val="20"/>
    </w:rPr>
  </w:style>
  <w:style w:type="character" w:customStyle="1" w:styleId="affff6">
    <w:name w:val="Приветствие Знак"/>
    <w:link w:val="affff5"/>
    <w:uiPriority w:val="99"/>
    <w:locked/>
    <w:rsid w:val="00F86ABC"/>
    <w:rPr>
      <w:rFonts w:ascii="Arial" w:hAnsi="Arial" w:cs="Times New Roman"/>
      <w:bCs/>
      <w:iCs/>
      <w:lang w:val="ru-RU" w:eastAsia="ru-RU" w:bidi="ar-SA"/>
    </w:rPr>
  </w:style>
  <w:style w:type="paragraph" w:styleId="affff7">
    <w:name w:val="List Continue"/>
    <w:basedOn w:val="a3"/>
    <w:uiPriority w:val="99"/>
    <w:rsid w:val="00F86ABC"/>
    <w:pPr>
      <w:spacing w:after="120"/>
      <w:ind w:left="283"/>
    </w:pPr>
    <w:rPr>
      <w:bCs/>
      <w:iCs/>
      <w:kern w:val="0"/>
      <w:szCs w:val="20"/>
    </w:rPr>
  </w:style>
  <w:style w:type="paragraph" w:styleId="2e">
    <w:name w:val="List Continue 2"/>
    <w:basedOn w:val="a3"/>
    <w:uiPriority w:val="99"/>
    <w:rsid w:val="00F86ABC"/>
    <w:pPr>
      <w:spacing w:after="120"/>
      <w:ind w:left="566"/>
    </w:pPr>
    <w:rPr>
      <w:bCs/>
      <w:iCs/>
      <w:kern w:val="0"/>
      <w:szCs w:val="20"/>
    </w:rPr>
  </w:style>
  <w:style w:type="paragraph" w:styleId="3a">
    <w:name w:val="List Continue 3"/>
    <w:basedOn w:val="a3"/>
    <w:uiPriority w:val="99"/>
    <w:rsid w:val="00F86ABC"/>
    <w:pPr>
      <w:spacing w:after="120"/>
      <w:ind w:left="849"/>
    </w:pPr>
    <w:rPr>
      <w:bCs/>
      <w:iCs/>
      <w:kern w:val="0"/>
      <w:szCs w:val="20"/>
    </w:rPr>
  </w:style>
  <w:style w:type="paragraph" w:styleId="45">
    <w:name w:val="List Continue 4"/>
    <w:basedOn w:val="a3"/>
    <w:uiPriority w:val="99"/>
    <w:rsid w:val="00F86ABC"/>
    <w:pPr>
      <w:spacing w:after="120"/>
      <w:ind w:left="1132"/>
    </w:pPr>
    <w:rPr>
      <w:bCs/>
      <w:iCs/>
      <w:kern w:val="0"/>
      <w:szCs w:val="20"/>
    </w:rPr>
  </w:style>
  <w:style w:type="paragraph" w:styleId="54">
    <w:name w:val="List Continue 5"/>
    <w:basedOn w:val="a3"/>
    <w:uiPriority w:val="99"/>
    <w:rsid w:val="00F86ABC"/>
    <w:pPr>
      <w:spacing w:after="120"/>
      <w:ind w:left="1415"/>
    </w:pPr>
    <w:rPr>
      <w:bCs/>
      <w:iCs/>
      <w:kern w:val="0"/>
      <w:szCs w:val="20"/>
    </w:rPr>
  </w:style>
  <w:style w:type="paragraph" w:styleId="affff8">
    <w:name w:val="Closing"/>
    <w:basedOn w:val="a3"/>
    <w:link w:val="affff9"/>
    <w:uiPriority w:val="99"/>
    <w:rsid w:val="00F86ABC"/>
    <w:pPr>
      <w:spacing w:after="120"/>
      <w:ind w:left="4252"/>
    </w:pPr>
    <w:rPr>
      <w:bCs/>
      <w:iCs/>
      <w:kern w:val="0"/>
      <w:szCs w:val="20"/>
    </w:rPr>
  </w:style>
  <w:style w:type="character" w:customStyle="1" w:styleId="affff9">
    <w:name w:val="Прощание Знак"/>
    <w:link w:val="affff8"/>
    <w:uiPriority w:val="99"/>
    <w:locked/>
    <w:rsid w:val="00F86ABC"/>
    <w:rPr>
      <w:rFonts w:ascii="Arial" w:hAnsi="Arial" w:cs="Times New Roman"/>
      <w:bCs/>
      <w:iCs/>
      <w:lang w:val="ru-RU" w:eastAsia="ru-RU" w:bidi="ar-SA"/>
    </w:rPr>
  </w:style>
  <w:style w:type="paragraph" w:styleId="affffa">
    <w:name w:val="List"/>
    <w:basedOn w:val="a3"/>
    <w:uiPriority w:val="99"/>
    <w:rsid w:val="00F86ABC"/>
    <w:pPr>
      <w:spacing w:after="120"/>
      <w:ind w:left="283" w:hanging="283"/>
    </w:pPr>
    <w:rPr>
      <w:bCs/>
      <w:iCs/>
      <w:kern w:val="0"/>
      <w:szCs w:val="20"/>
    </w:rPr>
  </w:style>
  <w:style w:type="paragraph" w:styleId="2f">
    <w:name w:val="List 2"/>
    <w:basedOn w:val="a3"/>
    <w:uiPriority w:val="99"/>
    <w:rsid w:val="00F86ABC"/>
    <w:pPr>
      <w:spacing w:after="120"/>
      <w:ind w:left="566" w:hanging="283"/>
    </w:pPr>
    <w:rPr>
      <w:bCs/>
      <w:iCs/>
      <w:kern w:val="0"/>
      <w:szCs w:val="20"/>
    </w:rPr>
  </w:style>
  <w:style w:type="paragraph" w:styleId="3b">
    <w:name w:val="List 3"/>
    <w:basedOn w:val="a3"/>
    <w:uiPriority w:val="99"/>
    <w:rsid w:val="00F86ABC"/>
    <w:pPr>
      <w:spacing w:after="120"/>
      <w:ind w:left="849" w:hanging="283"/>
    </w:pPr>
    <w:rPr>
      <w:bCs/>
      <w:iCs/>
      <w:kern w:val="0"/>
      <w:szCs w:val="20"/>
    </w:rPr>
  </w:style>
  <w:style w:type="paragraph" w:styleId="46">
    <w:name w:val="List 4"/>
    <w:basedOn w:val="a3"/>
    <w:uiPriority w:val="99"/>
    <w:rsid w:val="00F86ABC"/>
    <w:pPr>
      <w:spacing w:after="120"/>
      <w:ind w:left="1132" w:hanging="283"/>
    </w:pPr>
    <w:rPr>
      <w:bCs/>
      <w:iCs/>
      <w:kern w:val="0"/>
      <w:szCs w:val="20"/>
    </w:rPr>
  </w:style>
  <w:style w:type="paragraph" w:styleId="55">
    <w:name w:val="List 5"/>
    <w:basedOn w:val="a3"/>
    <w:uiPriority w:val="99"/>
    <w:rsid w:val="00F86ABC"/>
    <w:pPr>
      <w:spacing w:after="120"/>
      <w:ind w:left="1415" w:hanging="283"/>
    </w:pPr>
    <w:rPr>
      <w:bCs/>
      <w:iCs/>
      <w:kern w:val="0"/>
      <w:szCs w:val="20"/>
    </w:rPr>
  </w:style>
  <w:style w:type="paragraph" w:styleId="affffb">
    <w:name w:val="Block Text"/>
    <w:basedOn w:val="a3"/>
    <w:uiPriority w:val="99"/>
    <w:rsid w:val="00F86ABC"/>
    <w:pPr>
      <w:spacing w:after="120"/>
      <w:ind w:left="1440" w:right="1440"/>
    </w:pPr>
    <w:rPr>
      <w:bCs/>
      <w:iCs/>
      <w:kern w:val="0"/>
      <w:szCs w:val="20"/>
    </w:rPr>
  </w:style>
  <w:style w:type="paragraph" w:styleId="affffc">
    <w:name w:val="Message Header"/>
    <w:basedOn w:val="a3"/>
    <w:link w:val="affffd"/>
    <w:uiPriority w:val="99"/>
    <w:rsid w:val="00F86ABC"/>
    <w:pPr>
      <w:pBdr>
        <w:top w:val="single" w:sz="6" w:space="1" w:color="auto"/>
        <w:left w:val="single" w:sz="6" w:space="1" w:color="auto"/>
        <w:bottom w:val="single" w:sz="6" w:space="1" w:color="auto"/>
        <w:right w:val="single" w:sz="6" w:space="1" w:color="auto"/>
      </w:pBdr>
      <w:shd w:val="pct20" w:color="auto" w:fill="auto"/>
      <w:spacing w:after="120"/>
      <w:ind w:left="1134" w:hanging="1134"/>
    </w:pPr>
    <w:rPr>
      <w:rFonts w:cs="Arial"/>
      <w:bCs/>
      <w:iCs/>
      <w:kern w:val="0"/>
      <w:sz w:val="24"/>
      <w:szCs w:val="20"/>
    </w:rPr>
  </w:style>
  <w:style w:type="character" w:customStyle="1" w:styleId="affffd">
    <w:name w:val="Шапка Знак"/>
    <w:link w:val="affffc"/>
    <w:uiPriority w:val="99"/>
    <w:locked/>
    <w:rsid w:val="00F86ABC"/>
    <w:rPr>
      <w:rFonts w:ascii="Arial" w:hAnsi="Arial" w:cs="Arial"/>
      <w:bCs/>
      <w:iCs/>
      <w:sz w:val="24"/>
      <w:lang w:val="ru-RU" w:eastAsia="ru-RU" w:bidi="ar-SA"/>
    </w:rPr>
  </w:style>
  <w:style w:type="paragraph" w:styleId="affffe">
    <w:name w:val="E-mail Signature"/>
    <w:basedOn w:val="a3"/>
    <w:link w:val="afffff"/>
    <w:uiPriority w:val="99"/>
    <w:rsid w:val="00F86ABC"/>
    <w:pPr>
      <w:spacing w:after="120"/>
    </w:pPr>
    <w:rPr>
      <w:bCs/>
      <w:iCs/>
      <w:kern w:val="0"/>
      <w:szCs w:val="20"/>
    </w:rPr>
  </w:style>
  <w:style w:type="character" w:customStyle="1" w:styleId="afffff">
    <w:name w:val="Электронная подпись Знак"/>
    <w:link w:val="affffe"/>
    <w:uiPriority w:val="99"/>
    <w:locked/>
    <w:rsid w:val="00F86ABC"/>
    <w:rPr>
      <w:rFonts w:ascii="Arial" w:hAnsi="Arial" w:cs="Times New Roman"/>
      <w:bCs/>
      <w:iCs/>
      <w:lang w:val="ru-RU" w:eastAsia="ru-RU" w:bidi="ar-SA"/>
    </w:rPr>
  </w:style>
  <w:style w:type="paragraph" w:customStyle="1" w:styleId="113">
    <w:name w:val="Знак Знак Знак Знак Знак1 Знак Знак Знак Знак Знак Знак Знак Знак Знак Знак Знак Знак Знак1"/>
    <w:basedOn w:val="a3"/>
    <w:uiPriority w:val="99"/>
    <w:rsid w:val="00F86ABC"/>
    <w:pPr>
      <w:spacing w:after="160" w:line="240" w:lineRule="exact"/>
    </w:pPr>
    <w:rPr>
      <w:rFonts w:ascii="Verdana" w:hAnsi="Verdana"/>
      <w:kern w:val="0"/>
      <w:szCs w:val="20"/>
      <w:lang w:val="en-US" w:eastAsia="en-US"/>
    </w:rPr>
  </w:style>
  <w:style w:type="paragraph" w:customStyle="1" w:styleId="3TimesNewRoman14pt6">
    <w:name w:val="Стиль Заголовок 3 + Times New Roman 14 pt После:  6 пт"/>
    <w:basedOn w:val="3"/>
    <w:uiPriority w:val="99"/>
    <w:rsid w:val="00F86ABC"/>
    <w:pPr>
      <w:tabs>
        <w:tab w:val="num" w:pos="0"/>
        <w:tab w:val="num" w:pos="2509"/>
      </w:tabs>
      <w:spacing w:before="120" w:after="120"/>
      <w:ind w:hanging="851"/>
      <w:jc w:val="left"/>
    </w:pPr>
    <w:rPr>
      <w:sz w:val="24"/>
    </w:rPr>
  </w:style>
  <w:style w:type="paragraph" w:customStyle="1" w:styleId="afffff0">
    <w:name w:val="заголовок таблицы"/>
    <w:basedOn w:val="a3"/>
    <w:link w:val="afffff1"/>
    <w:autoRedefine/>
    <w:uiPriority w:val="99"/>
    <w:rsid w:val="00F86ABC"/>
    <w:pPr>
      <w:keepNext/>
      <w:keepLines/>
      <w:suppressLineNumbers/>
      <w:tabs>
        <w:tab w:val="num" w:pos="1440"/>
      </w:tabs>
      <w:spacing w:line="360" w:lineRule="auto"/>
      <w:ind w:left="1440" w:hanging="1440"/>
    </w:pPr>
    <w:rPr>
      <w:rFonts w:ascii="Times New Roman" w:hAnsi="Times New Roman"/>
      <w:b/>
      <w:i/>
      <w:kern w:val="0"/>
      <w:sz w:val="24"/>
      <w:szCs w:val="20"/>
    </w:rPr>
  </w:style>
  <w:style w:type="character" w:customStyle="1" w:styleId="afffff1">
    <w:name w:val="заголовок таблицы Знак Знак"/>
    <w:link w:val="afffff0"/>
    <w:uiPriority w:val="99"/>
    <w:locked/>
    <w:rsid w:val="00F86ABC"/>
    <w:rPr>
      <w:rFonts w:cs="Times New Roman"/>
      <w:b/>
      <w:i/>
      <w:sz w:val="24"/>
      <w:lang w:val="ru-RU" w:eastAsia="ru-RU" w:bidi="ar-SA"/>
    </w:rPr>
  </w:style>
  <w:style w:type="character" w:customStyle="1" w:styleId="norm1">
    <w:name w:val="norm1"/>
    <w:uiPriority w:val="99"/>
    <w:rsid w:val="00F86ABC"/>
    <w:rPr>
      <w:rFonts w:ascii="Helvetica" w:hAnsi="Helvetica" w:cs="Times New Roman"/>
      <w:color w:val="666666"/>
      <w:sz w:val="17"/>
      <w:szCs w:val="17"/>
    </w:rPr>
  </w:style>
  <w:style w:type="paragraph" w:customStyle="1" w:styleId="1fc">
    <w:name w:val="заголовок 1"/>
    <w:basedOn w:val="2"/>
    <w:autoRedefine/>
    <w:uiPriority w:val="99"/>
    <w:rsid w:val="00F86ABC"/>
    <w:pPr>
      <w:keepLines/>
      <w:tabs>
        <w:tab w:val="clear" w:pos="576"/>
        <w:tab w:val="num" w:pos="180"/>
        <w:tab w:val="left" w:pos="720"/>
      </w:tabs>
      <w:autoSpaceDE w:val="0"/>
      <w:autoSpaceDN w:val="0"/>
      <w:spacing w:before="120" w:after="120"/>
      <w:ind w:left="0" w:right="-288" w:firstLine="709"/>
      <w:jc w:val="both"/>
    </w:pPr>
    <w:rPr>
      <w:rFonts w:ascii="Times New Roman" w:hAnsi="Times New Roman" w:cs="Times New Roman"/>
      <w:b w:val="0"/>
      <w:i w:val="0"/>
      <w:iCs w:val="0"/>
      <w:kern w:val="0"/>
      <w:sz w:val="24"/>
      <w:szCs w:val="24"/>
    </w:rPr>
  </w:style>
  <w:style w:type="character" w:customStyle="1" w:styleId="135">
    <w:name w:val="Обычный 13 Знак5"/>
    <w:uiPriority w:val="99"/>
    <w:rsid w:val="00F86ABC"/>
    <w:rPr>
      <w:rFonts w:cs="Times New Roman"/>
      <w:sz w:val="26"/>
      <w:szCs w:val="26"/>
      <w:lang w:val="ru-RU" w:eastAsia="ru-RU" w:bidi="ar-SA"/>
    </w:rPr>
  </w:style>
  <w:style w:type="paragraph" w:customStyle="1" w:styleId="afffff2">
    <w:name w:val="Знак Знак Знак"/>
    <w:basedOn w:val="a3"/>
    <w:uiPriority w:val="99"/>
    <w:rsid w:val="00F86ABC"/>
    <w:pPr>
      <w:tabs>
        <w:tab w:val="num" w:pos="360"/>
      </w:tabs>
      <w:spacing w:after="160" w:line="240" w:lineRule="exact"/>
    </w:pPr>
    <w:rPr>
      <w:rFonts w:ascii="Verdana" w:hAnsi="Verdana" w:cs="Verdana"/>
      <w:kern w:val="0"/>
      <w:szCs w:val="20"/>
      <w:lang w:val="en-US" w:eastAsia="en-US"/>
    </w:rPr>
  </w:style>
  <w:style w:type="paragraph" w:customStyle="1" w:styleId="afffff3">
    <w:name w:val="обычный отступ"/>
    <w:basedOn w:val="a3"/>
    <w:uiPriority w:val="99"/>
    <w:rsid w:val="00F86ABC"/>
    <w:pPr>
      <w:ind w:firstLine="709"/>
    </w:pPr>
    <w:rPr>
      <w:rFonts w:ascii="Courier New" w:hAnsi="Courier New"/>
      <w:kern w:val="0"/>
      <w:sz w:val="22"/>
      <w:szCs w:val="20"/>
    </w:rPr>
  </w:style>
  <w:style w:type="paragraph" w:customStyle="1" w:styleId="afffff4">
    <w:name w:val="Таблица заголовок"/>
    <w:basedOn w:val="a3"/>
    <w:uiPriority w:val="99"/>
    <w:rsid w:val="00F86ABC"/>
    <w:pPr>
      <w:jc w:val="center"/>
    </w:pPr>
    <w:rPr>
      <w:rFonts w:ascii="Courier New" w:hAnsi="Courier New"/>
      <w:b/>
      <w:bCs/>
      <w:i/>
      <w:iCs/>
      <w:kern w:val="0"/>
      <w:sz w:val="22"/>
      <w:szCs w:val="20"/>
    </w:rPr>
  </w:style>
  <w:style w:type="character" w:customStyle="1" w:styleId="afffff5">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uiPriority w:val="99"/>
    <w:rsid w:val="00F86ABC"/>
    <w:rPr>
      <w:rFonts w:cs="Times New Roman"/>
      <w:sz w:val="24"/>
      <w:lang w:val="ru-RU" w:eastAsia="ru-RU" w:bidi="ar-SA"/>
    </w:rPr>
  </w:style>
  <w:style w:type="paragraph" w:customStyle="1" w:styleId="1fd">
    <w:name w:val="Знак Знак Знак Знак Знак Знак Знак Знак1"/>
    <w:basedOn w:val="a3"/>
    <w:uiPriority w:val="99"/>
    <w:rsid w:val="00F86ABC"/>
    <w:pPr>
      <w:spacing w:after="160" w:line="240" w:lineRule="exact"/>
    </w:pPr>
    <w:rPr>
      <w:rFonts w:ascii="Verdana" w:hAnsi="Verdana"/>
      <w:kern w:val="0"/>
      <w:szCs w:val="20"/>
      <w:lang w:val="en-US" w:eastAsia="en-US"/>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character" w:customStyle="1" w:styleId="2f0">
    <w:name w:val="Основной текст2"/>
    <w:aliases w:val="НЕТ отступов Знак Знак2,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 Знак Знак Знак Знак Знак Знак Знак1"/>
    <w:uiPriority w:val="99"/>
    <w:rsid w:val="00F86ABC"/>
    <w:rPr>
      <w:rFonts w:cs="Times New Roman"/>
      <w:sz w:val="24"/>
      <w:lang w:val="ru-RU" w:eastAsia="ru-RU" w:bidi="ar-SA"/>
    </w:rPr>
  </w:style>
  <w:style w:type="paragraph" w:customStyle="1" w:styleId="a2">
    <w:name w:val="заголовок табл"/>
    <w:basedOn w:val="a3"/>
    <w:link w:val="1fe"/>
    <w:autoRedefine/>
    <w:uiPriority w:val="99"/>
    <w:rsid w:val="00F86ABC"/>
    <w:pPr>
      <w:keepNext/>
      <w:keepLines/>
      <w:numPr>
        <w:numId w:val="23"/>
      </w:numPr>
      <w:suppressLineNumbers/>
      <w:tabs>
        <w:tab w:val="right" w:pos="-3969"/>
        <w:tab w:val="left" w:pos="426"/>
        <w:tab w:val="left" w:pos="567"/>
        <w:tab w:val="left" w:pos="1320"/>
      </w:tabs>
      <w:spacing w:before="120" w:after="120"/>
    </w:pPr>
    <w:rPr>
      <w:rFonts w:ascii="Times New Roman" w:hAnsi="Times New Roman"/>
      <w:b/>
      <w:kern w:val="0"/>
      <w:sz w:val="24"/>
      <w:szCs w:val="20"/>
    </w:rPr>
  </w:style>
  <w:style w:type="character" w:customStyle="1" w:styleId="1fe">
    <w:name w:val="заголовок табл Знак1"/>
    <w:link w:val="a2"/>
    <w:uiPriority w:val="99"/>
    <w:locked/>
    <w:rsid w:val="00F86ABC"/>
    <w:rPr>
      <w:b/>
      <w:sz w:val="24"/>
      <w:szCs w:val="20"/>
    </w:rPr>
  </w:style>
  <w:style w:type="paragraph" w:customStyle="1" w:styleId="1ff">
    <w:name w:val="Абзац списка1"/>
    <w:basedOn w:val="a3"/>
    <w:uiPriority w:val="99"/>
    <w:rsid w:val="00F86ABC"/>
    <w:pPr>
      <w:ind w:left="708"/>
    </w:pPr>
    <w:rPr>
      <w:rFonts w:ascii="Times New Roman" w:hAnsi="Times New Roman"/>
      <w:kern w:val="0"/>
      <w:sz w:val="24"/>
      <w:szCs w:val="20"/>
    </w:rPr>
  </w:style>
  <w:style w:type="paragraph" w:customStyle="1" w:styleId="afffff6">
    <w:name w:val="Заголовок ЭА"/>
    <w:basedOn w:val="a3"/>
    <w:link w:val="afffff7"/>
    <w:uiPriority w:val="99"/>
    <w:rsid w:val="00F86ABC"/>
    <w:rPr>
      <w:rFonts w:ascii="Times New Roman" w:hAnsi="Times New Roman"/>
      <w:b/>
      <w:kern w:val="0"/>
      <w:sz w:val="28"/>
      <w:szCs w:val="28"/>
    </w:rPr>
  </w:style>
  <w:style w:type="character" w:customStyle="1" w:styleId="afffff7">
    <w:name w:val="Заголовок ЭА Знак"/>
    <w:link w:val="afffff6"/>
    <w:uiPriority w:val="99"/>
    <w:locked/>
    <w:rsid w:val="00F86ABC"/>
    <w:rPr>
      <w:rFonts w:cs="Times New Roman"/>
      <w:b/>
      <w:sz w:val="28"/>
      <w:szCs w:val="28"/>
      <w:lang w:val="ru-RU" w:eastAsia="ru-RU" w:bidi="ar-SA"/>
    </w:rPr>
  </w:style>
  <w:style w:type="paragraph" w:customStyle="1" w:styleId="100">
    <w:name w:val="Текст таблицы 10"/>
    <w:basedOn w:val="a3"/>
    <w:uiPriority w:val="99"/>
    <w:rsid w:val="00F86ABC"/>
    <w:pPr>
      <w:keepLines/>
      <w:suppressLineNumbers/>
      <w:spacing w:before="20" w:after="20"/>
      <w:jc w:val="center"/>
    </w:pPr>
    <w:rPr>
      <w:rFonts w:ascii="Times New Roman" w:hAnsi="Times New Roman"/>
      <w:kern w:val="0"/>
      <w:szCs w:val="20"/>
      <w:lang w:val="en-US"/>
    </w:rPr>
  </w:style>
  <w:style w:type="paragraph" w:customStyle="1" w:styleId="afffff8">
    <w:name w:val="Подрисуночная надпись"/>
    <w:basedOn w:val="a3"/>
    <w:link w:val="afffff9"/>
    <w:autoRedefine/>
    <w:uiPriority w:val="99"/>
    <w:rsid w:val="00F86ABC"/>
    <w:pPr>
      <w:keepNext/>
      <w:keepLines/>
      <w:suppressLineNumbers/>
      <w:tabs>
        <w:tab w:val="left" w:pos="709"/>
      </w:tabs>
    </w:pPr>
    <w:rPr>
      <w:rFonts w:ascii="Times New Roman" w:hAnsi="Times New Roman"/>
      <w:b/>
      <w:i/>
      <w:kern w:val="0"/>
      <w:sz w:val="24"/>
      <w:szCs w:val="20"/>
    </w:rPr>
  </w:style>
  <w:style w:type="character" w:customStyle="1" w:styleId="afffff9">
    <w:name w:val="Подрисуночная надпись Знак Знак"/>
    <w:link w:val="afffff8"/>
    <w:uiPriority w:val="99"/>
    <w:locked/>
    <w:rsid w:val="00F86ABC"/>
    <w:rPr>
      <w:rFonts w:cs="Times New Roman"/>
      <w:b/>
      <w:i/>
      <w:sz w:val="24"/>
      <w:lang w:val="ru-RU" w:eastAsia="ru-RU" w:bidi="ar-SA"/>
    </w:rPr>
  </w:style>
  <w:style w:type="paragraph" w:customStyle="1" w:styleId="1ff0">
    <w:name w:val="Знак Знак Знак Знак1"/>
    <w:basedOn w:val="a3"/>
    <w:autoRedefine/>
    <w:uiPriority w:val="99"/>
    <w:rsid w:val="00F86ABC"/>
    <w:pPr>
      <w:spacing w:after="160" w:line="240" w:lineRule="exact"/>
    </w:pPr>
    <w:rPr>
      <w:rFonts w:ascii="Verdana" w:hAnsi="Verdana"/>
      <w:kern w:val="0"/>
      <w:szCs w:val="20"/>
      <w:lang w:val="en-US" w:eastAsia="en-US"/>
    </w:rPr>
  </w:style>
  <w:style w:type="paragraph" w:styleId="afffffa">
    <w:name w:val="table of figures"/>
    <w:basedOn w:val="a3"/>
    <w:next w:val="a3"/>
    <w:uiPriority w:val="99"/>
    <w:semiHidden/>
    <w:rsid w:val="00F86ABC"/>
    <w:pPr>
      <w:ind w:left="480" w:hanging="480"/>
    </w:pPr>
    <w:rPr>
      <w:rFonts w:ascii="Times New Roman" w:hAnsi="Times New Roman"/>
      <w:smallCaps/>
      <w:kern w:val="0"/>
      <w:szCs w:val="20"/>
    </w:rPr>
  </w:style>
  <w:style w:type="character" w:customStyle="1" w:styleId="1ff1">
    <w:name w:val="Знак1 Знак"/>
    <w:aliases w:val="Заголовок 2 Знак1 Знак,Заголовок 2 Знак Знак Знак,Знак1 Знак Знак Знак,Знак1 Знак1 Знак,Заголовок 2 Знак2 Знак Знак,Знак1 Знак Знак Знак1 Знак,Заголовок 2 Знак1 Знак Знак Знак Знак,Заголовок 2 Знак Знак Знак Знак Знак Знак"/>
    <w:uiPriority w:val="99"/>
    <w:rsid w:val="00F86ABC"/>
    <w:rPr>
      <w:rFonts w:cs="Times New Roman"/>
      <w:b/>
      <w:i/>
      <w:sz w:val="24"/>
      <w:szCs w:val="24"/>
      <w:lang w:val="ru-RU" w:eastAsia="ru-RU" w:bidi="ar-SA"/>
    </w:rPr>
  </w:style>
  <w:style w:type="paragraph" w:customStyle="1" w:styleId="CharCharCharCharCharCharCharCharCharChar1">
    <w:name w:val="Char Char Знак Char Char Знак Char Char Знак Char Char Знак Char Char Знак Знак Знак Знак Знак Знак Знак Знак Знак Знак Знак Знак Знак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1331">
    <w:name w:val="Стиль Обычный 13 Знак3 + Первая строка:  1 см"/>
    <w:basedOn w:val="a3"/>
    <w:uiPriority w:val="99"/>
    <w:rsid w:val="00F86ABC"/>
    <w:pPr>
      <w:keepNext/>
      <w:keepLines/>
      <w:suppressLineNumbers/>
      <w:tabs>
        <w:tab w:val="left" w:leader="dot" w:pos="9356"/>
      </w:tabs>
      <w:spacing w:before="60" w:line="324" w:lineRule="auto"/>
      <w:ind w:firstLine="567"/>
      <w:jc w:val="both"/>
    </w:pPr>
    <w:rPr>
      <w:rFonts w:ascii="Times New Roman" w:hAnsi="Times New Roman"/>
      <w:kern w:val="0"/>
      <w:sz w:val="26"/>
      <w:szCs w:val="20"/>
    </w:rPr>
  </w:style>
  <w:style w:type="paragraph" w:customStyle="1" w:styleId="a1">
    <w:name w:val="основной текст"/>
    <w:basedOn w:val="a3"/>
    <w:autoRedefine/>
    <w:uiPriority w:val="99"/>
    <w:rsid w:val="00F86ABC"/>
    <w:pPr>
      <w:keepNext/>
      <w:keepLines/>
      <w:numPr>
        <w:numId w:val="24"/>
      </w:numPr>
      <w:suppressLineNumbers/>
      <w:tabs>
        <w:tab w:val="clear" w:pos="1080"/>
      </w:tabs>
      <w:spacing w:line="324" w:lineRule="auto"/>
      <w:ind w:left="0" w:firstLine="567"/>
      <w:jc w:val="both"/>
    </w:pPr>
    <w:rPr>
      <w:rFonts w:ascii="Times New Roman" w:hAnsi="Times New Roman"/>
      <w:kern w:val="0"/>
      <w:sz w:val="26"/>
      <w:szCs w:val="20"/>
    </w:rPr>
  </w:style>
  <w:style w:type="paragraph" w:customStyle="1" w:styleId="-">
    <w:name w:val="таблица-заголовок"/>
    <w:basedOn w:val="a3"/>
    <w:autoRedefine/>
    <w:uiPriority w:val="99"/>
    <w:rsid w:val="00F86ABC"/>
    <w:pPr>
      <w:keepNext/>
      <w:numPr>
        <w:numId w:val="25"/>
      </w:numPr>
      <w:tabs>
        <w:tab w:val="clear" w:pos="1724"/>
        <w:tab w:val="num" w:pos="1260"/>
      </w:tabs>
      <w:ind w:left="1260" w:right="-190"/>
      <w:jc w:val="center"/>
    </w:pPr>
    <w:rPr>
      <w:rFonts w:ascii="Times New Roman" w:hAnsi="Times New Roman"/>
      <w:b/>
      <w:bCs/>
      <w:kern w:val="0"/>
      <w:sz w:val="24"/>
      <w:szCs w:val="20"/>
    </w:rPr>
  </w:style>
  <w:style w:type="paragraph" w:customStyle="1" w:styleId="1">
    <w:name w:val="Заг 1"/>
    <w:basedOn w:val="a3"/>
    <w:uiPriority w:val="99"/>
    <w:rsid w:val="00F86ABC"/>
    <w:pPr>
      <w:numPr>
        <w:ilvl w:val="2"/>
        <w:numId w:val="26"/>
      </w:numPr>
      <w:suppressLineNumbers/>
      <w:tabs>
        <w:tab w:val="clear" w:pos="2880"/>
        <w:tab w:val="num" w:pos="360"/>
      </w:tabs>
      <w:spacing w:line="324" w:lineRule="auto"/>
      <w:ind w:left="360"/>
      <w:jc w:val="both"/>
    </w:pPr>
    <w:rPr>
      <w:rFonts w:ascii="Times New Roman" w:hAnsi="Times New Roman"/>
      <w:kern w:val="0"/>
      <w:sz w:val="24"/>
      <w:szCs w:val="20"/>
    </w:rPr>
  </w:style>
  <w:style w:type="paragraph" w:customStyle="1" w:styleId="afffffb">
    <w:name w:val="текст табл"/>
    <w:basedOn w:val="a3"/>
    <w:link w:val="afffffc"/>
    <w:autoRedefine/>
    <w:uiPriority w:val="99"/>
    <w:rsid w:val="00F86ABC"/>
    <w:pPr>
      <w:keepLines/>
      <w:suppressLineNumbers/>
      <w:spacing w:before="20" w:after="20"/>
      <w:jc w:val="center"/>
    </w:pPr>
    <w:rPr>
      <w:rFonts w:ascii="Times New Roman" w:hAnsi="Times New Roman"/>
      <w:kern w:val="0"/>
      <w:sz w:val="24"/>
      <w:szCs w:val="20"/>
      <w:lang w:val="en-US"/>
    </w:rPr>
  </w:style>
  <w:style w:type="character" w:customStyle="1" w:styleId="afffffc">
    <w:name w:val="текст табл Знак"/>
    <w:link w:val="afffffb"/>
    <w:uiPriority w:val="99"/>
    <w:locked/>
    <w:rsid w:val="00F86ABC"/>
    <w:rPr>
      <w:rFonts w:cs="Times New Roman"/>
      <w:sz w:val="24"/>
      <w:lang w:val="en-US" w:eastAsia="ru-RU" w:bidi="ar-SA"/>
    </w:rPr>
  </w:style>
  <w:style w:type="paragraph" w:customStyle="1" w:styleId="140">
    <w:name w:val="Обычный 14"/>
    <w:basedOn w:val="a3"/>
    <w:uiPriority w:val="99"/>
    <w:rsid w:val="00F86ABC"/>
    <w:pPr>
      <w:suppressLineNumbers/>
      <w:spacing w:line="324" w:lineRule="auto"/>
      <w:ind w:firstLine="720"/>
      <w:jc w:val="both"/>
    </w:pPr>
    <w:rPr>
      <w:rFonts w:ascii="Times New Roman" w:hAnsi="Times New Roman"/>
      <w:kern w:val="0"/>
      <w:sz w:val="28"/>
      <w:szCs w:val="20"/>
    </w:rPr>
  </w:style>
  <w:style w:type="paragraph" w:customStyle="1" w:styleId="afffffd">
    <w:name w:val="глава"/>
    <w:basedOn w:val="10"/>
    <w:autoRedefine/>
    <w:uiPriority w:val="99"/>
    <w:rsid w:val="00F86ABC"/>
    <w:pPr>
      <w:keepNext/>
      <w:keepLines/>
      <w:suppressLineNumbers/>
      <w:tabs>
        <w:tab w:val="left" w:leader="dot" w:pos="9720"/>
      </w:tabs>
      <w:suppressAutoHyphens/>
      <w:spacing w:before="120" w:after="0"/>
      <w:ind w:right="-81"/>
      <w:jc w:val="center"/>
      <w:outlineLvl w:val="9"/>
    </w:pPr>
    <w:rPr>
      <w:rFonts w:ascii="Times New Roman" w:hAnsi="Times New Roman"/>
      <w:color w:val="auto"/>
      <w:kern w:val="28"/>
      <w:sz w:val="24"/>
      <w:szCs w:val="28"/>
      <w:lang w:val="ru-RU" w:eastAsia="ru-RU"/>
    </w:rPr>
  </w:style>
  <w:style w:type="character" w:customStyle="1" w:styleId="1310">
    <w:name w:val="Обычный 13 Знак1"/>
    <w:uiPriority w:val="99"/>
    <w:rsid w:val="00F86ABC"/>
    <w:rPr>
      <w:rFonts w:cs="Times New Roman"/>
      <w:sz w:val="26"/>
    </w:rPr>
  </w:style>
  <w:style w:type="paragraph" w:customStyle="1" w:styleId="1ff2">
    <w:name w:val="Стиль Заголовок 1"/>
    <w:aliases w:val="Заголовок 1 (табл) + Times New Roman 12 пт"/>
    <w:basedOn w:val="10"/>
    <w:autoRedefine/>
    <w:uiPriority w:val="99"/>
    <w:rsid w:val="00F86ABC"/>
    <w:pPr>
      <w:widowControl w:val="0"/>
      <w:spacing w:before="240" w:after="60" w:line="360" w:lineRule="auto"/>
      <w:jc w:val="center"/>
    </w:pPr>
    <w:rPr>
      <w:rFonts w:ascii="Times New Roman" w:hAnsi="Times New Roman" w:cs="Arial"/>
      <w:bCs/>
      <w:color w:val="auto"/>
      <w:kern w:val="32"/>
      <w:sz w:val="24"/>
      <w:szCs w:val="32"/>
      <w:lang w:val="ru-RU" w:eastAsia="ru-RU"/>
    </w:rPr>
  </w:style>
  <w:style w:type="paragraph" w:customStyle="1" w:styleId="313">
    <w:name w:val="Заголовок 3 + 13 пт не полужирный Авто По левому краю сни..."/>
    <w:basedOn w:val="3"/>
    <w:uiPriority w:val="99"/>
    <w:rsid w:val="00F86ABC"/>
    <w:pPr>
      <w:shd w:val="clear" w:color="auto" w:fill="FFFFFF"/>
      <w:tabs>
        <w:tab w:val="left" w:leader="dot" w:pos="9639"/>
      </w:tabs>
      <w:autoSpaceDE w:val="0"/>
      <w:autoSpaceDN w:val="0"/>
      <w:adjustRightInd w:val="0"/>
      <w:spacing w:before="60" w:after="60"/>
      <w:ind w:left="1151"/>
      <w:jc w:val="left"/>
    </w:pPr>
    <w:rPr>
      <w:b w:val="0"/>
      <w:sz w:val="26"/>
      <w:szCs w:val="26"/>
    </w:rPr>
  </w:style>
  <w:style w:type="paragraph" w:customStyle="1" w:styleId="1ff3">
    <w:name w:val="Стиль Рис.1. Подрисуночная надпись + полужирный"/>
    <w:basedOn w:val="a3"/>
    <w:autoRedefine/>
    <w:uiPriority w:val="99"/>
    <w:rsid w:val="00F86ABC"/>
    <w:pPr>
      <w:keepNext/>
      <w:suppressLineNumbers/>
      <w:tabs>
        <w:tab w:val="left" w:pos="851"/>
        <w:tab w:val="num" w:pos="1422"/>
        <w:tab w:val="left" w:leader="dot" w:pos="9356"/>
      </w:tabs>
      <w:autoSpaceDE w:val="0"/>
      <w:autoSpaceDN w:val="0"/>
      <w:adjustRightInd w:val="0"/>
      <w:ind w:left="288"/>
      <w:jc w:val="center"/>
    </w:pPr>
    <w:rPr>
      <w:rFonts w:ascii="Times New Roman" w:hAnsi="Times New Roman" w:cs="Arial"/>
      <w:b/>
      <w:kern w:val="0"/>
      <w:sz w:val="24"/>
      <w:szCs w:val="20"/>
    </w:rPr>
  </w:style>
  <w:style w:type="paragraph" w:customStyle="1" w:styleId="114">
    <w:name w:val="Стиль Рис.1. Подрисуночная надпись + полужирный1"/>
    <w:basedOn w:val="a3"/>
    <w:autoRedefine/>
    <w:uiPriority w:val="99"/>
    <w:rsid w:val="00F86ABC"/>
    <w:pPr>
      <w:keepNext/>
      <w:suppressLineNumbers/>
      <w:tabs>
        <w:tab w:val="left" w:pos="851"/>
        <w:tab w:val="num" w:pos="885"/>
        <w:tab w:val="left" w:leader="dot" w:pos="9356"/>
      </w:tabs>
      <w:autoSpaceDE w:val="0"/>
      <w:autoSpaceDN w:val="0"/>
      <w:adjustRightInd w:val="0"/>
      <w:ind w:left="885" w:hanging="705"/>
      <w:jc w:val="center"/>
    </w:pPr>
    <w:rPr>
      <w:rFonts w:cs="Arial"/>
      <w:b/>
      <w:bCs/>
      <w:kern w:val="0"/>
      <w:szCs w:val="20"/>
    </w:rPr>
  </w:style>
  <w:style w:type="character" w:customStyle="1" w:styleId="1ff4">
    <w:name w:val="Рис.1 Подрисуночная надпись Знак"/>
    <w:uiPriority w:val="99"/>
    <w:rsid w:val="00F86ABC"/>
    <w:rPr>
      <w:rFonts w:ascii="Times New Roman" w:hAnsi="Times New Roman" w:cs="Times New Roman"/>
      <w:b/>
      <w:bCs/>
      <w:iCs/>
      <w:sz w:val="24"/>
      <w:szCs w:val="24"/>
      <w:lang w:val="ru-RU" w:eastAsia="ru-RU" w:bidi="ar-SA"/>
    </w:rPr>
  </w:style>
  <w:style w:type="paragraph" w:customStyle="1" w:styleId="afffffe">
    <w:name w:val="рисунок"/>
    <w:basedOn w:val="a3"/>
    <w:autoRedefine/>
    <w:uiPriority w:val="99"/>
    <w:rsid w:val="00F86ABC"/>
    <w:pPr>
      <w:keepNext/>
      <w:keepLines/>
      <w:suppressLineNumbers/>
      <w:tabs>
        <w:tab w:val="num" w:pos="357"/>
        <w:tab w:val="left" w:pos="709"/>
        <w:tab w:val="left" w:pos="1134"/>
        <w:tab w:val="num" w:pos="3154"/>
      </w:tabs>
      <w:autoSpaceDE w:val="0"/>
      <w:autoSpaceDN w:val="0"/>
      <w:adjustRightInd w:val="0"/>
      <w:spacing w:before="60"/>
      <w:ind w:left="2434" w:hanging="360"/>
      <w:jc w:val="center"/>
    </w:pPr>
    <w:rPr>
      <w:rFonts w:cs="Arial"/>
      <w:b/>
      <w:kern w:val="0"/>
      <w:szCs w:val="20"/>
    </w:rPr>
  </w:style>
  <w:style w:type="paragraph" w:customStyle="1" w:styleId="1111">
    <w:name w:val="Стиль Заголовок 1Заголовок 1 (табл)заголовок 1Заголовок 1 Знакз..."/>
    <w:basedOn w:val="10"/>
    <w:autoRedefine/>
    <w:uiPriority w:val="99"/>
    <w:rsid w:val="00F86ABC"/>
    <w:pPr>
      <w:keepNext/>
      <w:widowControl w:val="0"/>
      <w:tabs>
        <w:tab w:val="num" w:pos="556"/>
        <w:tab w:val="num" w:pos="1422"/>
      </w:tabs>
      <w:autoSpaceDE w:val="0"/>
      <w:autoSpaceDN w:val="0"/>
      <w:adjustRightInd w:val="0"/>
      <w:spacing w:after="0"/>
      <w:ind w:left="556" w:hanging="72"/>
      <w:jc w:val="center"/>
    </w:pPr>
    <w:rPr>
      <w:rFonts w:cs="Arial"/>
      <w:b w:val="0"/>
      <w:bCs/>
      <w:caps/>
      <w:color w:val="auto"/>
      <w:kern w:val="28"/>
      <w:sz w:val="28"/>
      <w:lang w:val="ru-RU" w:eastAsia="ru-RU"/>
    </w:rPr>
  </w:style>
  <w:style w:type="paragraph" w:customStyle="1" w:styleId="115">
    <w:name w:val="текст таблицы 11"/>
    <w:basedOn w:val="a3"/>
    <w:uiPriority w:val="99"/>
    <w:rsid w:val="00F86ABC"/>
    <w:pPr>
      <w:keepLines/>
      <w:suppressLineNumbers/>
      <w:spacing w:before="60" w:after="60"/>
    </w:pPr>
    <w:rPr>
      <w:rFonts w:ascii="Times New Roman" w:hAnsi="Times New Roman"/>
      <w:kern w:val="0"/>
      <w:sz w:val="22"/>
      <w:szCs w:val="20"/>
    </w:rPr>
  </w:style>
  <w:style w:type="paragraph" w:customStyle="1" w:styleId="116">
    <w:name w:val="Знак Знак Знак Знак Знак Знак Знак Знак Знак Знак Знак Знак1 Знак Знак Знак1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styleId="affffff">
    <w:name w:val="footnote text"/>
    <w:basedOn w:val="a3"/>
    <w:link w:val="affffff0"/>
    <w:uiPriority w:val="99"/>
    <w:semiHidden/>
    <w:rsid w:val="00F86ABC"/>
    <w:rPr>
      <w:rFonts w:ascii="Times New Roman" w:hAnsi="Times New Roman"/>
      <w:kern w:val="0"/>
      <w:szCs w:val="20"/>
    </w:rPr>
  </w:style>
  <w:style w:type="character" w:customStyle="1" w:styleId="affffff0">
    <w:name w:val="Текст сноски Знак"/>
    <w:link w:val="affffff"/>
    <w:uiPriority w:val="99"/>
    <w:semiHidden/>
    <w:locked/>
    <w:rsid w:val="00F86ABC"/>
    <w:rPr>
      <w:rFonts w:cs="Times New Roman"/>
      <w:lang w:val="ru-RU" w:eastAsia="ru-RU" w:bidi="ar-SA"/>
    </w:rPr>
  </w:style>
  <w:style w:type="paragraph" w:customStyle="1" w:styleId="font5">
    <w:name w:val="font5"/>
    <w:basedOn w:val="a3"/>
    <w:uiPriority w:val="99"/>
    <w:rsid w:val="00F86ABC"/>
    <w:pPr>
      <w:spacing w:before="100" w:beforeAutospacing="1" w:after="100" w:afterAutospacing="1"/>
    </w:pPr>
    <w:rPr>
      <w:rFonts w:ascii="Agency FB" w:hAnsi="Agency FB"/>
      <w:kern w:val="0"/>
      <w:sz w:val="16"/>
      <w:szCs w:val="16"/>
    </w:rPr>
  </w:style>
  <w:style w:type="paragraph" w:customStyle="1" w:styleId="font6">
    <w:name w:val="font6"/>
    <w:basedOn w:val="a3"/>
    <w:uiPriority w:val="99"/>
    <w:rsid w:val="00F86ABC"/>
    <w:pPr>
      <w:spacing w:before="100" w:beforeAutospacing="1" w:after="100" w:afterAutospacing="1"/>
    </w:pPr>
    <w:rPr>
      <w:kern w:val="0"/>
      <w:sz w:val="16"/>
      <w:szCs w:val="16"/>
    </w:rPr>
  </w:style>
  <w:style w:type="paragraph" w:customStyle="1" w:styleId="font7">
    <w:name w:val="font7"/>
    <w:basedOn w:val="a3"/>
    <w:uiPriority w:val="99"/>
    <w:rsid w:val="00F86ABC"/>
    <w:pPr>
      <w:spacing w:before="100" w:beforeAutospacing="1" w:after="100" w:afterAutospacing="1"/>
    </w:pPr>
    <w:rPr>
      <w:rFonts w:cs="Arial"/>
      <w:kern w:val="0"/>
      <w:sz w:val="22"/>
      <w:szCs w:val="22"/>
    </w:rPr>
  </w:style>
  <w:style w:type="paragraph" w:customStyle="1" w:styleId="xl25">
    <w:name w:val="xl25"/>
    <w:basedOn w:val="a3"/>
    <w:uiPriority w:val="99"/>
    <w:rsid w:val="00F86ABC"/>
    <w:pPr>
      <w:spacing w:before="100" w:beforeAutospacing="1" w:after="100" w:afterAutospacing="1"/>
      <w:textAlignment w:val="top"/>
    </w:pPr>
    <w:rPr>
      <w:rFonts w:ascii="Times New Roman" w:hAnsi="Times New Roman"/>
      <w:kern w:val="0"/>
      <w:sz w:val="16"/>
      <w:szCs w:val="16"/>
    </w:rPr>
  </w:style>
  <w:style w:type="paragraph" w:customStyle="1" w:styleId="xl26">
    <w:name w:val="xl26"/>
    <w:basedOn w:val="a3"/>
    <w:uiPriority w:val="99"/>
    <w:rsid w:val="00F86AB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kern w:val="0"/>
      <w:sz w:val="16"/>
      <w:szCs w:val="16"/>
    </w:rPr>
  </w:style>
  <w:style w:type="paragraph" w:customStyle="1" w:styleId="xl27">
    <w:name w:val="xl27"/>
    <w:basedOn w:val="a3"/>
    <w:uiPriority w:val="99"/>
    <w:rsid w:val="00F86A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kern w:val="0"/>
      <w:sz w:val="16"/>
      <w:szCs w:val="16"/>
    </w:rPr>
  </w:style>
  <w:style w:type="paragraph" w:customStyle="1" w:styleId="xl28">
    <w:name w:val="xl28"/>
    <w:basedOn w:val="a3"/>
    <w:uiPriority w:val="99"/>
    <w:rsid w:val="00F86ABC"/>
    <w:pPr>
      <w:spacing w:before="100" w:beforeAutospacing="1" w:after="100" w:afterAutospacing="1"/>
      <w:textAlignment w:val="top"/>
    </w:pPr>
    <w:rPr>
      <w:rFonts w:ascii="Times New Roman" w:hAnsi="Times New Roman"/>
      <w:kern w:val="0"/>
      <w:sz w:val="16"/>
      <w:szCs w:val="16"/>
    </w:rPr>
  </w:style>
  <w:style w:type="paragraph" w:customStyle="1" w:styleId="xl29">
    <w:name w:val="xl29"/>
    <w:basedOn w:val="a3"/>
    <w:uiPriority w:val="99"/>
    <w:rsid w:val="00F86AB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kern w:val="0"/>
      <w:sz w:val="16"/>
      <w:szCs w:val="16"/>
    </w:rPr>
  </w:style>
  <w:style w:type="paragraph" w:customStyle="1" w:styleId="xl30">
    <w:name w:val="xl30"/>
    <w:basedOn w:val="a3"/>
    <w:uiPriority w:val="99"/>
    <w:rsid w:val="00F86ABC"/>
    <w:pPr>
      <w:pBdr>
        <w:top w:val="single" w:sz="4" w:space="0" w:color="auto"/>
        <w:left w:val="single" w:sz="4" w:space="0" w:color="auto"/>
        <w:right w:val="single" w:sz="4" w:space="0" w:color="auto"/>
      </w:pBdr>
      <w:spacing w:before="100" w:beforeAutospacing="1" w:after="100" w:afterAutospacing="1"/>
      <w:textAlignment w:val="top"/>
    </w:pPr>
    <w:rPr>
      <w:rFonts w:ascii="Times New Roman" w:hAnsi="Times New Roman"/>
      <w:kern w:val="0"/>
      <w:sz w:val="16"/>
      <w:szCs w:val="16"/>
    </w:rPr>
  </w:style>
  <w:style w:type="paragraph" w:customStyle="1" w:styleId="xl31">
    <w:name w:val="xl31"/>
    <w:basedOn w:val="a3"/>
    <w:uiPriority w:val="99"/>
    <w:rsid w:val="00F86ABC"/>
    <w:pPr>
      <w:pBdr>
        <w:top w:val="single" w:sz="4" w:space="0" w:color="auto"/>
        <w:left w:val="single" w:sz="4" w:space="0" w:color="auto"/>
        <w:right w:val="single" w:sz="4" w:space="0" w:color="auto"/>
      </w:pBdr>
      <w:spacing w:before="100" w:beforeAutospacing="1" w:after="100" w:afterAutospacing="1"/>
      <w:textAlignment w:val="top"/>
    </w:pPr>
    <w:rPr>
      <w:rFonts w:ascii="Times New Roman" w:hAnsi="Times New Roman"/>
      <w:kern w:val="0"/>
      <w:sz w:val="16"/>
      <w:szCs w:val="16"/>
    </w:rPr>
  </w:style>
  <w:style w:type="paragraph" w:customStyle="1" w:styleId="xl32">
    <w:name w:val="xl32"/>
    <w:basedOn w:val="a3"/>
    <w:uiPriority w:val="99"/>
    <w:rsid w:val="00F86ABC"/>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kern w:val="0"/>
      <w:sz w:val="16"/>
      <w:szCs w:val="16"/>
    </w:rPr>
  </w:style>
  <w:style w:type="paragraph" w:customStyle="1" w:styleId="xl33">
    <w:name w:val="xl33"/>
    <w:basedOn w:val="a3"/>
    <w:uiPriority w:val="99"/>
    <w:rsid w:val="00F86ABC"/>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kern w:val="0"/>
      <w:sz w:val="16"/>
      <w:szCs w:val="16"/>
    </w:rPr>
  </w:style>
  <w:style w:type="paragraph" w:customStyle="1" w:styleId="xl34">
    <w:name w:val="xl34"/>
    <w:basedOn w:val="a3"/>
    <w:uiPriority w:val="99"/>
    <w:rsid w:val="00F86A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kern w:val="0"/>
      <w:sz w:val="24"/>
      <w:szCs w:val="20"/>
    </w:rPr>
  </w:style>
  <w:style w:type="paragraph" w:customStyle="1" w:styleId="xl35">
    <w:name w:val="xl35"/>
    <w:basedOn w:val="a3"/>
    <w:uiPriority w:val="99"/>
    <w:rsid w:val="00F86A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i/>
      <w:iCs/>
      <w:kern w:val="0"/>
      <w:sz w:val="24"/>
      <w:szCs w:val="20"/>
    </w:rPr>
  </w:style>
  <w:style w:type="paragraph" w:customStyle="1" w:styleId="xl36">
    <w:name w:val="xl36"/>
    <w:basedOn w:val="a3"/>
    <w:uiPriority w:val="99"/>
    <w:rsid w:val="00F86ABC"/>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kern w:val="0"/>
      <w:sz w:val="24"/>
      <w:szCs w:val="20"/>
    </w:rPr>
  </w:style>
  <w:style w:type="paragraph" w:customStyle="1" w:styleId="xl37">
    <w:name w:val="xl37"/>
    <w:basedOn w:val="a3"/>
    <w:uiPriority w:val="99"/>
    <w:rsid w:val="00F86ABC"/>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kern w:val="0"/>
      <w:sz w:val="24"/>
      <w:szCs w:val="20"/>
    </w:rPr>
  </w:style>
  <w:style w:type="paragraph" w:customStyle="1" w:styleId="xl38">
    <w:name w:val="xl38"/>
    <w:basedOn w:val="a3"/>
    <w:uiPriority w:val="99"/>
    <w:rsid w:val="00F86ABC"/>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kern w:val="0"/>
      <w:sz w:val="24"/>
      <w:szCs w:val="20"/>
    </w:rPr>
  </w:style>
  <w:style w:type="paragraph" w:customStyle="1" w:styleId="xl39">
    <w:name w:val="xl39"/>
    <w:basedOn w:val="a3"/>
    <w:uiPriority w:val="99"/>
    <w:rsid w:val="00F86ABC"/>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kern w:val="0"/>
      <w:sz w:val="24"/>
      <w:szCs w:val="20"/>
    </w:rPr>
  </w:style>
  <w:style w:type="paragraph" w:customStyle="1" w:styleId="xl40">
    <w:name w:val="xl40"/>
    <w:basedOn w:val="a3"/>
    <w:uiPriority w:val="99"/>
    <w:rsid w:val="00F86ABC"/>
    <w:pPr>
      <w:spacing w:before="100" w:beforeAutospacing="1" w:after="100" w:afterAutospacing="1"/>
      <w:jc w:val="center"/>
      <w:textAlignment w:val="center"/>
    </w:pPr>
    <w:rPr>
      <w:rFonts w:ascii="Times New Roman" w:hAnsi="Times New Roman"/>
      <w:kern w:val="0"/>
      <w:sz w:val="24"/>
      <w:szCs w:val="20"/>
    </w:rPr>
  </w:style>
  <w:style w:type="paragraph" w:customStyle="1" w:styleId="xl41">
    <w:name w:val="xl41"/>
    <w:basedOn w:val="a3"/>
    <w:uiPriority w:val="99"/>
    <w:rsid w:val="00F86ABC"/>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kern w:val="0"/>
      <w:sz w:val="24"/>
      <w:szCs w:val="20"/>
    </w:rPr>
  </w:style>
  <w:style w:type="paragraph" w:customStyle="1" w:styleId="xl42">
    <w:name w:val="xl42"/>
    <w:basedOn w:val="a3"/>
    <w:uiPriority w:val="99"/>
    <w:rsid w:val="00F86ABC"/>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kern w:val="0"/>
      <w:sz w:val="24"/>
      <w:szCs w:val="20"/>
    </w:rPr>
  </w:style>
  <w:style w:type="paragraph" w:customStyle="1" w:styleId="xl43">
    <w:name w:val="xl43"/>
    <w:basedOn w:val="a3"/>
    <w:uiPriority w:val="99"/>
    <w:rsid w:val="00F86ABC"/>
    <w:pPr>
      <w:pBdr>
        <w:left w:val="single" w:sz="4" w:space="0" w:color="auto"/>
        <w:right w:val="single" w:sz="4" w:space="0" w:color="auto"/>
      </w:pBdr>
      <w:spacing w:before="100" w:beforeAutospacing="1" w:after="100" w:afterAutospacing="1"/>
      <w:jc w:val="center"/>
      <w:textAlignment w:val="center"/>
    </w:pPr>
    <w:rPr>
      <w:rFonts w:ascii="Times New Roman" w:hAnsi="Times New Roman"/>
      <w:kern w:val="0"/>
      <w:sz w:val="24"/>
      <w:szCs w:val="20"/>
    </w:rPr>
  </w:style>
  <w:style w:type="paragraph" w:customStyle="1" w:styleId="xl44">
    <w:name w:val="xl44"/>
    <w:basedOn w:val="a3"/>
    <w:uiPriority w:val="99"/>
    <w:rsid w:val="00F86ABC"/>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kern w:val="0"/>
      <w:sz w:val="24"/>
      <w:szCs w:val="20"/>
    </w:rPr>
  </w:style>
  <w:style w:type="paragraph" w:customStyle="1" w:styleId="1ff5">
    <w:name w:val="Знак Знак Знак Знак Знак Знак Знак Знак Знак Знак Знак Знак1 Знак"/>
    <w:basedOn w:val="a3"/>
    <w:uiPriority w:val="99"/>
    <w:rsid w:val="00F86ABC"/>
    <w:pPr>
      <w:spacing w:after="160" w:line="240" w:lineRule="exact"/>
    </w:pPr>
    <w:rPr>
      <w:rFonts w:ascii="Verdana" w:hAnsi="Verdana"/>
      <w:kern w:val="0"/>
      <w:szCs w:val="20"/>
      <w:lang w:val="en-US" w:eastAsia="en-US"/>
    </w:rPr>
  </w:style>
  <w:style w:type="paragraph" w:customStyle="1" w:styleId="Heading">
    <w:name w:val="Heading"/>
    <w:uiPriority w:val="99"/>
    <w:rsid w:val="00F86ABC"/>
    <w:pPr>
      <w:widowControl w:val="0"/>
      <w:overflowPunct w:val="0"/>
      <w:autoSpaceDE w:val="0"/>
      <w:autoSpaceDN w:val="0"/>
      <w:adjustRightInd w:val="0"/>
      <w:textAlignment w:val="baseline"/>
    </w:pPr>
    <w:rPr>
      <w:rFonts w:ascii="Arial" w:hAnsi="Arial"/>
      <w:b/>
      <w:sz w:val="22"/>
    </w:rPr>
  </w:style>
  <w:style w:type="character" w:customStyle="1" w:styleId="93">
    <w:name w:val="Знак Знак9"/>
    <w:uiPriority w:val="99"/>
    <w:semiHidden/>
    <w:locked/>
    <w:rsid w:val="00F86ABC"/>
    <w:rPr>
      <w:rFonts w:cs="Times New Roman"/>
      <w:b/>
      <w:sz w:val="24"/>
      <w:lang w:val="ru-RU" w:eastAsia="ru-RU" w:bidi="ar-SA"/>
    </w:rPr>
  </w:style>
  <w:style w:type="paragraph" w:customStyle="1" w:styleId="2f1">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117">
    <w:name w:val="Знак Знак Знак Знак Знак Знак Знак Знак Знак Знак Знак Знак1 Знак Знак Знак1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1ff6">
    <w:name w:val="Знак Знак Знак Знак Знак Знак Знак Знак Знак Знак Знак Знак1"/>
    <w:basedOn w:val="a3"/>
    <w:uiPriority w:val="99"/>
    <w:rsid w:val="00F86ABC"/>
    <w:pPr>
      <w:spacing w:after="160" w:line="240" w:lineRule="exact"/>
    </w:pPr>
    <w:rPr>
      <w:rFonts w:ascii="Verdana" w:hAnsi="Verdana"/>
      <w:kern w:val="0"/>
      <w:szCs w:val="20"/>
      <w:lang w:val="en-US" w:eastAsia="en-US"/>
    </w:rPr>
  </w:style>
  <w:style w:type="paragraph" w:customStyle="1" w:styleId="affffff1">
    <w:name w:val="Знак Знак Знак Знак Знак Знак Знак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character" w:customStyle="1" w:styleId="affffff2">
    <w:name w:val="Подрисуночная надпись Знак"/>
    <w:uiPriority w:val="99"/>
    <w:rsid w:val="00F86ABC"/>
    <w:rPr>
      <w:rFonts w:cs="Times New Roman"/>
      <w:b/>
      <w:i/>
      <w:sz w:val="24"/>
      <w:szCs w:val="24"/>
      <w:lang w:val="ru-RU" w:eastAsia="ru-RU" w:bidi="ar-SA"/>
    </w:rPr>
  </w:style>
  <w:style w:type="character" w:customStyle="1" w:styleId="affffff3">
    <w:name w:val="Рисунок Знак Знак Знак Знак Знак"/>
    <w:uiPriority w:val="99"/>
    <w:rsid w:val="00F86ABC"/>
    <w:rPr>
      <w:rFonts w:cs="Times New Roman"/>
      <w:b/>
      <w:bCs/>
      <w:i/>
      <w:sz w:val="24"/>
      <w:szCs w:val="24"/>
      <w:lang w:val="ru-RU" w:eastAsia="ru-RU" w:bidi="ar-SA"/>
    </w:rPr>
  </w:style>
  <w:style w:type="paragraph" w:customStyle="1" w:styleId="1ff7">
    <w:name w:val="Знак Знак Знак Знак Знак1 Знак Знак Знак Знак Знак Знак Знак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2f2">
    <w:name w:val="Знак Знак2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character" w:customStyle="1" w:styleId="rvts64990">
    <w:name w:val="rvts64990"/>
    <w:uiPriority w:val="99"/>
    <w:rsid w:val="00F86ABC"/>
    <w:rPr>
      <w:rFonts w:ascii="Arial" w:hAnsi="Arial" w:cs="Arial"/>
      <w:color w:val="000000"/>
      <w:sz w:val="20"/>
      <w:szCs w:val="20"/>
      <w:u w:val="none"/>
      <w:effect w:val="none"/>
    </w:rPr>
  </w:style>
  <w:style w:type="paragraph" w:customStyle="1" w:styleId="rvps64991">
    <w:name w:val="rvps64991"/>
    <w:basedOn w:val="a3"/>
    <w:uiPriority w:val="99"/>
    <w:rsid w:val="00F86ABC"/>
    <w:pPr>
      <w:spacing w:before="100" w:beforeAutospacing="1" w:after="100" w:afterAutospacing="1"/>
    </w:pPr>
    <w:rPr>
      <w:rFonts w:ascii="Times New Roman" w:hAnsi="Times New Roman"/>
      <w:kern w:val="0"/>
      <w:sz w:val="24"/>
      <w:szCs w:val="20"/>
    </w:rPr>
  </w:style>
  <w:style w:type="paragraph" w:customStyle="1" w:styleId="centersubtitle">
    <w:name w:val="center_subtitle"/>
    <w:basedOn w:val="a3"/>
    <w:uiPriority w:val="99"/>
    <w:rsid w:val="00F86ABC"/>
    <w:pPr>
      <w:spacing w:before="100" w:beforeAutospacing="1" w:after="100" w:afterAutospacing="1"/>
      <w:jc w:val="center"/>
    </w:pPr>
    <w:rPr>
      <w:rFonts w:ascii="Tahoma" w:hAnsi="Tahoma" w:cs="Tahoma"/>
      <w:b/>
      <w:bCs/>
      <w:color w:val="FF8502"/>
      <w:kern w:val="0"/>
      <w:sz w:val="17"/>
      <w:szCs w:val="17"/>
    </w:rPr>
  </w:style>
  <w:style w:type="paragraph" w:customStyle="1" w:styleId="price">
    <w:name w:val="price"/>
    <w:basedOn w:val="a3"/>
    <w:uiPriority w:val="99"/>
    <w:rsid w:val="00F86ABC"/>
    <w:pPr>
      <w:spacing w:before="100" w:beforeAutospacing="1" w:after="100" w:afterAutospacing="1"/>
    </w:pPr>
    <w:rPr>
      <w:rFonts w:ascii="Times New Roman" w:hAnsi="Times New Roman"/>
      <w:kern w:val="0"/>
      <w:sz w:val="24"/>
      <w:szCs w:val="20"/>
    </w:rPr>
  </w:style>
  <w:style w:type="paragraph" w:customStyle="1" w:styleId="2f3">
    <w:name w:val="Знак Знак2 Знак Знак Знак Знак Знак Знак Знак Знак Знак Знак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2f4">
    <w:name w:val="Знак Знак2 Знак Знак Знак Знак Знак Знак Знак Знак Знак Знак Знак Знак Знак Знак Знак Знак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118">
    <w:name w:val="Знак Знак Знак Знак Знак1 Знак Знак Знак Знак Знак Знак Знак Знак Знак Знак Знак Знак1"/>
    <w:basedOn w:val="a3"/>
    <w:uiPriority w:val="99"/>
    <w:rsid w:val="00F86ABC"/>
    <w:pPr>
      <w:spacing w:after="160" w:line="240" w:lineRule="exact"/>
    </w:pPr>
    <w:rPr>
      <w:rFonts w:ascii="Verdana" w:hAnsi="Verdana"/>
      <w:kern w:val="0"/>
      <w:szCs w:val="20"/>
      <w:lang w:val="en-US" w:eastAsia="en-US"/>
    </w:rPr>
  </w:style>
  <w:style w:type="paragraph" w:customStyle="1" w:styleId="2f5">
    <w:name w:val="Знак Знак2 Знак Знак Знак Знак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2f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1ff8">
    <w:name w:val="Знак Знак Знак Знак Знак1 Знак Знак Знак Знак Знак Знак Знак Знак Знак Знак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2f7">
    <w:name w:val="Знак Знак2 Знак Знак Знак Знак Знак Знак Знак Знак Знак Знак Знак Знак Знак Знак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2f8">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style20">
    <w:name w:val="style2"/>
    <w:basedOn w:val="a3"/>
    <w:uiPriority w:val="99"/>
    <w:rsid w:val="00F86ABC"/>
    <w:pPr>
      <w:spacing w:before="100" w:beforeAutospacing="1" w:after="100" w:afterAutospacing="1"/>
    </w:pPr>
    <w:rPr>
      <w:rFonts w:cs="Arial"/>
      <w:kern w:val="0"/>
      <w:szCs w:val="20"/>
    </w:rPr>
  </w:style>
  <w:style w:type="character" w:customStyle="1" w:styleId="style21">
    <w:name w:val="style21"/>
    <w:uiPriority w:val="99"/>
    <w:rsid w:val="00F86ABC"/>
    <w:rPr>
      <w:rFonts w:ascii="Arial" w:hAnsi="Arial" w:cs="Arial"/>
      <w:sz w:val="20"/>
      <w:szCs w:val="20"/>
    </w:rPr>
  </w:style>
  <w:style w:type="paragraph" w:customStyle="1" w:styleId="style30">
    <w:name w:val="style3"/>
    <w:basedOn w:val="a3"/>
    <w:uiPriority w:val="99"/>
    <w:rsid w:val="00F86ABC"/>
    <w:pPr>
      <w:spacing w:before="100" w:beforeAutospacing="1" w:after="100" w:afterAutospacing="1"/>
    </w:pPr>
    <w:rPr>
      <w:rFonts w:cs="Arial"/>
      <w:kern w:val="0"/>
      <w:szCs w:val="20"/>
    </w:rPr>
  </w:style>
  <w:style w:type="table" w:styleId="1ff9">
    <w:name w:val="Table Grid 1"/>
    <w:basedOn w:val="a5"/>
    <w:uiPriority w:val="99"/>
    <w:rsid w:val="00F86AB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0">
    <w:name w:val="Стиль Основной текст с отступом + По ширине Слева:  0 см Первая с..."/>
    <w:basedOn w:val="af2"/>
    <w:uiPriority w:val="99"/>
    <w:rsid w:val="00F86ABC"/>
    <w:pPr>
      <w:spacing w:after="0" w:line="360" w:lineRule="auto"/>
      <w:ind w:left="0" w:firstLine="567"/>
      <w:jc w:val="both"/>
    </w:pPr>
    <w:rPr>
      <w:sz w:val="24"/>
    </w:rPr>
  </w:style>
  <w:style w:type="paragraph" w:customStyle="1" w:styleId="01">
    <w:name w:val="Стиль Основной текст с отступом + По ширине Слева:  0 см Первая с...1"/>
    <w:basedOn w:val="af2"/>
    <w:uiPriority w:val="99"/>
    <w:rsid w:val="00F86ABC"/>
    <w:pPr>
      <w:spacing w:after="0" w:line="360" w:lineRule="auto"/>
      <w:ind w:left="0" w:firstLine="567"/>
      <w:jc w:val="both"/>
    </w:pPr>
    <w:rPr>
      <w:sz w:val="24"/>
    </w:rPr>
  </w:style>
  <w:style w:type="paragraph" w:customStyle="1" w:styleId="02">
    <w:name w:val="Стиль Основной текст с отступом + По ширине Слева:  0 см Первая с...2"/>
    <w:basedOn w:val="af2"/>
    <w:uiPriority w:val="99"/>
    <w:rsid w:val="00F86ABC"/>
    <w:pPr>
      <w:spacing w:after="0" w:line="360" w:lineRule="auto"/>
      <w:ind w:left="0" w:firstLine="567"/>
      <w:jc w:val="both"/>
    </w:pPr>
    <w:rPr>
      <w:sz w:val="24"/>
    </w:rPr>
  </w:style>
  <w:style w:type="paragraph" w:customStyle="1" w:styleId="125">
    <w:name w:val="Стиль По ширине Первая строка:  125 см Междустр.интервал:  полут..."/>
    <w:basedOn w:val="a3"/>
    <w:uiPriority w:val="99"/>
    <w:rsid w:val="00F86ABC"/>
    <w:pPr>
      <w:spacing w:line="360" w:lineRule="auto"/>
      <w:ind w:firstLine="567"/>
      <w:jc w:val="both"/>
    </w:pPr>
    <w:rPr>
      <w:rFonts w:ascii="Times New Roman" w:hAnsi="Times New Roman"/>
      <w:kern w:val="0"/>
      <w:sz w:val="24"/>
      <w:szCs w:val="20"/>
    </w:rPr>
  </w:style>
  <w:style w:type="paragraph" w:customStyle="1" w:styleId="159">
    <w:name w:val="Стиль По ширине Первая строка:  159 см Междустр.интервал:  полут..."/>
    <w:basedOn w:val="a3"/>
    <w:uiPriority w:val="99"/>
    <w:rsid w:val="00F86ABC"/>
    <w:pPr>
      <w:spacing w:line="360" w:lineRule="auto"/>
      <w:ind w:firstLine="567"/>
      <w:jc w:val="both"/>
    </w:pPr>
    <w:rPr>
      <w:rFonts w:ascii="Times New Roman" w:hAnsi="Times New Roman"/>
      <w:kern w:val="0"/>
      <w:sz w:val="24"/>
      <w:szCs w:val="20"/>
    </w:rPr>
  </w:style>
  <w:style w:type="paragraph" w:customStyle="1" w:styleId="1251">
    <w:name w:val="Стиль По ширине Первая строка:  125 см Междустр.интервал:  полут...1"/>
    <w:basedOn w:val="a3"/>
    <w:uiPriority w:val="99"/>
    <w:rsid w:val="00F86ABC"/>
    <w:pPr>
      <w:spacing w:line="360" w:lineRule="auto"/>
      <w:ind w:firstLine="567"/>
      <w:jc w:val="both"/>
    </w:pPr>
    <w:rPr>
      <w:rFonts w:ascii="Times New Roman" w:hAnsi="Times New Roman"/>
      <w:kern w:val="0"/>
      <w:sz w:val="24"/>
      <w:szCs w:val="20"/>
    </w:rPr>
  </w:style>
  <w:style w:type="paragraph" w:customStyle="1" w:styleId="1250">
    <w:name w:val="Стиль Первая строка:  125 см Междустр.интервал:  полуторный"/>
    <w:basedOn w:val="a3"/>
    <w:uiPriority w:val="99"/>
    <w:rsid w:val="00F86ABC"/>
    <w:pPr>
      <w:spacing w:line="360" w:lineRule="auto"/>
      <w:ind w:firstLine="567"/>
    </w:pPr>
    <w:rPr>
      <w:rFonts w:ascii="Times New Roman" w:hAnsi="Times New Roman"/>
      <w:kern w:val="0"/>
      <w:sz w:val="24"/>
      <w:szCs w:val="20"/>
    </w:rPr>
  </w:style>
  <w:style w:type="paragraph" w:customStyle="1" w:styleId="15912">
    <w:name w:val="Стиль По ширине Первая строка:  159 см Перед:  12 пт Междустр.и..."/>
    <w:basedOn w:val="a3"/>
    <w:uiPriority w:val="99"/>
    <w:rsid w:val="00F86ABC"/>
    <w:pPr>
      <w:spacing w:before="240" w:line="360" w:lineRule="auto"/>
      <w:ind w:firstLine="567"/>
      <w:jc w:val="both"/>
    </w:pPr>
    <w:rPr>
      <w:rFonts w:ascii="Times New Roman" w:hAnsi="Times New Roman"/>
      <w:kern w:val="0"/>
      <w:sz w:val="24"/>
      <w:szCs w:val="20"/>
    </w:rPr>
  </w:style>
  <w:style w:type="paragraph" w:customStyle="1" w:styleId="150">
    <w:name w:val="Стиль По ширине Первая строка:  15 см Междустр.интервал:  полуто..."/>
    <w:basedOn w:val="a3"/>
    <w:uiPriority w:val="99"/>
    <w:rsid w:val="00F86ABC"/>
    <w:pPr>
      <w:spacing w:line="360" w:lineRule="auto"/>
      <w:ind w:firstLine="567"/>
      <w:jc w:val="both"/>
    </w:pPr>
    <w:rPr>
      <w:rFonts w:ascii="Times New Roman" w:hAnsi="Times New Roman"/>
      <w:kern w:val="0"/>
      <w:sz w:val="24"/>
      <w:szCs w:val="20"/>
    </w:rPr>
  </w:style>
  <w:style w:type="paragraph" w:customStyle="1" w:styleId="1591">
    <w:name w:val="Стиль По ширине Первая строка:  159 см Междустр.интервал:  полут...1"/>
    <w:basedOn w:val="a3"/>
    <w:uiPriority w:val="99"/>
    <w:rsid w:val="00F86ABC"/>
    <w:pPr>
      <w:spacing w:line="360" w:lineRule="auto"/>
      <w:ind w:firstLine="567"/>
      <w:jc w:val="both"/>
    </w:pPr>
    <w:rPr>
      <w:rFonts w:ascii="Times New Roman" w:hAnsi="Times New Roman"/>
      <w:kern w:val="0"/>
      <w:sz w:val="24"/>
      <w:szCs w:val="20"/>
    </w:rPr>
  </w:style>
  <w:style w:type="paragraph" w:customStyle="1" w:styleId="8120">
    <w:name w:val="Стиль Оглавление 8 + 12 пт По ширине Слева:  0 см Первая строка:..."/>
    <w:basedOn w:val="81"/>
    <w:uiPriority w:val="99"/>
    <w:rsid w:val="00F86ABC"/>
    <w:pPr>
      <w:spacing w:line="360" w:lineRule="auto"/>
      <w:ind w:left="0" w:firstLine="567"/>
      <w:jc w:val="both"/>
    </w:pPr>
    <w:rPr>
      <w:sz w:val="24"/>
      <w:szCs w:val="20"/>
    </w:rPr>
  </w:style>
  <w:style w:type="paragraph" w:customStyle="1" w:styleId="affffff4">
    <w:name w:val="Стиль Верхний колонтитул"/>
    <w:aliases w:val="Знак1 + По ширине Междустр.интервал:  по..."/>
    <w:basedOn w:val="ab"/>
    <w:uiPriority w:val="99"/>
    <w:rsid w:val="00F86ABC"/>
    <w:pPr>
      <w:tabs>
        <w:tab w:val="clear" w:pos="-18"/>
        <w:tab w:val="clear" w:pos="4277"/>
        <w:tab w:val="clear" w:pos="8430"/>
        <w:tab w:val="center" w:pos="4536"/>
        <w:tab w:val="center" w:pos="4677"/>
        <w:tab w:val="right" w:pos="9355"/>
      </w:tabs>
      <w:spacing w:line="360" w:lineRule="auto"/>
      <w:ind w:left="0"/>
    </w:pPr>
    <w:rPr>
      <w:rFonts w:ascii="Times New Roman" w:hAnsi="Times New Roman"/>
      <w:kern w:val="0"/>
      <w:sz w:val="24"/>
    </w:rPr>
  </w:style>
  <w:style w:type="paragraph" w:customStyle="1" w:styleId="125-033">
    <w:name w:val="Стиль По ширине Первая строка:  125 см Справа:  -033 см Междус..."/>
    <w:basedOn w:val="a3"/>
    <w:uiPriority w:val="99"/>
    <w:rsid w:val="00F86ABC"/>
    <w:pPr>
      <w:spacing w:line="360" w:lineRule="auto"/>
      <w:ind w:right="-187" w:firstLine="567"/>
      <w:jc w:val="both"/>
    </w:pPr>
    <w:rPr>
      <w:rFonts w:ascii="Times New Roman" w:hAnsi="Times New Roman"/>
      <w:kern w:val="0"/>
      <w:sz w:val="24"/>
      <w:szCs w:val="20"/>
    </w:rPr>
  </w:style>
  <w:style w:type="paragraph" w:customStyle="1" w:styleId="1252">
    <w:name w:val="Стиль По ширине Первая строка:  125 см Междустр.интервал:  полут...2"/>
    <w:basedOn w:val="a3"/>
    <w:uiPriority w:val="99"/>
    <w:rsid w:val="00F86ABC"/>
    <w:pPr>
      <w:shd w:val="clear" w:color="auto" w:fill="FFFFFF"/>
      <w:spacing w:line="360" w:lineRule="auto"/>
      <w:ind w:firstLine="567"/>
      <w:jc w:val="both"/>
    </w:pPr>
    <w:rPr>
      <w:rFonts w:ascii="Times New Roman" w:hAnsi="Times New Roman"/>
      <w:kern w:val="0"/>
      <w:sz w:val="24"/>
      <w:szCs w:val="20"/>
    </w:rPr>
  </w:style>
  <w:style w:type="paragraph" w:customStyle="1" w:styleId="212125">
    <w:name w:val="Стиль Стиль Заголовок 2 + 12 пт + Первая строка:  125 см"/>
    <w:basedOn w:val="212"/>
    <w:uiPriority w:val="99"/>
    <w:rsid w:val="00F86ABC"/>
    <w:pPr>
      <w:ind w:firstLine="567"/>
    </w:pPr>
  </w:style>
  <w:style w:type="paragraph" w:customStyle="1" w:styleId="affffff5">
    <w:name w:val="Стиль Таблица + не полужирный не курсив По ширине Первая строка:..."/>
    <w:basedOn w:val="afa"/>
    <w:uiPriority w:val="99"/>
    <w:rsid w:val="00F86ABC"/>
    <w:pPr>
      <w:spacing w:before="120" w:line="360" w:lineRule="auto"/>
      <w:ind w:firstLine="567"/>
      <w:jc w:val="both"/>
    </w:pPr>
    <w:rPr>
      <w:b w:val="0"/>
      <w:bCs w:val="0"/>
      <w:i w:val="0"/>
    </w:rPr>
  </w:style>
  <w:style w:type="paragraph" w:customStyle="1" w:styleId="affffff6">
    <w:name w:val="Стиль Основной текст"/>
    <w:aliases w:val="НЕТ отступов Знак Знак Знак Знак Знак Знак Зна..."/>
    <w:basedOn w:val="a9"/>
    <w:uiPriority w:val="99"/>
    <w:rsid w:val="00F86ABC"/>
    <w:pPr>
      <w:spacing w:after="0" w:line="360" w:lineRule="auto"/>
      <w:ind w:firstLine="567"/>
      <w:jc w:val="both"/>
    </w:pPr>
    <w:rPr>
      <w:rFonts w:ascii="Times New Roman" w:hAnsi="Times New Roman"/>
      <w:kern w:val="0"/>
      <w:sz w:val="24"/>
      <w:szCs w:val="20"/>
    </w:rPr>
  </w:style>
  <w:style w:type="paragraph" w:customStyle="1" w:styleId="124">
    <w:name w:val="Стиль По ширине Первая строка:  124 см Междустр.интервал:  полут..."/>
    <w:basedOn w:val="a3"/>
    <w:uiPriority w:val="99"/>
    <w:rsid w:val="00F86ABC"/>
    <w:pPr>
      <w:spacing w:line="360" w:lineRule="auto"/>
      <w:ind w:firstLine="567"/>
      <w:jc w:val="both"/>
    </w:pPr>
    <w:rPr>
      <w:rFonts w:ascii="Times New Roman" w:hAnsi="Times New Roman"/>
      <w:kern w:val="0"/>
      <w:sz w:val="24"/>
      <w:szCs w:val="20"/>
    </w:rPr>
  </w:style>
  <w:style w:type="paragraph" w:customStyle="1" w:styleId="127">
    <w:name w:val="Стиль По ширине Первая строка:  127 см Междустр.интервал:  полут..."/>
    <w:basedOn w:val="a3"/>
    <w:uiPriority w:val="99"/>
    <w:rsid w:val="00F86ABC"/>
    <w:pPr>
      <w:spacing w:line="360" w:lineRule="auto"/>
      <w:ind w:firstLine="567"/>
      <w:jc w:val="both"/>
    </w:pPr>
    <w:rPr>
      <w:rFonts w:ascii="Times New Roman" w:hAnsi="Times New Roman"/>
      <w:kern w:val="0"/>
      <w:sz w:val="24"/>
      <w:szCs w:val="20"/>
    </w:rPr>
  </w:style>
  <w:style w:type="paragraph" w:customStyle="1" w:styleId="2f9">
    <w:name w:val="Стиль Основной текст с отступом 2 + Междустр.интервал:  полуторный"/>
    <w:basedOn w:val="22"/>
    <w:uiPriority w:val="99"/>
    <w:rsid w:val="00F86ABC"/>
    <w:pPr>
      <w:spacing w:after="0" w:line="360" w:lineRule="auto"/>
      <w:ind w:left="0" w:firstLine="567"/>
      <w:jc w:val="both"/>
    </w:pPr>
    <w:rPr>
      <w:sz w:val="24"/>
    </w:rPr>
  </w:style>
  <w:style w:type="paragraph" w:customStyle="1" w:styleId="1253">
    <w:name w:val="Стиль Обычный (веб) + По ширине Первая строка:  125 см Перед:  А..."/>
    <w:basedOn w:val="af6"/>
    <w:uiPriority w:val="99"/>
    <w:rsid w:val="00F86ABC"/>
    <w:pPr>
      <w:spacing w:before="0" w:after="0" w:line="360" w:lineRule="auto"/>
      <w:ind w:firstLine="567"/>
      <w:jc w:val="both"/>
    </w:pPr>
    <w:rPr>
      <w:szCs w:val="20"/>
    </w:rPr>
  </w:style>
  <w:style w:type="paragraph" w:customStyle="1" w:styleId="FR5">
    <w:name w:val="FR5"/>
    <w:uiPriority w:val="99"/>
    <w:rsid w:val="00F86ABC"/>
    <w:pPr>
      <w:widowControl w:val="0"/>
      <w:spacing w:before="20" w:line="320" w:lineRule="auto"/>
      <w:jc w:val="both"/>
    </w:pPr>
    <w:rPr>
      <w:rFonts w:ascii="Arial" w:hAnsi="Arial" w:cs="Arial"/>
      <w:sz w:val="12"/>
      <w:szCs w:val="12"/>
    </w:rPr>
  </w:style>
  <w:style w:type="paragraph" w:customStyle="1" w:styleId="FR2">
    <w:name w:val="FR2"/>
    <w:uiPriority w:val="99"/>
    <w:rsid w:val="00F86ABC"/>
    <w:pPr>
      <w:widowControl w:val="0"/>
      <w:spacing w:before="180" w:line="260" w:lineRule="auto"/>
      <w:jc w:val="right"/>
    </w:pPr>
    <w:rPr>
      <w:rFonts w:ascii="Arial" w:hAnsi="Arial" w:cs="Arial"/>
      <w:b/>
      <w:bCs/>
      <w:sz w:val="36"/>
      <w:szCs w:val="36"/>
    </w:rPr>
  </w:style>
  <w:style w:type="paragraph" w:customStyle="1" w:styleId="FR4">
    <w:name w:val="FR4"/>
    <w:uiPriority w:val="99"/>
    <w:rsid w:val="00F86ABC"/>
    <w:pPr>
      <w:widowControl w:val="0"/>
      <w:spacing w:before="80"/>
      <w:ind w:left="80"/>
    </w:pPr>
    <w:rPr>
      <w:rFonts w:ascii="Courier New" w:hAnsi="Courier New" w:cs="Courier New"/>
      <w:sz w:val="18"/>
      <w:szCs w:val="18"/>
    </w:rPr>
  </w:style>
  <w:style w:type="character" w:customStyle="1" w:styleId="spelle">
    <w:name w:val="spelle"/>
    <w:uiPriority w:val="99"/>
    <w:rsid w:val="00F86ABC"/>
    <w:rPr>
      <w:rFonts w:cs="Times New Roman"/>
    </w:rPr>
  </w:style>
  <w:style w:type="character" w:customStyle="1" w:styleId="affffff7">
    <w:name w:val="Название Знак"/>
    <w:uiPriority w:val="99"/>
    <w:locked/>
    <w:rsid w:val="00F86ABC"/>
    <w:rPr>
      <w:rFonts w:ascii="Cambria" w:hAnsi="Cambria" w:cs="Times New Roman"/>
      <w:b/>
      <w:bCs/>
      <w:kern w:val="28"/>
      <w:sz w:val="32"/>
      <w:szCs w:val="32"/>
      <w:lang w:val="x-none" w:eastAsia="en-US"/>
    </w:rPr>
  </w:style>
  <w:style w:type="character" w:customStyle="1" w:styleId="3c">
    <w:name w:val="Основной текст 3 Знак"/>
    <w:uiPriority w:val="99"/>
    <w:semiHidden/>
    <w:locked/>
    <w:rsid w:val="00F86ABC"/>
    <w:rPr>
      <w:rFonts w:eastAsia="Times New Roman" w:cs="Calibri"/>
      <w:sz w:val="16"/>
      <w:szCs w:val="16"/>
      <w:lang w:val="x-none" w:eastAsia="en-US"/>
    </w:rPr>
  </w:style>
  <w:style w:type="character" w:customStyle="1" w:styleId="121">
    <w:name w:val="Знак Знак12"/>
    <w:uiPriority w:val="99"/>
    <w:rsid w:val="00F86ABC"/>
    <w:rPr>
      <w:rFonts w:cs="Times New Roman"/>
      <w:sz w:val="24"/>
      <w:szCs w:val="24"/>
      <w:lang w:val="ru-RU" w:eastAsia="ru-RU" w:bidi="ar-SA"/>
    </w:rPr>
  </w:style>
  <w:style w:type="character" w:customStyle="1" w:styleId="47">
    <w:name w:val="Знак Знак4"/>
    <w:uiPriority w:val="99"/>
    <w:rsid w:val="00F86ABC"/>
    <w:rPr>
      <w:rFonts w:cs="Times New Roman"/>
      <w:sz w:val="24"/>
      <w:szCs w:val="24"/>
      <w:lang w:val="ru-RU" w:eastAsia="ru-RU" w:bidi="ar-SA"/>
    </w:rPr>
  </w:style>
  <w:style w:type="paragraph" w:customStyle="1" w:styleId="affffff8">
    <w:name w:val="Название таблицы"/>
    <w:basedOn w:val="a9"/>
    <w:link w:val="affffff9"/>
    <w:uiPriority w:val="99"/>
    <w:rsid w:val="00F86ABC"/>
    <w:pPr>
      <w:keepNext/>
      <w:keepLines/>
      <w:spacing w:after="0" w:line="360" w:lineRule="auto"/>
      <w:jc w:val="center"/>
    </w:pPr>
    <w:rPr>
      <w:rFonts w:ascii="Times New Roman" w:hAnsi="Times New Roman"/>
      <w:kern w:val="0"/>
      <w:sz w:val="24"/>
    </w:rPr>
  </w:style>
  <w:style w:type="character" w:customStyle="1" w:styleId="affffff9">
    <w:name w:val="Название таблицы Знак"/>
    <w:link w:val="affffff8"/>
    <w:uiPriority w:val="99"/>
    <w:locked/>
    <w:rsid w:val="00F86ABC"/>
    <w:rPr>
      <w:rFonts w:cs="Times New Roman"/>
      <w:sz w:val="24"/>
      <w:szCs w:val="24"/>
      <w:lang w:val="ru-RU" w:eastAsia="ru-RU" w:bidi="ar-SA"/>
    </w:rPr>
  </w:style>
  <w:style w:type="character" w:customStyle="1" w:styleId="56">
    <w:name w:val="Знак Знак5"/>
    <w:uiPriority w:val="99"/>
    <w:rsid w:val="00195D2E"/>
    <w:rPr>
      <w:rFonts w:cs="Times New Roman"/>
      <w:snapToGrid w:val="0"/>
      <w:sz w:val="16"/>
      <w:szCs w:val="16"/>
      <w:lang w:val="ru-RU" w:eastAsia="ru-RU" w:bidi="ar-SA"/>
    </w:rPr>
  </w:style>
  <w:style w:type="paragraph" w:styleId="affffffa">
    <w:name w:val="TOC Heading"/>
    <w:basedOn w:val="10"/>
    <w:next w:val="a3"/>
    <w:uiPriority w:val="99"/>
    <w:qFormat/>
    <w:rsid w:val="00195D2E"/>
    <w:pPr>
      <w:keepNext/>
      <w:keepLines/>
      <w:spacing w:before="480" w:after="0" w:line="276" w:lineRule="auto"/>
      <w:outlineLvl w:val="9"/>
    </w:pPr>
    <w:rPr>
      <w:rFonts w:ascii="Cambria" w:hAnsi="Cambria"/>
      <w:bCs/>
      <w:color w:val="365F91"/>
      <w:sz w:val="28"/>
      <w:szCs w:val="28"/>
      <w:lang w:val="ru-RU"/>
    </w:rPr>
  </w:style>
  <w:style w:type="character" w:customStyle="1" w:styleId="211">
    <w:name w:val="Знак Знак21"/>
    <w:uiPriority w:val="99"/>
    <w:rsid w:val="00195D2E"/>
    <w:rPr>
      <w:rFonts w:ascii="Times New Roman" w:hAnsi="Times New Roman" w:cs="Times New Roman"/>
      <w:sz w:val="20"/>
      <w:szCs w:val="20"/>
      <w:lang w:val="x-none" w:eastAsia="ru-RU"/>
    </w:rPr>
  </w:style>
  <w:style w:type="character" w:customStyle="1" w:styleId="136">
    <w:name w:val="Знак Знак13"/>
    <w:uiPriority w:val="99"/>
    <w:rsid w:val="00195D2E"/>
    <w:rPr>
      <w:rFonts w:ascii="Times New Roman" w:hAnsi="Times New Roman" w:cs="Times New Roman"/>
      <w:snapToGrid w:val="0"/>
      <w:sz w:val="16"/>
      <w:szCs w:val="16"/>
      <w:lang w:val="x-none" w:eastAsia="ru-RU"/>
    </w:rPr>
  </w:style>
  <w:style w:type="paragraph" w:styleId="affffffb">
    <w:name w:val="List Paragraph"/>
    <w:basedOn w:val="a3"/>
    <w:uiPriority w:val="99"/>
    <w:qFormat/>
    <w:rsid w:val="00195D2E"/>
    <w:pPr>
      <w:ind w:left="720"/>
    </w:pPr>
    <w:rPr>
      <w:rFonts w:ascii="Times New Roman" w:hAnsi="Times New Roman"/>
      <w:kern w:val="0"/>
      <w:szCs w:val="20"/>
    </w:rPr>
  </w:style>
  <w:style w:type="paragraph" w:customStyle="1" w:styleId="ConsCell">
    <w:name w:val="ConsCell"/>
    <w:uiPriority w:val="99"/>
    <w:rsid w:val="00195D2E"/>
    <w:pPr>
      <w:widowControl w:val="0"/>
      <w:autoSpaceDE w:val="0"/>
      <w:autoSpaceDN w:val="0"/>
      <w:adjustRightInd w:val="0"/>
    </w:pPr>
    <w:rPr>
      <w:rFonts w:ascii="Arial" w:hAnsi="Arial" w:cs="Arial"/>
    </w:rPr>
  </w:style>
  <w:style w:type="paragraph" w:customStyle="1" w:styleId="xl63">
    <w:name w:val="xl63"/>
    <w:basedOn w:val="a3"/>
    <w:uiPriority w:val="99"/>
    <w:rsid w:val="00D04352"/>
    <w:pPr>
      <w:pBdr>
        <w:left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64">
    <w:name w:val="xl64"/>
    <w:basedOn w:val="a3"/>
    <w:uiPriority w:val="99"/>
    <w:rsid w:val="00D04352"/>
    <w:pPr>
      <w:pBdr>
        <w:left w:val="single" w:sz="8" w:space="0" w:color="auto"/>
        <w:right w:val="single" w:sz="8" w:space="0" w:color="auto"/>
      </w:pBdr>
      <w:spacing w:before="100" w:beforeAutospacing="1" w:after="100" w:afterAutospacing="1"/>
      <w:textAlignment w:val="center"/>
    </w:pPr>
    <w:rPr>
      <w:rFonts w:ascii="Times New Roman" w:hAnsi="Times New Roman"/>
      <w:kern w:val="0"/>
      <w:sz w:val="24"/>
    </w:rPr>
  </w:style>
  <w:style w:type="paragraph" w:customStyle="1" w:styleId="xl65">
    <w:name w:val="xl65"/>
    <w:basedOn w:val="a3"/>
    <w:uiPriority w:val="99"/>
    <w:rsid w:val="00D04352"/>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kern w:val="0"/>
      <w:sz w:val="24"/>
    </w:rPr>
  </w:style>
  <w:style w:type="paragraph" w:customStyle="1" w:styleId="xl66">
    <w:name w:val="xl66"/>
    <w:basedOn w:val="a3"/>
    <w:uiPriority w:val="99"/>
    <w:rsid w:val="00D04352"/>
    <w:pPr>
      <w:pBdr>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67">
    <w:name w:val="xl67"/>
    <w:basedOn w:val="a3"/>
    <w:uiPriority w:val="99"/>
    <w:rsid w:val="00D04352"/>
    <w:pPr>
      <w:pBdr>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68">
    <w:name w:val="xl68"/>
    <w:basedOn w:val="a3"/>
    <w:uiPriority w:val="99"/>
    <w:rsid w:val="00D04352"/>
    <w:pPr>
      <w:pBdr>
        <w:right w:val="single" w:sz="8" w:space="0" w:color="auto"/>
      </w:pBdr>
      <w:spacing w:before="100" w:beforeAutospacing="1" w:after="100" w:afterAutospacing="1"/>
      <w:textAlignment w:val="center"/>
    </w:pPr>
    <w:rPr>
      <w:rFonts w:ascii="Times New Roman" w:hAnsi="Times New Roman"/>
      <w:kern w:val="0"/>
      <w:sz w:val="24"/>
    </w:rPr>
  </w:style>
  <w:style w:type="paragraph" w:customStyle="1" w:styleId="xl69">
    <w:name w:val="xl69"/>
    <w:basedOn w:val="a3"/>
    <w:uiPriority w:val="99"/>
    <w:rsid w:val="00D04352"/>
    <w:pPr>
      <w:pBdr>
        <w:bottom w:val="single" w:sz="8" w:space="0" w:color="auto"/>
        <w:right w:val="single" w:sz="8" w:space="0" w:color="auto"/>
      </w:pBdr>
      <w:spacing w:before="100" w:beforeAutospacing="1" w:after="100" w:afterAutospacing="1"/>
      <w:textAlignment w:val="center"/>
    </w:pPr>
    <w:rPr>
      <w:rFonts w:ascii="Times New Roman" w:hAnsi="Times New Roman"/>
      <w:kern w:val="0"/>
      <w:sz w:val="24"/>
    </w:rPr>
  </w:style>
  <w:style w:type="paragraph" w:customStyle="1" w:styleId="xl70">
    <w:name w:val="xl70"/>
    <w:basedOn w:val="a3"/>
    <w:uiPriority w:val="99"/>
    <w:rsid w:val="00D04352"/>
    <w:pPr>
      <w:pBdr>
        <w:bottom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71">
    <w:name w:val="xl71"/>
    <w:basedOn w:val="a3"/>
    <w:uiPriority w:val="99"/>
    <w:rsid w:val="00D04352"/>
    <w:pPr>
      <w:pBdr>
        <w:left w:val="single" w:sz="8" w:space="0" w:color="auto"/>
        <w:bottom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72">
    <w:name w:val="xl72"/>
    <w:basedOn w:val="a3"/>
    <w:uiPriority w:val="99"/>
    <w:rsid w:val="00D04352"/>
    <w:pPr>
      <w:pBdr>
        <w:right w:val="single" w:sz="8" w:space="0" w:color="auto"/>
      </w:pBdr>
      <w:spacing w:before="100" w:beforeAutospacing="1" w:after="100" w:afterAutospacing="1"/>
      <w:textAlignment w:val="center"/>
    </w:pPr>
    <w:rPr>
      <w:rFonts w:ascii="Times New Roman" w:hAnsi="Times New Roman"/>
      <w:kern w:val="0"/>
      <w:sz w:val="24"/>
    </w:rPr>
  </w:style>
  <w:style w:type="paragraph" w:customStyle="1" w:styleId="xl73">
    <w:name w:val="xl73"/>
    <w:basedOn w:val="a3"/>
    <w:uiPriority w:val="99"/>
    <w:rsid w:val="00D04352"/>
    <w:pPr>
      <w:pBdr>
        <w:bottom w:val="single" w:sz="8" w:space="0" w:color="auto"/>
        <w:right w:val="single" w:sz="8" w:space="0" w:color="auto"/>
      </w:pBdr>
      <w:spacing w:before="100" w:beforeAutospacing="1" w:after="100" w:afterAutospacing="1"/>
      <w:textAlignment w:val="center"/>
    </w:pPr>
    <w:rPr>
      <w:rFonts w:ascii="Times New Roman" w:hAnsi="Times New Roman"/>
      <w:kern w:val="0"/>
      <w:sz w:val="24"/>
    </w:rPr>
  </w:style>
  <w:style w:type="paragraph" w:customStyle="1" w:styleId="xl74">
    <w:name w:val="xl74"/>
    <w:basedOn w:val="a3"/>
    <w:uiPriority w:val="99"/>
    <w:rsid w:val="00D04352"/>
    <w:pPr>
      <w:pBdr>
        <w:bottom w:val="single" w:sz="8" w:space="0" w:color="auto"/>
        <w:right w:val="single" w:sz="8" w:space="0" w:color="auto"/>
      </w:pBdr>
      <w:spacing w:before="100" w:beforeAutospacing="1" w:after="100" w:afterAutospacing="1"/>
      <w:jc w:val="both"/>
      <w:textAlignment w:val="center"/>
    </w:pPr>
    <w:rPr>
      <w:rFonts w:ascii="Times New Roman" w:hAnsi="Times New Roman"/>
      <w:kern w:val="0"/>
      <w:szCs w:val="20"/>
    </w:rPr>
  </w:style>
  <w:style w:type="paragraph" w:customStyle="1" w:styleId="xl75">
    <w:name w:val="xl75"/>
    <w:basedOn w:val="a3"/>
    <w:uiPriority w:val="99"/>
    <w:rsid w:val="00D04352"/>
    <w:pPr>
      <w:pBdr>
        <w:right w:val="single" w:sz="8" w:space="0" w:color="auto"/>
      </w:pBdr>
      <w:spacing w:before="100" w:beforeAutospacing="1" w:after="100" w:afterAutospacing="1"/>
      <w:jc w:val="both"/>
      <w:textAlignment w:val="center"/>
    </w:pPr>
    <w:rPr>
      <w:rFonts w:ascii="Times New Roman" w:hAnsi="Times New Roman"/>
      <w:kern w:val="0"/>
      <w:szCs w:val="20"/>
    </w:rPr>
  </w:style>
  <w:style w:type="paragraph" w:customStyle="1" w:styleId="xl76">
    <w:name w:val="xl76"/>
    <w:basedOn w:val="a3"/>
    <w:uiPriority w:val="99"/>
    <w:rsid w:val="00D04352"/>
    <w:pPr>
      <w:pBdr>
        <w:right w:val="single" w:sz="8" w:space="0" w:color="auto"/>
      </w:pBdr>
      <w:spacing w:before="100" w:beforeAutospacing="1" w:after="100" w:afterAutospacing="1"/>
      <w:textAlignment w:val="top"/>
    </w:pPr>
    <w:rPr>
      <w:rFonts w:ascii="Times New Roman" w:hAnsi="Times New Roman"/>
      <w:kern w:val="0"/>
      <w:sz w:val="24"/>
    </w:rPr>
  </w:style>
  <w:style w:type="paragraph" w:customStyle="1" w:styleId="xl77">
    <w:name w:val="xl77"/>
    <w:basedOn w:val="a3"/>
    <w:uiPriority w:val="99"/>
    <w:rsid w:val="00D04352"/>
    <w:pPr>
      <w:pBdr>
        <w:right w:val="single" w:sz="8" w:space="0" w:color="auto"/>
      </w:pBdr>
      <w:spacing w:before="100" w:beforeAutospacing="1" w:after="100" w:afterAutospacing="1"/>
      <w:jc w:val="both"/>
      <w:textAlignment w:val="center"/>
    </w:pPr>
    <w:rPr>
      <w:rFonts w:ascii="Symbol" w:hAnsi="Symbol"/>
      <w:kern w:val="0"/>
      <w:szCs w:val="20"/>
    </w:rPr>
  </w:style>
  <w:style w:type="paragraph" w:customStyle="1" w:styleId="xl78">
    <w:name w:val="xl78"/>
    <w:basedOn w:val="a3"/>
    <w:uiPriority w:val="99"/>
    <w:rsid w:val="00D04352"/>
    <w:pPr>
      <w:pBdr>
        <w:bottom w:val="single" w:sz="8" w:space="0" w:color="auto"/>
        <w:right w:val="single" w:sz="8" w:space="0" w:color="auto"/>
      </w:pBdr>
      <w:spacing w:before="100" w:beforeAutospacing="1" w:after="100" w:afterAutospacing="1"/>
      <w:textAlignment w:val="top"/>
    </w:pPr>
    <w:rPr>
      <w:rFonts w:ascii="Times New Roman" w:hAnsi="Times New Roman"/>
      <w:kern w:val="0"/>
      <w:sz w:val="24"/>
    </w:rPr>
  </w:style>
  <w:style w:type="paragraph" w:customStyle="1" w:styleId="xl79">
    <w:name w:val="xl79"/>
    <w:basedOn w:val="a3"/>
    <w:uiPriority w:val="99"/>
    <w:rsid w:val="00D04352"/>
    <w:pPr>
      <w:pBdr>
        <w:left w:val="single" w:sz="8" w:space="0" w:color="auto"/>
        <w:bottom w:val="single" w:sz="8" w:space="0" w:color="auto"/>
        <w:right w:val="single" w:sz="8" w:space="0" w:color="auto"/>
      </w:pBdr>
      <w:spacing w:before="100" w:beforeAutospacing="1" w:after="100" w:afterAutospacing="1"/>
      <w:jc w:val="center"/>
      <w:textAlignment w:val="center"/>
    </w:pPr>
    <w:rPr>
      <w:rFonts w:ascii="Lucida Sans Unicode" w:hAnsi="Lucida Sans Unicode" w:cs="Lucida Sans Unicode"/>
      <w:kern w:val="0"/>
      <w:szCs w:val="20"/>
    </w:rPr>
  </w:style>
  <w:style w:type="paragraph" w:customStyle="1" w:styleId="xl80">
    <w:name w:val="xl80"/>
    <w:basedOn w:val="a3"/>
    <w:uiPriority w:val="99"/>
    <w:rsid w:val="00D04352"/>
    <w:pPr>
      <w:pBdr>
        <w:bottom w:val="single" w:sz="8" w:space="0" w:color="auto"/>
        <w:right w:val="single" w:sz="8" w:space="0" w:color="auto"/>
      </w:pBdr>
      <w:spacing w:before="100" w:beforeAutospacing="1" w:after="100" w:afterAutospacing="1"/>
      <w:jc w:val="center"/>
      <w:textAlignment w:val="center"/>
    </w:pPr>
    <w:rPr>
      <w:rFonts w:ascii="Tahoma" w:hAnsi="Tahoma" w:cs="Tahoma"/>
      <w:b/>
      <w:bCs/>
      <w:kern w:val="0"/>
      <w:szCs w:val="20"/>
    </w:rPr>
  </w:style>
  <w:style w:type="paragraph" w:customStyle="1" w:styleId="xl81">
    <w:name w:val="xl81"/>
    <w:basedOn w:val="a3"/>
    <w:uiPriority w:val="99"/>
    <w:rsid w:val="00D04352"/>
    <w:pPr>
      <w:spacing w:before="100" w:beforeAutospacing="1" w:after="100" w:afterAutospacing="1"/>
      <w:jc w:val="center"/>
      <w:textAlignment w:val="center"/>
    </w:pPr>
    <w:rPr>
      <w:rFonts w:ascii="Tahoma" w:hAnsi="Tahoma" w:cs="Tahoma"/>
      <w:b/>
      <w:bCs/>
      <w:kern w:val="0"/>
      <w:szCs w:val="20"/>
    </w:rPr>
  </w:style>
  <w:style w:type="paragraph" w:customStyle="1" w:styleId="xl82">
    <w:name w:val="xl82"/>
    <w:basedOn w:val="a3"/>
    <w:uiPriority w:val="99"/>
    <w:rsid w:val="00D04352"/>
    <w:pPr>
      <w:pBdr>
        <w:bottom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83">
    <w:name w:val="xl83"/>
    <w:basedOn w:val="a3"/>
    <w:uiPriority w:val="99"/>
    <w:rsid w:val="00D04352"/>
    <w:pPr>
      <w:pBdr>
        <w:top w:val="single" w:sz="8" w:space="0" w:color="auto"/>
        <w:left w:val="single" w:sz="8" w:space="0" w:color="auto"/>
        <w:bottom w:val="single" w:sz="8" w:space="0" w:color="auto"/>
      </w:pBdr>
      <w:shd w:val="clear" w:color="000000" w:fill="FFFF99"/>
      <w:spacing w:before="100" w:beforeAutospacing="1" w:after="100" w:afterAutospacing="1"/>
      <w:jc w:val="center"/>
      <w:textAlignment w:val="center"/>
    </w:pPr>
    <w:rPr>
      <w:rFonts w:ascii="Tahoma" w:hAnsi="Tahoma" w:cs="Tahoma"/>
      <w:kern w:val="0"/>
      <w:szCs w:val="20"/>
    </w:rPr>
  </w:style>
  <w:style w:type="paragraph" w:customStyle="1" w:styleId="xl84">
    <w:name w:val="xl84"/>
    <w:basedOn w:val="a3"/>
    <w:uiPriority w:val="99"/>
    <w:rsid w:val="00D04352"/>
    <w:pPr>
      <w:pBdr>
        <w:top w:val="single" w:sz="8" w:space="0" w:color="auto"/>
        <w:bottom w:val="single" w:sz="8" w:space="0" w:color="auto"/>
      </w:pBdr>
      <w:shd w:val="clear" w:color="000000" w:fill="FFFF99"/>
      <w:spacing w:before="100" w:beforeAutospacing="1" w:after="100" w:afterAutospacing="1"/>
      <w:jc w:val="center"/>
      <w:textAlignment w:val="center"/>
    </w:pPr>
    <w:rPr>
      <w:rFonts w:ascii="Tahoma" w:hAnsi="Tahoma" w:cs="Tahoma"/>
      <w:kern w:val="0"/>
      <w:szCs w:val="20"/>
    </w:rPr>
  </w:style>
  <w:style w:type="paragraph" w:customStyle="1" w:styleId="xl85">
    <w:name w:val="xl85"/>
    <w:basedOn w:val="a3"/>
    <w:uiPriority w:val="99"/>
    <w:rsid w:val="00D04352"/>
    <w:pPr>
      <w:pBdr>
        <w:top w:val="single" w:sz="8" w:space="0" w:color="auto"/>
        <w:bottom w:val="single" w:sz="8" w:space="0" w:color="auto"/>
        <w:right w:val="single" w:sz="8" w:space="0" w:color="auto"/>
      </w:pBdr>
      <w:shd w:val="clear" w:color="000000" w:fill="FFFF99"/>
      <w:spacing w:before="100" w:beforeAutospacing="1" w:after="100" w:afterAutospacing="1"/>
      <w:jc w:val="center"/>
      <w:textAlignment w:val="center"/>
    </w:pPr>
    <w:rPr>
      <w:rFonts w:ascii="Tahoma" w:hAnsi="Tahoma" w:cs="Tahoma"/>
      <w:kern w:val="0"/>
      <w:szCs w:val="20"/>
    </w:rPr>
  </w:style>
  <w:style w:type="paragraph" w:customStyle="1" w:styleId="xl86">
    <w:name w:val="xl86"/>
    <w:basedOn w:val="a3"/>
    <w:uiPriority w:val="99"/>
    <w:rsid w:val="00D04352"/>
    <w:pPr>
      <w:pBdr>
        <w:top w:val="single" w:sz="8" w:space="0" w:color="auto"/>
        <w:left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87">
    <w:name w:val="xl87"/>
    <w:basedOn w:val="a3"/>
    <w:uiPriority w:val="99"/>
    <w:rsid w:val="00D04352"/>
    <w:pPr>
      <w:pBdr>
        <w:top w:val="single" w:sz="8" w:space="0" w:color="auto"/>
        <w:left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88">
    <w:name w:val="xl88"/>
    <w:basedOn w:val="a3"/>
    <w:uiPriority w:val="99"/>
    <w:rsid w:val="00D04352"/>
    <w:pPr>
      <w:pBdr>
        <w:left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89">
    <w:name w:val="xl89"/>
    <w:basedOn w:val="a3"/>
    <w:uiPriority w:val="99"/>
    <w:rsid w:val="00D04352"/>
    <w:pPr>
      <w:pBdr>
        <w:left w:val="single" w:sz="8" w:space="0" w:color="auto"/>
        <w:bottom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90">
    <w:name w:val="xl90"/>
    <w:basedOn w:val="a3"/>
    <w:uiPriority w:val="99"/>
    <w:rsid w:val="00D04352"/>
    <w:pPr>
      <w:pBdr>
        <w:top w:val="single" w:sz="8" w:space="0" w:color="auto"/>
        <w:left w:val="single" w:sz="8" w:space="0" w:color="auto"/>
        <w:bottom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91">
    <w:name w:val="xl91"/>
    <w:basedOn w:val="a3"/>
    <w:uiPriority w:val="99"/>
    <w:rsid w:val="00D04352"/>
    <w:pPr>
      <w:pBdr>
        <w:top w:val="single" w:sz="8" w:space="0" w:color="auto"/>
        <w:bottom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92">
    <w:name w:val="xl92"/>
    <w:basedOn w:val="a3"/>
    <w:uiPriority w:val="99"/>
    <w:rsid w:val="00D04352"/>
    <w:pPr>
      <w:pBdr>
        <w:top w:val="single" w:sz="8" w:space="0" w:color="auto"/>
        <w:bottom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93">
    <w:name w:val="xl93"/>
    <w:basedOn w:val="a3"/>
    <w:uiPriority w:val="99"/>
    <w:rsid w:val="00D04352"/>
    <w:pPr>
      <w:pBdr>
        <w:top w:val="single" w:sz="8" w:space="0" w:color="auto"/>
        <w:left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94">
    <w:name w:val="xl94"/>
    <w:basedOn w:val="a3"/>
    <w:uiPriority w:val="99"/>
    <w:rsid w:val="00D04352"/>
    <w:pPr>
      <w:pBdr>
        <w:left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95">
    <w:name w:val="xl95"/>
    <w:basedOn w:val="a3"/>
    <w:uiPriority w:val="99"/>
    <w:rsid w:val="00D04352"/>
    <w:pPr>
      <w:pBdr>
        <w:left w:val="single" w:sz="8" w:space="0" w:color="auto"/>
        <w:bottom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96">
    <w:name w:val="xl96"/>
    <w:basedOn w:val="a3"/>
    <w:uiPriority w:val="99"/>
    <w:rsid w:val="00D04352"/>
    <w:pPr>
      <w:pBdr>
        <w:top w:val="single" w:sz="8" w:space="0" w:color="auto"/>
        <w:left w:val="single" w:sz="8" w:space="0" w:color="auto"/>
        <w:bottom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97">
    <w:name w:val="xl97"/>
    <w:basedOn w:val="a3"/>
    <w:uiPriority w:val="99"/>
    <w:rsid w:val="00D04352"/>
    <w:pPr>
      <w:pBdr>
        <w:top w:val="single" w:sz="8" w:space="0" w:color="auto"/>
        <w:bottom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98">
    <w:name w:val="xl98"/>
    <w:basedOn w:val="a3"/>
    <w:uiPriority w:val="99"/>
    <w:rsid w:val="00D04352"/>
    <w:pPr>
      <w:pBdr>
        <w:top w:val="single" w:sz="8" w:space="0" w:color="auto"/>
        <w:lef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99">
    <w:name w:val="xl99"/>
    <w:basedOn w:val="a3"/>
    <w:uiPriority w:val="99"/>
    <w:rsid w:val="00D04352"/>
    <w:pPr>
      <w:pBdr>
        <w:top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100">
    <w:name w:val="xl100"/>
    <w:basedOn w:val="a3"/>
    <w:uiPriority w:val="99"/>
    <w:rsid w:val="00D04352"/>
    <w:pPr>
      <w:pBdr>
        <w:top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101">
    <w:name w:val="xl101"/>
    <w:basedOn w:val="a3"/>
    <w:uiPriority w:val="99"/>
    <w:rsid w:val="00D04352"/>
    <w:pPr>
      <w:pBdr>
        <w:left w:val="single" w:sz="8" w:space="0" w:color="auto"/>
        <w:bottom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102">
    <w:name w:val="xl102"/>
    <w:basedOn w:val="a3"/>
    <w:uiPriority w:val="99"/>
    <w:rsid w:val="00D04352"/>
    <w:pPr>
      <w:pBdr>
        <w:top w:val="single" w:sz="8" w:space="0" w:color="auto"/>
        <w:left w:val="single" w:sz="8" w:space="0" w:color="auto"/>
        <w:bottom w:val="single" w:sz="8" w:space="0" w:color="auto"/>
      </w:pBdr>
      <w:spacing w:before="100" w:beforeAutospacing="1" w:after="100" w:afterAutospacing="1"/>
      <w:textAlignment w:val="center"/>
    </w:pPr>
    <w:rPr>
      <w:rFonts w:ascii="Tahoma" w:hAnsi="Tahoma" w:cs="Tahoma"/>
      <w:kern w:val="0"/>
      <w:szCs w:val="20"/>
    </w:rPr>
  </w:style>
  <w:style w:type="paragraph" w:customStyle="1" w:styleId="xl103">
    <w:name w:val="xl103"/>
    <w:basedOn w:val="a3"/>
    <w:uiPriority w:val="99"/>
    <w:rsid w:val="00D04352"/>
    <w:pPr>
      <w:pBdr>
        <w:top w:val="single" w:sz="8" w:space="0" w:color="auto"/>
        <w:bottom w:val="single" w:sz="8" w:space="0" w:color="auto"/>
      </w:pBdr>
      <w:spacing w:before="100" w:beforeAutospacing="1" w:after="100" w:afterAutospacing="1"/>
      <w:textAlignment w:val="center"/>
    </w:pPr>
    <w:rPr>
      <w:rFonts w:ascii="Tahoma" w:hAnsi="Tahoma" w:cs="Tahoma"/>
      <w:kern w:val="0"/>
      <w:szCs w:val="20"/>
    </w:rPr>
  </w:style>
  <w:style w:type="paragraph" w:customStyle="1" w:styleId="xl104">
    <w:name w:val="xl104"/>
    <w:basedOn w:val="a3"/>
    <w:uiPriority w:val="99"/>
    <w:rsid w:val="00D04352"/>
    <w:pPr>
      <w:pBdr>
        <w:top w:val="single" w:sz="8" w:space="0" w:color="auto"/>
        <w:bottom w:val="single" w:sz="8" w:space="0" w:color="auto"/>
        <w:right w:val="single" w:sz="8" w:space="0" w:color="000000"/>
      </w:pBdr>
      <w:spacing w:before="100" w:beforeAutospacing="1" w:after="100" w:afterAutospacing="1"/>
      <w:textAlignment w:val="center"/>
    </w:pPr>
    <w:rPr>
      <w:rFonts w:ascii="Tahoma" w:hAnsi="Tahoma" w:cs="Tahoma"/>
      <w:kern w:val="0"/>
      <w:szCs w:val="20"/>
    </w:rPr>
  </w:style>
  <w:style w:type="paragraph" w:customStyle="1" w:styleId="xl105">
    <w:name w:val="xl105"/>
    <w:basedOn w:val="a3"/>
    <w:uiPriority w:val="99"/>
    <w:rsid w:val="00D04352"/>
    <w:pPr>
      <w:pBdr>
        <w:top w:val="single" w:sz="8" w:space="0" w:color="auto"/>
        <w:bottom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106">
    <w:name w:val="xl106"/>
    <w:basedOn w:val="a3"/>
    <w:uiPriority w:val="99"/>
    <w:rsid w:val="00D04352"/>
    <w:pPr>
      <w:pBdr>
        <w:bottom w:val="single" w:sz="8" w:space="0" w:color="auto"/>
        <w:right w:val="single" w:sz="8" w:space="0" w:color="auto"/>
      </w:pBdr>
      <w:spacing w:before="100" w:beforeAutospacing="1" w:after="100" w:afterAutospacing="1"/>
      <w:jc w:val="center"/>
      <w:textAlignment w:val="center"/>
    </w:pPr>
    <w:rPr>
      <w:rFonts w:ascii="Tahoma" w:hAnsi="Tahoma" w:cs="Tahoma"/>
      <w:b/>
      <w:bCs/>
      <w:kern w:val="0"/>
      <w:szCs w:val="20"/>
    </w:rPr>
  </w:style>
  <w:style w:type="paragraph" w:customStyle="1" w:styleId="xl107">
    <w:name w:val="xl107"/>
    <w:basedOn w:val="a3"/>
    <w:uiPriority w:val="99"/>
    <w:rsid w:val="00D04352"/>
    <w:pPr>
      <w:pBdr>
        <w:bottom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108">
    <w:name w:val="xl108"/>
    <w:basedOn w:val="a3"/>
    <w:uiPriority w:val="99"/>
    <w:rsid w:val="00D04352"/>
    <w:pPr>
      <w:pBdr>
        <w:top w:val="single" w:sz="8" w:space="0" w:color="auto"/>
        <w:left w:val="single" w:sz="8" w:space="0" w:color="auto"/>
        <w:right w:val="single" w:sz="8" w:space="0" w:color="auto"/>
      </w:pBdr>
      <w:spacing w:before="100" w:beforeAutospacing="1" w:after="100" w:afterAutospacing="1"/>
      <w:textAlignment w:val="center"/>
    </w:pPr>
    <w:rPr>
      <w:rFonts w:ascii="Tahoma" w:hAnsi="Tahoma" w:cs="Tahoma"/>
      <w:kern w:val="0"/>
      <w:szCs w:val="20"/>
    </w:rPr>
  </w:style>
  <w:style w:type="paragraph" w:customStyle="1" w:styleId="xl109">
    <w:name w:val="xl109"/>
    <w:basedOn w:val="a3"/>
    <w:uiPriority w:val="99"/>
    <w:rsid w:val="00D04352"/>
    <w:pPr>
      <w:pBdr>
        <w:left w:val="single" w:sz="8" w:space="0" w:color="auto"/>
        <w:right w:val="single" w:sz="8" w:space="0" w:color="auto"/>
      </w:pBdr>
      <w:spacing w:before="100" w:beforeAutospacing="1" w:after="100" w:afterAutospacing="1"/>
      <w:textAlignment w:val="center"/>
    </w:pPr>
    <w:rPr>
      <w:rFonts w:ascii="Tahoma" w:hAnsi="Tahoma" w:cs="Tahoma"/>
      <w:kern w:val="0"/>
      <w:szCs w:val="20"/>
    </w:rPr>
  </w:style>
  <w:style w:type="paragraph" w:customStyle="1" w:styleId="xl110">
    <w:name w:val="xl110"/>
    <w:basedOn w:val="a3"/>
    <w:uiPriority w:val="99"/>
    <w:rsid w:val="00D04352"/>
    <w:pPr>
      <w:pBdr>
        <w:left w:val="single" w:sz="8" w:space="0" w:color="auto"/>
        <w:bottom w:val="single" w:sz="8" w:space="0" w:color="auto"/>
        <w:right w:val="single" w:sz="8" w:space="0" w:color="auto"/>
      </w:pBdr>
      <w:spacing w:before="100" w:beforeAutospacing="1" w:after="100" w:afterAutospacing="1"/>
      <w:textAlignment w:val="center"/>
    </w:pPr>
    <w:rPr>
      <w:rFonts w:ascii="Tahoma" w:hAnsi="Tahoma" w:cs="Tahoma"/>
      <w:kern w:val="0"/>
      <w:szCs w:val="20"/>
    </w:rPr>
  </w:style>
  <w:style w:type="paragraph" w:customStyle="1" w:styleId="xl111">
    <w:name w:val="xl111"/>
    <w:basedOn w:val="a3"/>
    <w:uiPriority w:val="99"/>
    <w:rsid w:val="00D04352"/>
    <w:pPr>
      <w:pBdr>
        <w:bottom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112">
    <w:name w:val="xl112"/>
    <w:basedOn w:val="a3"/>
    <w:uiPriority w:val="99"/>
    <w:rsid w:val="00D04352"/>
    <w:pPr>
      <w:pBdr>
        <w:left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113">
    <w:name w:val="xl113"/>
    <w:basedOn w:val="a3"/>
    <w:uiPriority w:val="99"/>
    <w:rsid w:val="00D04352"/>
    <w:pPr>
      <w:pBdr>
        <w:bottom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114">
    <w:name w:val="xl114"/>
    <w:basedOn w:val="a3"/>
    <w:uiPriority w:val="99"/>
    <w:rsid w:val="00D04352"/>
    <w:pPr>
      <w:pBdr>
        <w:top w:val="single" w:sz="8" w:space="0" w:color="auto"/>
        <w:left w:val="single" w:sz="8" w:space="0" w:color="auto"/>
        <w:right w:val="single" w:sz="8" w:space="0" w:color="auto"/>
      </w:pBdr>
      <w:spacing w:before="100" w:beforeAutospacing="1" w:after="100" w:afterAutospacing="1"/>
      <w:textAlignment w:val="center"/>
    </w:pPr>
    <w:rPr>
      <w:rFonts w:ascii="Tahoma" w:hAnsi="Tahoma" w:cs="Tahoma"/>
      <w:kern w:val="0"/>
      <w:szCs w:val="20"/>
    </w:rPr>
  </w:style>
  <w:style w:type="paragraph" w:customStyle="1" w:styleId="xl115">
    <w:name w:val="xl115"/>
    <w:basedOn w:val="a3"/>
    <w:uiPriority w:val="99"/>
    <w:rsid w:val="00D04352"/>
    <w:pPr>
      <w:pBdr>
        <w:left w:val="single" w:sz="8" w:space="0" w:color="auto"/>
        <w:right w:val="single" w:sz="8" w:space="0" w:color="auto"/>
      </w:pBdr>
      <w:spacing w:before="100" w:beforeAutospacing="1" w:after="100" w:afterAutospacing="1"/>
      <w:textAlignment w:val="center"/>
    </w:pPr>
    <w:rPr>
      <w:rFonts w:ascii="Tahoma" w:hAnsi="Tahoma" w:cs="Tahoma"/>
      <w:kern w:val="0"/>
      <w:szCs w:val="20"/>
    </w:rPr>
  </w:style>
  <w:style w:type="paragraph" w:customStyle="1" w:styleId="xl116">
    <w:name w:val="xl116"/>
    <w:basedOn w:val="a3"/>
    <w:uiPriority w:val="99"/>
    <w:rsid w:val="00D04352"/>
    <w:pPr>
      <w:pBdr>
        <w:left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117">
    <w:name w:val="xl117"/>
    <w:basedOn w:val="a3"/>
    <w:uiPriority w:val="99"/>
    <w:rsid w:val="00D04352"/>
    <w:pPr>
      <w:pBdr>
        <w:left w:val="single" w:sz="8" w:space="0" w:color="auto"/>
        <w:bottom w:val="single" w:sz="8" w:space="0" w:color="auto"/>
        <w:right w:val="single" w:sz="8" w:space="0" w:color="auto"/>
      </w:pBdr>
      <w:spacing w:before="100" w:beforeAutospacing="1" w:after="100" w:afterAutospacing="1"/>
      <w:textAlignment w:val="center"/>
    </w:pPr>
    <w:rPr>
      <w:rFonts w:ascii="Tahoma" w:hAnsi="Tahoma" w:cs="Tahoma"/>
      <w:kern w:val="0"/>
      <w:szCs w:val="20"/>
    </w:rPr>
  </w:style>
  <w:style w:type="paragraph" w:customStyle="1" w:styleId="xl118">
    <w:name w:val="xl118"/>
    <w:basedOn w:val="a3"/>
    <w:uiPriority w:val="99"/>
    <w:rsid w:val="00D04352"/>
    <w:pPr>
      <w:pBdr>
        <w:top w:val="single" w:sz="8" w:space="0" w:color="auto"/>
        <w:left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119">
    <w:name w:val="xl119"/>
    <w:basedOn w:val="a3"/>
    <w:uiPriority w:val="99"/>
    <w:rsid w:val="00D04352"/>
    <w:pPr>
      <w:pBdr>
        <w:left w:val="single" w:sz="8" w:space="0" w:color="auto"/>
        <w:bottom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121">
    <w:name w:val="xl121"/>
    <w:basedOn w:val="a3"/>
    <w:uiPriority w:val="99"/>
    <w:rsid w:val="00D04352"/>
    <w:pPr>
      <w:pBdr>
        <w:top w:val="single" w:sz="8" w:space="0" w:color="auto"/>
        <w:left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122">
    <w:name w:val="xl122"/>
    <w:basedOn w:val="a3"/>
    <w:uiPriority w:val="99"/>
    <w:rsid w:val="00D04352"/>
    <w:pPr>
      <w:pBdr>
        <w:left w:val="single" w:sz="8" w:space="0" w:color="auto"/>
        <w:bottom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123">
    <w:name w:val="xl123"/>
    <w:basedOn w:val="a3"/>
    <w:uiPriority w:val="99"/>
    <w:rsid w:val="00D04352"/>
    <w:pPr>
      <w:pBdr>
        <w:left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124">
    <w:name w:val="xl124"/>
    <w:basedOn w:val="a3"/>
    <w:uiPriority w:val="99"/>
    <w:rsid w:val="00AB5B8C"/>
    <w:pPr>
      <w:pBdr>
        <w:top w:val="single" w:sz="8" w:space="0" w:color="auto"/>
        <w:bottom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125">
    <w:name w:val="xl125"/>
    <w:basedOn w:val="a3"/>
    <w:uiPriority w:val="99"/>
    <w:rsid w:val="00AB5B8C"/>
    <w:pPr>
      <w:pBdr>
        <w:top w:val="single" w:sz="8" w:space="0" w:color="auto"/>
        <w:bottom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126">
    <w:name w:val="xl126"/>
    <w:basedOn w:val="a3"/>
    <w:uiPriority w:val="99"/>
    <w:rsid w:val="00AB5B8C"/>
    <w:pPr>
      <w:pBdr>
        <w:top w:val="single" w:sz="8" w:space="0" w:color="auto"/>
        <w:left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127">
    <w:name w:val="xl127"/>
    <w:basedOn w:val="a3"/>
    <w:uiPriority w:val="99"/>
    <w:rsid w:val="00AB5B8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character" w:customStyle="1" w:styleId="119">
    <w:name w:val="Знак1 Знак Знак1"/>
    <w:uiPriority w:val="99"/>
    <w:semiHidden/>
    <w:locked/>
    <w:rsid w:val="00A00357"/>
    <w:rPr>
      <w:rFonts w:ascii="Arial" w:hAnsi="Arial" w:cs="Times New Roman"/>
      <w:kern w:val="1"/>
      <w:lang w:val="ru-RU" w:bidi="ar-SA"/>
    </w:rPr>
  </w:style>
  <w:style w:type="paragraph" w:customStyle="1" w:styleId="xl128">
    <w:name w:val="xl128"/>
    <w:basedOn w:val="a3"/>
    <w:uiPriority w:val="99"/>
    <w:rsid w:val="00623FD0"/>
    <w:pPr>
      <w:pBdr>
        <w:top w:val="single" w:sz="8" w:space="0" w:color="auto"/>
        <w:bottom w:val="single" w:sz="8" w:space="0" w:color="auto"/>
        <w:right w:val="single" w:sz="8" w:space="0" w:color="000000"/>
      </w:pBdr>
      <w:spacing w:before="100" w:beforeAutospacing="1" w:after="100" w:afterAutospacing="1"/>
      <w:textAlignment w:val="center"/>
    </w:pPr>
    <w:rPr>
      <w:rFonts w:ascii="Tahoma" w:hAnsi="Tahoma" w:cs="Tahoma"/>
      <w:kern w:val="0"/>
      <w:szCs w:val="20"/>
    </w:rPr>
  </w:style>
  <w:style w:type="numbering" w:customStyle="1" w:styleId="a">
    <w:name w:val="нумерованный"/>
    <w:pPr>
      <w:numPr>
        <w:numId w:val="22"/>
      </w:numPr>
    </w:pPr>
  </w:style>
  <w:style w:type="numbering" w:customStyle="1" w:styleId="a0">
    <w:name w:val="маркированный"/>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4537781">
      <w:marLeft w:val="0"/>
      <w:marRight w:val="0"/>
      <w:marTop w:val="0"/>
      <w:marBottom w:val="0"/>
      <w:divBdr>
        <w:top w:val="none" w:sz="0" w:space="0" w:color="auto"/>
        <w:left w:val="none" w:sz="0" w:space="0" w:color="auto"/>
        <w:bottom w:val="none" w:sz="0" w:space="0" w:color="auto"/>
        <w:right w:val="none" w:sz="0" w:space="0" w:color="auto"/>
      </w:divBdr>
    </w:div>
    <w:div w:id="1624537782">
      <w:marLeft w:val="0"/>
      <w:marRight w:val="0"/>
      <w:marTop w:val="0"/>
      <w:marBottom w:val="0"/>
      <w:divBdr>
        <w:top w:val="none" w:sz="0" w:space="0" w:color="auto"/>
        <w:left w:val="none" w:sz="0" w:space="0" w:color="auto"/>
        <w:bottom w:val="none" w:sz="0" w:space="0" w:color="auto"/>
        <w:right w:val="none" w:sz="0" w:space="0" w:color="auto"/>
      </w:divBdr>
    </w:div>
    <w:div w:id="1624537783">
      <w:marLeft w:val="0"/>
      <w:marRight w:val="0"/>
      <w:marTop w:val="0"/>
      <w:marBottom w:val="0"/>
      <w:divBdr>
        <w:top w:val="none" w:sz="0" w:space="0" w:color="auto"/>
        <w:left w:val="none" w:sz="0" w:space="0" w:color="auto"/>
        <w:bottom w:val="none" w:sz="0" w:space="0" w:color="auto"/>
        <w:right w:val="none" w:sz="0" w:space="0" w:color="auto"/>
      </w:divBdr>
    </w:div>
    <w:div w:id="1624537784">
      <w:marLeft w:val="0"/>
      <w:marRight w:val="0"/>
      <w:marTop w:val="0"/>
      <w:marBottom w:val="0"/>
      <w:divBdr>
        <w:top w:val="none" w:sz="0" w:space="0" w:color="auto"/>
        <w:left w:val="none" w:sz="0" w:space="0" w:color="auto"/>
        <w:bottom w:val="none" w:sz="0" w:space="0" w:color="auto"/>
        <w:right w:val="none" w:sz="0" w:space="0" w:color="auto"/>
      </w:divBdr>
    </w:div>
    <w:div w:id="1624537785">
      <w:marLeft w:val="0"/>
      <w:marRight w:val="0"/>
      <w:marTop w:val="0"/>
      <w:marBottom w:val="0"/>
      <w:divBdr>
        <w:top w:val="none" w:sz="0" w:space="0" w:color="auto"/>
        <w:left w:val="none" w:sz="0" w:space="0" w:color="auto"/>
        <w:bottom w:val="none" w:sz="0" w:space="0" w:color="auto"/>
        <w:right w:val="none" w:sz="0" w:space="0" w:color="auto"/>
      </w:divBdr>
    </w:div>
    <w:div w:id="1624537786">
      <w:marLeft w:val="0"/>
      <w:marRight w:val="0"/>
      <w:marTop w:val="0"/>
      <w:marBottom w:val="0"/>
      <w:divBdr>
        <w:top w:val="none" w:sz="0" w:space="0" w:color="auto"/>
        <w:left w:val="none" w:sz="0" w:space="0" w:color="auto"/>
        <w:bottom w:val="none" w:sz="0" w:space="0" w:color="auto"/>
        <w:right w:val="none" w:sz="0" w:space="0" w:color="auto"/>
      </w:divBdr>
    </w:div>
    <w:div w:id="1624537787">
      <w:marLeft w:val="0"/>
      <w:marRight w:val="0"/>
      <w:marTop w:val="0"/>
      <w:marBottom w:val="0"/>
      <w:divBdr>
        <w:top w:val="none" w:sz="0" w:space="0" w:color="auto"/>
        <w:left w:val="none" w:sz="0" w:space="0" w:color="auto"/>
        <w:bottom w:val="none" w:sz="0" w:space="0" w:color="auto"/>
        <w:right w:val="none" w:sz="0" w:space="0" w:color="auto"/>
      </w:divBdr>
    </w:div>
    <w:div w:id="1624537788">
      <w:marLeft w:val="0"/>
      <w:marRight w:val="0"/>
      <w:marTop w:val="0"/>
      <w:marBottom w:val="0"/>
      <w:divBdr>
        <w:top w:val="none" w:sz="0" w:space="0" w:color="auto"/>
        <w:left w:val="none" w:sz="0" w:space="0" w:color="auto"/>
        <w:bottom w:val="none" w:sz="0" w:space="0" w:color="auto"/>
        <w:right w:val="none" w:sz="0" w:space="0" w:color="auto"/>
      </w:divBdr>
    </w:div>
    <w:div w:id="162453778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055682-77CA-4FE9-8F58-2EC12A86F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1136</Words>
  <Characters>9355</Characters>
  <Application>Microsoft Office Word</Application>
  <DocSecurity>0</DocSecurity>
  <Lines>77</Lines>
  <Paragraphs>20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a</Company>
  <LinksUpToDate>false</LinksUpToDate>
  <CharactersWithSpaces>10471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q</dc:creator>
  <cp:lastModifiedBy>Орлов Александр Сергеевич</cp:lastModifiedBy>
  <cp:revision>5</cp:revision>
  <cp:lastPrinted>2021-02-26T06:54:00Z</cp:lastPrinted>
  <dcterms:created xsi:type="dcterms:W3CDTF">2021-02-26T06:57:00Z</dcterms:created>
  <dcterms:modified xsi:type="dcterms:W3CDTF">2022-02-28T05:16:00Z</dcterms:modified>
</cp:coreProperties>
</file>