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17C4D">
        <w:rPr>
          <w:rFonts w:ascii="Times New Roman" w:hAnsi="Times New Roman"/>
          <w:sz w:val="23"/>
          <w:szCs w:val="23"/>
        </w:rPr>
        <w:t xml:space="preserve">   </w:t>
      </w:r>
      <w:r w:rsidR="00332034" w:rsidRPr="00D17C4D">
        <w:rPr>
          <w:rFonts w:ascii="Times New Roman" w:hAnsi="Times New Roman"/>
          <w:sz w:val="23"/>
          <w:szCs w:val="23"/>
        </w:rPr>
        <w:t xml:space="preserve"> </w:t>
      </w:r>
      <w:r w:rsidR="002E4EE0" w:rsidRPr="00D17C4D">
        <w:rPr>
          <w:rFonts w:ascii="Times New Roman" w:hAnsi="Times New Roman"/>
          <w:sz w:val="23"/>
          <w:szCs w:val="23"/>
        </w:rPr>
        <w:t xml:space="preserve">  </w:t>
      </w:r>
      <w:r w:rsidR="00314D7A" w:rsidRPr="00D17C4D">
        <w:rPr>
          <w:rFonts w:ascii="Times New Roman" w:hAnsi="Times New Roman"/>
          <w:sz w:val="23"/>
          <w:szCs w:val="23"/>
        </w:rPr>
        <w:t xml:space="preserve"> </w:t>
      </w:r>
      <w:r w:rsidR="00332034" w:rsidRPr="00D17C4D">
        <w:rPr>
          <w:rFonts w:ascii="Times New Roman" w:hAnsi="Times New Roman"/>
          <w:sz w:val="23"/>
          <w:szCs w:val="23"/>
        </w:rPr>
        <w:t>06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 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D17C4D">
          <w:rPr>
            <w:rFonts w:ascii="Times New Roman" w:hAnsi="Times New Roman"/>
            <w:sz w:val="23"/>
            <w:szCs w:val="23"/>
          </w:rPr>
          <w:t>410017, г</w:t>
        </w:r>
      </w:smartTag>
      <w:r w:rsidRPr="00D17C4D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D17C4D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D17C4D">
        <w:rPr>
          <w:rFonts w:ascii="Times New Roman" w:hAnsi="Times New Roman"/>
          <w:sz w:val="23"/>
          <w:szCs w:val="23"/>
        </w:rPr>
        <w:t>, д.40.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D17C4D">
          <w:rPr>
            <w:rFonts w:ascii="Times New Roman" w:hAnsi="Times New Roman"/>
            <w:sz w:val="23"/>
            <w:szCs w:val="23"/>
          </w:rPr>
          <w:t>410017, г</w:t>
        </w:r>
      </w:smartTag>
      <w:r w:rsidRPr="00D17C4D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D17C4D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D17C4D">
        <w:rPr>
          <w:rFonts w:ascii="Times New Roman" w:hAnsi="Times New Roman"/>
          <w:sz w:val="23"/>
          <w:szCs w:val="23"/>
        </w:rPr>
        <w:t>, д.40.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3. Извещение о проведении настоящего открытого одноэтапного конкурса было опубликовано </w:t>
      </w:r>
      <w:r w:rsidR="00332034" w:rsidRPr="00D17C4D">
        <w:rPr>
          <w:rFonts w:ascii="Times New Roman" w:hAnsi="Times New Roman"/>
          <w:sz w:val="23"/>
          <w:szCs w:val="23"/>
        </w:rPr>
        <w:t>15</w:t>
      </w:r>
      <w:r w:rsidR="008C38CE" w:rsidRPr="00D17C4D">
        <w:rPr>
          <w:rFonts w:ascii="Times New Roman" w:hAnsi="Times New Roman"/>
          <w:sz w:val="23"/>
          <w:szCs w:val="23"/>
        </w:rPr>
        <w:t xml:space="preserve"> ию</w:t>
      </w:r>
      <w:r w:rsidR="00332034" w:rsidRPr="00D17C4D">
        <w:rPr>
          <w:rFonts w:ascii="Times New Roman" w:hAnsi="Times New Roman"/>
          <w:sz w:val="23"/>
          <w:szCs w:val="23"/>
        </w:rPr>
        <w:t>л</w:t>
      </w:r>
      <w:r w:rsidR="008C38CE" w:rsidRPr="00D17C4D">
        <w:rPr>
          <w:rFonts w:ascii="Times New Roman" w:hAnsi="Times New Roman"/>
          <w:sz w:val="23"/>
          <w:szCs w:val="23"/>
        </w:rPr>
        <w:t>я</w:t>
      </w:r>
      <w:r w:rsidRPr="00D17C4D">
        <w:rPr>
          <w:rFonts w:ascii="Times New Roman" w:hAnsi="Times New Roman"/>
          <w:sz w:val="23"/>
          <w:szCs w:val="23"/>
        </w:rPr>
        <w:t xml:space="preserve"> 2013 года на официальном общероссийском сайте </w:t>
      </w:r>
      <w:hyperlink r:id="rId7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D17C4D">
        <w:rPr>
          <w:rFonts w:ascii="Times New Roman" w:hAnsi="Times New Roman"/>
          <w:sz w:val="23"/>
          <w:szCs w:val="23"/>
        </w:rPr>
        <w:t xml:space="preserve"> за № 31300</w:t>
      </w:r>
      <w:r w:rsidR="00332034" w:rsidRPr="00D17C4D">
        <w:rPr>
          <w:rFonts w:ascii="Times New Roman" w:hAnsi="Times New Roman"/>
          <w:sz w:val="23"/>
          <w:szCs w:val="23"/>
        </w:rPr>
        <w:t>432996</w:t>
      </w:r>
      <w:r w:rsidRPr="00D17C4D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8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D17C4D">
        <w:rPr>
          <w:rFonts w:ascii="Times New Roman" w:hAnsi="Times New Roman"/>
          <w:sz w:val="23"/>
          <w:szCs w:val="23"/>
        </w:rPr>
        <w:t xml:space="preserve"> за № </w:t>
      </w:r>
      <w:r w:rsidR="007D7DFD" w:rsidRPr="00D17C4D">
        <w:rPr>
          <w:rFonts w:ascii="Times New Roman" w:hAnsi="Times New Roman"/>
          <w:sz w:val="23"/>
          <w:szCs w:val="23"/>
        </w:rPr>
        <w:t>1</w:t>
      </w:r>
      <w:r w:rsidR="00332034" w:rsidRPr="00D17C4D">
        <w:rPr>
          <w:rFonts w:ascii="Times New Roman" w:hAnsi="Times New Roman"/>
          <w:sz w:val="23"/>
          <w:szCs w:val="23"/>
        </w:rPr>
        <w:t>10</w:t>
      </w:r>
      <w:r w:rsidRPr="00D17C4D">
        <w:rPr>
          <w:rFonts w:ascii="Times New Roman" w:hAnsi="Times New Roman"/>
          <w:sz w:val="23"/>
          <w:szCs w:val="23"/>
        </w:rPr>
        <w:t xml:space="preserve"> в подразделе «Информация о текущих закупках» раздела «Закупки». 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4. Публичное вскрытие конвертов с заявками на участие в открытом одноэтапном конкурсе состоялось в 1</w:t>
      </w:r>
      <w:r w:rsidR="00332034" w:rsidRPr="00D17C4D">
        <w:rPr>
          <w:rFonts w:ascii="Times New Roman" w:hAnsi="Times New Roman"/>
          <w:sz w:val="23"/>
          <w:szCs w:val="23"/>
        </w:rPr>
        <w:t>4</w:t>
      </w:r>
      <w:r w:rsidRPr="00D17C4D">
        <w:rPr>
          <w:rFonts w:ascii="Times New Roman" w:hAnsi="Times New Roman"/>
          <w:sz w:val="23"/>
          <w:szCs w:val="23"/>
        </w:rPr>
        <w:t xml:space="preserve"> часов 03 минуты </w:t>
      </w:r>
      <w:r w:rsidR="00332034" w:rsidRPr="00D17C4D">
        <w:rPr>
          <w:rFonts w:ascii="Times New Roman" w:hAnsi="Times New Roman"/>
          <w:sz w:val="23"/>
          <w:szCs w:val="23"/>
        </w:rPr>
        <w:t>06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 по адресу: </w:t>
      </w:r>
      <w:proofErr w:type="gramStart"/>
      <w:r w:rsidRPr="00D17C4D">
        <w:rPr>
          <w:rFonts w:ascii="Times New Roman" w:hAnsi="Times New Roman"/>
          <w:sz w:val="23"/>
          <w:szCs w:val="23"/>
        </w:rPr>
        <w:t>г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D17C4D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D17C4D">
        <w:rPr>
          <w:rFonts w:ascii="Times New Roman" w:hAnsi="Times New Roman"/>
          <w:sz w:val="23"/>
          <w:szCs w:val="23"/>
        </w:rPr>
        <w:t xml:space="preserve">, д.40, </w:t>
      </w:r>
      <w:proofErr w:type="spellStart"/>
      <w:r w:rsidRPr="00D17C4D">
        <w:rPr>
          <w:rFonts w:ascii="Times New Roman" w:hAnsi="Times New Roman"/>
          <w:sz w:val="23"/>
          <w:szCs w:val="23"/>
        </w:rPr>
        <w:t>каб</w:t>
      </w:r>
      <w:proofErr w:type="spellEnd"/>
      <w:r w:rsidRPr="00D17C4D">
        <w:rPr>
          <w:rFonts w:ascii="Times New Roman" w:hAnsi="Times New Roman"/>
          <w:sz w:val="23"/>
          <w:szCs w:val="23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332034" w:rsidRPr="00D17C4D">
        <w:rPr>
          <w:rFonts w:ascii="Times New Roman" w:hAnsi="Times New Roman"/>
          <w:sz w:val="23"/>
          <w:szCs w:val="23"/>
        </w:rPr>
        <w:t>4</w:t>
      </w:r>
      <w:r w:rsidRPr="00D17C4D">
        <w:rPr>
          <w:rFonts w:ascii="Times New Roman" w:hAnsi="Times New Roman"/>
          <w:sz w:val="23"/>
          <w:szCs w:val="23"/>
        </w:rPr>
        <w:t xml:space="preserve"> часов 00 минут по местному (московскому) времени.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6. Закупочная комиссия создана в следующем составе: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D17C4D">
        <w:rPr>
          <w:rFonts w:ascii="Times New Roman" w:hAnsi="Times New Roman"/>
          <w:sz w:val="23"/>
          <w:szCs w:val="23"/>
          <w:u w:val="single"/>
        </w:rPr>
        <w:t>Председатель комиссии: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D17C4D">
        <w:rPr>
          <w:rFonts w:ascii="Times New Roman" w:hAnsi="Times New Roman"/>
          <w:sz w:val="23"/>
          <w:szCs w:val="23"/>
        </w:rPr>
        <w:t>Реймер</w:t>
      </w:r>
      <w:proofErr w:type="spellEnd"/>
      <w:r w:rsidRPr="00D17C4D">
        <w:rPr>
          <w:rFonts w:ascii="Times New Roman" w:hAnsi="Times New Roman"/>
          <w:sz w:val="23"/>
          <w:szCs w:val="23"/>
        </w:rPr>
        <w:t xml:space="preserve"> В.Д. – главный инженер;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D17C4D">
        <w:rPr>
          <w:rFonts w:ascii="Times New Roman" w:hAnsi="Times New Roman"/>
          <w:sz w:val="23"/>
          <w:szCs w:val="23"/>
          <w:u w:val="single"/>
        </w:rPr>
        <w:t xml:space="preserve">Секретарь комиссии: </w:t>
      </w:r>
    </w:p>
    <w:p w:rsidR="006F5E37" w:rsidRPr="00D17C4D" w:rsidRDefault="008C38CE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Шереметьева И.В.</w:t>
      </w:r>
      <w:r w:rsidR="006F5E37" w:rsidRPr="00D17C4D">
        <w:rPr>
          <w:rFonts w:ascii="Times New Roman" w:hAnsi="Times New Roman"/>
          <w:sz w:val="23"/>
          <w:szCs w:val="23"/>
        </w:rPr>
        <w:t xml:space="preserve"> – </w:t>
      </w:r>
      <w:r w:rsidR="0090501B" w:rsidRPr="00D17C4D">
        <w:rPr>
          <w:rFonts w:ascii="Times New Roman" w:hAnsi="Times New Roman"/>
          <w:sz w:val="23"/>
          <w:szCs w:val="23"/>
        </w:rPr>
        <w:t>начальник отдела по закупкам</w:t>
      </w:r>
      <w:r w:rsidR="006F5E37" w:rsidRPr="00D17C4D">
        <w:rPr>
          <w:rFonts w:ascii="Times New Roman" w:hAnsi="Times New Roman"/>
          <w:sz w:val="23"/>
          <w:szCs w:val="23"/>
        </w:rPr>
        <w:t>;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D17C4D">
        <w:rPr>
          <w:rFonts w:ascii="Times New Roman" w:hAnsi="Times New Roman"/>
          <w:sz w:val="23"/>
          <w:szCs w:val="23"/>
          <w:u w:val="single"/>
        </w:rPr>
        <w:t>Члены комиссии: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Слюсарев А.В. - финансовый директор;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Васильева Л.Н. – начальник отдела материально-технического снабжения;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Фоменко М.Ю. – начальник технической службы.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7. </w:t>
      </w:r>
      <w:proofErr w:type="gramStart"/>
      <w:r w:rsidRPr="00D17C4D">
        <w:rPr>
          <w:rFonts w:ascii="Times New Roman" w:hAnsi="Times New Roman"/>
          <w:sz w:val="23"/>
          <w:szCs w:val="23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 присутствуют </w:t>
      </w:r>
      <w:r w:rsidR="00332034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(</w:t>
      </w:r>
      <w:r w:rsidR="00332034" w:rsidRPr="00D17C4D">
        <w:rPr>
          <w:rFonts w:ascii="Times New Roman" w:hAnsi="Times New Roman"/>
          <w:sz w:val="23"/>
          <w:szCs w:val="23"/>
        </w:rPr>
        <w:t>пять</w:t>
      </w:r>
      <w:r w:rsidRPr="00D17C4D">
        <w:rPr>
          <w:rFonts w:ascii="Times New Roman" w:hAnsi="Times New Roman"/>
          <w:sz w:val="23"/>
          <w:szCs w:val="23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8. </w:t>
      </w:r>
      <w:proofErr w:type="gramStart"/>
      <w:r w:rsidRPr="00D17C4D">
        <w:rPr>
          <w:rFonts w:ascii="Times New Roman" w:hAnsi="Times New Roman"/>
          <w:sz w:val="23"/>
          <w:szCs w:val="23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  представители участников закупки не присутствовали.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- наименование и почтовый адрес участника закупки;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- наличие сведений и состав документов, предусмотренных конкурсной документацией.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b/>
          <w:bCs/>
          <w:sz w:val="23"/>
          <w:szCs w:val="23"/>
        </w:rPr>
        <w:t>10. Процедура вскрытия конвертов</w:t>
      </w:r>
      <w:r w:rsidRPr="00D17C4D">
        <w:rPr>
          <w:rFonts w:ascii="Times New Roman" w:hAnsi="Times New Roman"/>
          <w:sz w:val="23"/>
          <w:szCs w:val="23"/>
        </w:rPr>
        <w:t>: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10.1. </w:t>
      </w:r>
      <w:proofErr w:type="gramStart"/>
      <w:r w:rsidRPr="00D17C4D">
        <w:rPr>
          <w:rFonts w:ascii="Times New Roman" w:hAnsi="Times New Roman"/>
          <w:sz w:val="23"/>
          <w:szCs w:val="23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D17C4D">
        <w:rPr>
          <w:rFonts w:ascii="Times New Roman" w:hAnsi="Times New Roman"/>
          <w:sz w:val="23"/>
          <w:szCs w:val="23"/>
        </w:rPr>
        <w:t xml:space="preserve"> № 31300</w:t>
      </w:r>
      <w:r w:rsidR="00332034" w:rsidRPr="00D17C4D">
        <w:rPr>
          <w:rFonts w:ascii="Times New Roman" w:hAnsi="Times New Roman"/>
          <w:sz w:val="23"/>
          <w:szCs w:val="23"/>
        </w:rPr>
        <w:t>432996</w:t>
      </w:r>
      <w:r w:rsidRPr="00D17C4D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0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D17C4D">
        <w:rPr>
          <w:rFonts w:ascii="Times New Roman" w:hAnsi="Times New Roman"/>
          <w:sz w:val="23"/>
          <w:szCs w:val="23"/>
        </w:rPr>
        <w:t xml:space="preserve"> № </w:t>
      </w:r>
      <w:r w:rsidR="007D7DFD" w:rsidRPr="00D17C4D">
        <w:rPr>
          <w:rFonts w:ascii="Times New Roman" w:hAnsi="Times New Roman"/>
          <w:sz w:val="23"/>
          <w:szCs w:val="23"/>
        </w:rPr>
        <w:t>1</w:t>
      </w:r>
      <w:r w:rsidR="00332034" w:rsidRPr="00D17C4D">
        <w:rPr>
          <w:rFonts w:ascii="Times New Roman" w:hAnsi="Times New Roman"/>
          <w:sz w:val="23"/>
          <w:szCs w:val="23"/>
        </w:rPr>
        <w:t>10</w:t>
      </w:r>
      <w:r w:rsidRPr="00D17C4D">
        <w:rPr>
          <w:rFonts w:ascii="Times New Roman" w:hAnsi="Times New Roman"/>
          <w:sz w:val="23"/>
          <w:szCs w:val="23"/>
        </w:rPr>
        <w:t>):</w:t>
      </w:r>
    </w:p>
    <w:p w:rsidR="006F5E37" w:rsidRPr="00D17C4D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D17C4D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конвертов с изменениями к заявке на участие в открытом одноэтапном конкурсе не поступило;</w:t>
      </w:r>
    </w:p>
    <w:p w:rsidR="006F5E37" w:rsidRPr="00D17C4D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lastRenderedPageBreak/>
        <w:t>уведомлений об отзыве заявки на участие в открытом одноэтапном конкурсе не поступило.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D17C4D">
        <w:rPr>
          <w:rFonts w:ascii="Times New Roman" w:hAnsi="Times New Roman"/>
          <w:sz w:val="23"/>
          <w:szCs w:val="23"/>
        </w:rPr>
        <w:t>Шереметьевой И.В.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10.3. Конверт с заявкой на участие в открытом одноэтапном конкурсе вскрыт </w:t>
      </w:r>
      <w:r w:rsidR="00332034" w:rsidRPr="00D17C4D">
        <w:rPr>
          <w:rFonts w:ascii="Times New Roman" w:hAnsi="Times New Roman"/>
          <w:sz w:val="23"/>
          <w:szCs w:val="23"/>
        </w:rPr>
        <w:t>06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 в 1</w:t>
      </w:r>
      <w:r w:rsidR="00332034" w:rsidRPr="00D17C4D">
        <w:rPr>
          <w:rFonts w:ascii="Times New Roman" w:hAnsi="Times New Roman"/>
          <w:sz w:val="23"/>
          <w:szCs w:val="23"/>
        </w:rPr>
        <w:t>4</w:t>
      </w:r>
      <w:r w:rsidRPr="00D17C4D">
        <w:rPr>
          <w:rFonts w:ascii="Times New Roman" w:hAnsi="Times New Roman"/>
          <w:sz w:val="23"/>
          <w:szCs w:val="23"/>
        </w:rPr>
        <w:t xml:space="preserve"> часов 03 минуты. 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D17C4D">
        <w:rPr>
          <w:rFonts w:ascii="Times New Roman" w:hAnsi="Times New Roman"/>
          <w:b/>
          <w:sz w:val="23"/>
          <w:szCs w:val="23"/>
        </w:rPr>
        <w:t>Результаты вскрытия конверта: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10.4. Наименование участника закупки: Общество с ограниченной ответственностью  «</w:t>
      </w:r>
      <w:proofErr w:type="spellStart"/>
      <w:r w:rsidRPr="00D17C4D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D17C4D">
        <w:rPr>
          <w:rFonts w:ascii="Times New Roman" w:hAnsi="Times New Roman"/>
          <w:sz w:val="23"/>
          <w:szCs w:val="23"/>
        </w:rPr>
        <w:t>» (ООО «ГЭС»).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Место нахождения Предприятия: г. Саратов, ул. </w:t>
      </w:r>
      <w:proofErr w:type="gramStart"/>
      <w:r w:rsidRPr="00D17C4D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D17C4D">
        <w:rPr>
          <w:rFonts w:ascii="Times New Roman" w:hAnsi="Times New Roman"/>
          <w:sz w:val="23"/>
          <w:szCs w:val="23"/>
        </w:rPr>
        <w:t>, д. 1.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Почтовый адрес Предприятия: 410074, г. Саратов, ул. </w:t>
      </w:r>
      <w:proofErr w:type="gramStart"/>
      <w:r w:rsidRPr="00D17C4D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D17C4D">
        <w:rPr>
          <w:rFonts w:ascii="Times New Roman" w:hAnsi="Times New Roman"/>
          <w:sz w:val="23"/>
          <w:szCs w:val="23"/>
        </w:rPr>
        <w:t>, д. 1.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10.5. Представлены следующие сведения и документы, предусмотренные конкурсной документацией: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23666F" w:rsidRPr="00D17C4D">
        <w:rPr>
          <w:rFonts w:ascii="Times New Roman" w:hAnsi="Times New Roman"/>
          <w:sz w:val="23"/>
          <w:szCs w:val="23"/>
        </w:rPr>
        <w:t>2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Заявка на участие в конкурсе, исх. № </w:t>
      </w:r>
      <w:r w:rsidR="00336C8C" w:rsidRPr="00D17C4D">
        <w:rPr>
          <w:rFonts w:ascii="Times New Roman" w:hAnsi="Times New Roman"/>
          <w:sz w:val="23"/>
          <w:szCs w:val="23"/>
        </w:rPr>
        <w:t>325</w:t>
      </w:r>
      <w:r w:rsidRPr="00D17C4D">
        <w:rPr>
          <w:rFonts w:ascii="Times New Roman" w:hAnsi="Times New Roman"/>
          <w:sz w:val="23"/>
          <w:szCs w:val="23"/>
        </w:rPr>
        <w:t xml:space="preserve"> от </w:t>
      </w:r>
      <w:r w:rsidR="00336C8C" w:rsidRPr="00D17C4D">
        <w:rPr>
          <w:rFonts w:ascii="Times New Roman" w:hAnsi="Times New Roman"/>
          <w:sz w:val="23"/>
          <w:szCs w:val="23"/>
        </w:rPr>
        <w:t>06</w:t>
      </w:r>
      <w:r w:rsidRPr="00D17C4D">
        <w:rPr>
          <w:rFonts w:ascii="Times New Roman" w:hAnsi="Times New Roman"/>
          <w:sz w:val="23"/>
          <w:szCs w:val="23"/>
        </w:rPr>
        <w:t>.0</w:t>
      </w:r>
      <w:r w:rsidR="00336C8C" w:rsidRPr="00D17C4D">
        <w:rPr>
          <w:rFonts w:ascii="Times New Roman" w:hAnsi="Times New Roman"/>
          <w:sz w:val="23"/>
          <w:szCs w:val="23"/>
        </w:rPr>
        <w:t>8</w:t>
      </w:r>
      <w:r w:rsidRPr="00D17C4D">
        <w:rPr>
          <w:rFonts w:ascii="Times New Roman" w:hAnsi="Times New Roman"/>
          <w:sz w:val="23"/>
          <w:szCs w:val="23"/>
        </w:rPr>
        <w:t>.2013 г. – на 3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Приложение № 1 к Заявке на участие в конкурсе «Предложение о цене договора» – на 1 л. в                 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Приложение № 2 к Заявке на участие в конкурсе «Предложение о сроке выполнения работ»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D17C4D">
          <w:rPr>
            <w:rFonts w:ascii="Times New Roman" w:hAnsi="Times New Roman"/>
            <w:sz w:val="23"/>
            <w:szCs w:val="23"/>
          </w:rPr>
          <w:t>1 л</w:t>
        </w:r>
      </w:smartTag>
      <w:r w:rsidRPr="00D17C4D">
        <w:rPr>
          <w:rFonts w:ascii="Times New Roman" w:hAnsi="Times New Roman"/>
          <w:sz w:val="23"/>
          <w:szCs w:val="23"/>
        </w:rPr>
        <w:t>. в 1 экз.;</w:t>
      </w:r>
    </w:p>
    <w:p w:rsidR="0023666F" w:rsidRPr="00D17C4D" w:rsidRDefault="006F5E37" w:rsidP="002366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Копия Акта </w:t>
      </w:r>
      <w:r w:rsidR="00336C8C" w:rsidRPr="00D17C4D">
        <w:rPr>
          <w:rFonts w:ascii="Times New Roman" w:hAnsi="Times New Roman"/>
          <w:sz w:val="23"/>
          <w:szCs w:val="23"/>
        </w:rPr>
        <w:t>1844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</w:t>
      </w:r>
      <w:r w:rsidR="007D7DFD" w:rsidRPr="00D17C4D">
        <w:rPr>
          <w:rFonts w:ascii="Times New Roman" w:hAnsi="Times New Roman"/>
          <w:sz w:val="23"/>
          <w:szCs w:val="23"/>
        </w:rPr>
        <w:t>сентябрь</w:t>
      </w:r>
      <w:r w:rsidRPr="00D17C4D">
        <w:rPr>
          <w:rFonts w:ascii="Times New Roman" w:hAnsi="Times New Roman"/>
          <w:sz w:val="23"/>
          <w:szCs w:val="23"/>
        </w:rPr>
        <w:t xml:space="preserve"> 2012 г. от </w:t>
      </w:r>
      <w:r w:rsidR="007D7DFD" w:rsidRPr="00D17C4D">
        <w:rPr>
          <w:rFonts w:ascii="Times New Roman" w:hAnsi="Times New Roman"/>
          <w:sz w:val="23"/>
          <w:szCs w:val="23"/>
        </w:rPr>
        <w:t>28</w:t>
      </w:r>
      <w:r w:rsidRPr="00D17C4D">
        <w:rPr>
          <w:rFonts w:ascii="Times New Roman" w:hAnsi="Times New Roman"/>
          <w:sz w:val="23"/>
          <w:szCs w:val="23"/>
        </w:rPr>
        <w:t>.0</w:t>
      </w:r>
      <w:r w:rsidR="007D7DFD" w:rsidRPr="00D17C4D">
        <w:rPr>
          <w:rFonts w:ascii="Times New Roman" w:hAnsi="Times New Roman"/>
          <w:sz w:val="23"/>
          <w:szCs w:val="23"/>
        </w:rPr>
        <w:t>9</w:t>
      </w:r>
      <w:r w:rsidRPr="00D17C4D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</w:t>
      </w:r>
      <w:r w:rsidR="0023666F" w:rsidRPr="00D17C4D">
        <w:rPr>
          <w:rFonts w:ascii="Times New Roman" w:hAnsi="Times New Roman"/>
          <w:sz w:val="23"/>
          <w:szCs w:val="23"/>
        </w:rPr>
        <w:t>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843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</w:t>
      </w:r>
      <w:r w:rsidR="0023666F" w:rsidRPr="00D17C4D">
        <w:rPr>
          <w:rFonts w:ascii="Times New Roman" w:hAnsi="Times New Roman"/>
          <w:sz w:val="23"/>
          <w:szCs w:val="23"/>
        </w:rPr>
        <w:t>сентябрь</w:t>
      </w:r>
      <w:r w:rsidRPr="00D17C4D">
        <w:rPr>
          <w:rFonts w:ascii="Times New Roman" w:hAnsi="Times New Roman"/>
          <w:sz w:val="23"/>
          <w:szCs w:val="23"/>
        </w:rPr>
        <w:t xml:space="preserve"> 2012 г. от </w:t>
      </w:r>
      <w:r w:rsidR="0023666F" w:rsidRPr="00D17C4D">
        <w:rPr>
          <w:rFonts w:ascii="Times New Roman" w:hAnsi="Times New Roman"/>
          <w:sz w:val="23"/>
          <w:szCs w:val="23"/>
        </w:rPr>
        <w:t>28</w:t>
      </w:r>
      <w:r w:rsidRPr="00D17C4D">
        <w:rPr>
          <w:rFonts w:ascii="Times New Roman" w:hAnsi="Times New Roman"/>
          <w:sz w:val="23"/>
          <w:szCs w:val="23"/>
        </w:rPr>
        <w:t>.0</w:t>
      </w:r>
      <w:r w:rsidR="0023666F" w:rsidRPr="00D17C4D">
        <w:rPr>
          <w:rFonts w:ascii="Times New Roman" w:hAnsi="Times New Roman"/>
          <w:sz w:val="23"/>
          <w:szCs w:val="23"/>
        </w:rPr>
        <w:t>9</w:t>
      </w:r>
      <w:r w:rsidRPr="00D17C4D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 w:rsidR="0023666F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842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</w:t>
      </w:r>
      <w:r w:rsidR="0023666F" w:rsidRPr="00D17C4D">
        <w:rPr>
          <w:rFonts w:ascii="Times New Roman" w:hAnsi="Times New Roman"/>
          <w:sz w:val="23"/>
          <w:szCs w:val="23"/>
        </w:rPr>
        <w:t>сентябрь</w:t>
      </w:r>
      <w:r w:rsidRPr="00D17C4D">
        <w:rPr>
          <w:rFonts w:ascii="Times New Roman" w:hAnsi="Times New Roman"/>
          <w:sz w:val="23"/>
          <w:szCs w:val="23"/>
        </w:rPr>
        <w:t xml:space="preserve"> 2012 г. от </w:t>
      </w:r>
      <w:r w:rsidR="0023666F" w:rsidRPr="00D17C4D">
        <w:rPr>
          <w:rFonts w:ascii="Times New Roman" w:hAnsi="Times New Roman"/>
          <w:sz w:val="23"/>
          <w:szCs w:val="23"/>
        </w:rPr>
        <w:t>28</w:t>
      </w:r>
      <w:r w:rsidRPr="00D17C4D">
        <w:rPr>
          <w:rFonts w:ascii="Times New Roman" w:hAnsi="Times New Roman"/>
          <w:sz w:val="23"/>
          <w:szCs w:val="23"/>
        </w:rPr>
        <w:t>.0</w:t>
      </w:r>
      <w:r w:rsidR="0023666F" w:rsidRPr="00D17C4D">
        <w:rPr>
          <w:rFonts w:ascii="Times New Roman" w:hAnsi="Times New Roman"/>
          <w:sz w:val="23"/>
          <w:szCs w:val="23"/>
        </w:rPr>
        <w:t>9</w:t>
      </w:r>
      <w:r w:rsidRPr="00D17C4D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841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</w:t>
      </w:r>
      <w:r w:rsidR="0023666F" w:rsidRPr="00D17C4D">
        <w:rPr>
          <w:rFonts w:ascii="Times New Roman" w:hAnsi="Times New Roman"/>
          <w:sz w:val="23"/>
          <w:szCs w:val="23"/>
        </w:rPr>
        <w:t>сентябрь</w:t>
      </w:r>
      <w:r w:rsidRPr="00D17C4D">
        <w:rPr>
          <w:rFonts w:ascii="Times New Roman" w:hAnsi="Times New Roman"/>
          <w:sz w:val="23"/>
          <w:szCs w:val="23"/>
        </w:rPr>
        <w:t xml:space="preserve"> 2012 г. от </w:t>
      </w:r>
      <w:r w:rsidR="0023666F" w:rsidRPr="00D17C4D">
        <w:rPr>
          <w:rFonts w:ascii="Times New Roman" w:hAnsi="Times New Roman"/>
          <w:sz w:val="23"/>
          <w:szCs w:val="23"/>
        </w:rPr>
        <w:t>28</w:t>
      </w:r>
      <w:r w:rsidRPr="00D17C4D">
        <w:rPr>
          <w:rFonts w:ascii="Times New Roman" w:hAnsi="Times New Roman"/>
          <w:sz w:val="23"/>
          <w:szCs w:val="23"/>
        </w:rPr>
        <w:t>.0</w:t>
      </w:r>
      <w:r w:rsidR="0023666F" w:rsidRPr="00D17C4D">
        <w:rPr>
          <w:rFonts w:ascii="Times New Roman" w:hAnsi="Times New Roman"/>
          <w:sz w:val="23"/>
          <w:szCs w:val="23"/>
        </w:rPr>
        <w:t>9</w:t>
      </w:r>
      <w:r w:rsidRPr="00D17C4D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Копия Акта </w:t>
      </w:r>
      <w:r w:rsidR="0023666F" w:rsidRPr="00D17C4D">
        <w:rPr>
          <w:rFonts w:ascii="Times New Roman" w:hAnsi="Times New Roman"/>
          <w:sz w:val="23"/>
          <w:szCs w:val="23"/>
        </w:rPr>
        <w:t>1</w:t>
      </w:r>
      <w:r w:rsidR="00336C8C" w:rsidRPr="00D17C4D">
        <w:rPr>
          <w:rFonts w:ascii="Times New Roman" w:hAnsi="Times New Roman"/>
          <w:sz w:val="23"/>
          <w:szCs w:val="23"/>
        </w:rPr>
        <w:t>840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</w:t>
      </w:r>
      <w:r w:rsidR="0023666F" w:rsidRPr="00D17C4D">
        <w:rPr>
          <w:rFonts w:ascii="Times New Roman" w:hAnsi="Times New Roman"/>
          <w:sz w:val="23"/>
          <w:szCs w:val="23"/>
        </w:rPr>
        <w:t>сентябрь</w:t>
      </w:r>
      <w:r w:rsidRPr="00D17C4D">
        <w:rPr>
          <w:rFonts w:ascii="Times New Roman" w:hAnsi="Times New Roman"/>
          <w:sz w:val="23"/>
          <w:szCs w:val="23"/>
        </w:rPr>
        <w:t xml:space="preserve"> 2012 г. от </w:t>
      </w:r>
      <w:r w:rsidR="0023666F" w:rsidRPr="00D17C4D">
        <w:rPr>
          <w:rFonts w:ascii="Times New Roman" w:hAnsi="Times New Roman"/>
          <w:sz w:val="23"/>
          <w:szCs w:val="23"/>
        </w:rPr>
        <w:t>28</w:t>
      </w:r>
      <w:r w:rsidRPr="00D17C4D">
        <w:rPr>
          <w:rFonts w:ascii="Times New Roman" w:hAnsi="Times New Roman"/>
          <w:sz w:val="23"/>
          <w:szCs w:val="23"/>
        </w:rPr>
        <w:t>.0</w:t>
      </w:r>
      <w:r w:rsidR="0023666F" w:rsidRPr="00D17C4D">
        <w:rPr>
          <w:rFonts w:ascii="Times New Roman" w:hAnsi="Times New Roman"/>
          <w:sz w:val="23"/>
          <w:szCs w:val="23"/>
        </w:rPr>
        <w:t>9</w:t>
      </w:r>
      <w:r w:rsidRPr="00D17C4D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Копия Акта </w:t>
      </w:r>
      <w:r w:rsidR="007D7DFD" w:rsidRPr="00D17C4D">
        <w:rPr>
          <w:rFonts w:ascii="Times New Roman" w:hAnsi="Times New Roman"/>
          <w:sz w:val="23"/>
          <w:szCs w:val="23"/>
        </w:rPr>
        <w:t>1</w:t>
      </w:r>
      <w:r w:rsidR="00336C8C" w:rsidRPr="00D17C4D">
        <w:rPr>
          <w:rFonts w:ascii="Times New Roman" w:hAnsi="Times New Roman"/>
          <w:sz w:val="23"/>
          <w:szCs w:val="23"/>
        </w:rPr>
        <w:t>839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</w:t>
      </w:r>
      <w:r w:rsidR="007D7DFD" w:rsidRPr="00D17C4D">
        <w:rPr>
          <w:rFonts w:ascii="Times New Roman" w:hAnsi="Times New Roman"/>
          <w:sz w:val="23"/>
          <w:szCs w:val="23"/>
        </w:rPr>
        <w:t>сентябрь</w:t>
      </w:r>
      <w:r w:rsidRPr="00D17C4D">
        <w:rPr>
          <w:rFonts w:ascii="Times New Roman" w:hAnsi="Times New Roman"/>
          <w:sz w:val="23"/>
          <w:szCs w:val="23"/>
        </w:rPr>
        <w:t xml:space="preserve"> 2012 г. от </w:t>
      </w:r>
      <w:r w:rsidR="007D7DFD" w:rsidRPr="00D17C4D">
        <w:rPr>
          <w:rFonts w:ascii="Times New Roman" w:hAnsi="Times New Roman"/>
          <w:sz w:val="23"/>
          <w:szCs w:val="23"/>
        </w:rPr>
        <w:t>28</w:t>
      </w:r>
      <w:r w:rsidRPr="00D17C4D">
        <w:rPr>
          <w:rFonts w:ascii="Times New Roman" w:hAnsi="Times New Roman"/>
          <w:sz w:val="23"/>
          <w:szCs w:val="23"/>
        </w:rPr>
        <w:t>.0</w:t>
      </w:r>
      <w:r w:rsidR="007D7DFD" w:rsidRPr="00D17C4D">
        <w:rPr>
          <w:rFonts w:ascii="Times New Roman" w:hAnsi="Times New Roman"/>
          <w:sz w:val="23"/>
          <w:szCs w:val="23"/>
        </w:rPr>
        <w:t>9</w:t>
      </w:r>
      <w:r w:rsidRPr="00D17C4D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7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7D7DFD" w:rsidRPr="00D17C4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838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сентябрь 2012 г. от 28.09.2012г.,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7D7DFD" w:rsidRPr="00D17C4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837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сентябрь 2012 г. от 28.09.2012г.,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lastRenderedPageBreak/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7D7DFD" w:rsidRPr="00D17C4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875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сентябрь 2012 г. от 28.09.2012г.,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6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7D7DFD" w:rsidRPr="00D17C4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Акта 1</w:t>
      </w:r>
      <w:r w:rsidR="00336C8C" w:rsidRPr="00D17C4D">
        <w:rPr>
          <w:rFonts w:ascii="Times New Roman" w:hAnsi="Times New Roman"/>
          <w:sz w:val="23"/>
          <w:szCs w:val="23"/>
        </w:rPr>
        <w:t>874</w:t>
      </w:r>
      <w:r w:rsidRPr="00D17C4D">
        <w:rPr>
          <w:rFonts w:ascii="Times New Roman" w:hAnsi="Times New Roman"/>
          <w:sz w:val="23"/>
          <w:szCs w:val="23"/>
        </w:rPr>
        <w:t xml:space="preserve"> о приемке выполненных работ за сентябрь 2012 г. от 28.09.2012г., заверенная директором – на </w:t>
      </w:r>
      <w:r w:rsidR="00336C8C" w:rsidRPr="00D17C4D">
        <w:rPr>
          <w:rFonts w:ascii="Times New Roman" w:hAnsi="Times New Roman"/>
          <w:sz w:val="23"/>
          <w:szCs w:val="23"/>
        </w:rPr>
        <w:t>5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336C8C" w:rsidRPr="00D17C4D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Копии документов, подтверждающих квалификацию персонала, заверенные директором  </w:t>
      </w:r>
      <w:r w:rsidRPr="00D17C4D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D17C4D">
        <w:rPr>
          <w:rFonts w:ascii="Times New Roman" w:hAnsi="Times New Roman"/>
          <w:sz w:val="23"/>
          <w:szCs w:val="23"/>
        </w:rPr>
        <w:t>– на 25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proofErr w:type="gramStart"/>
      <w:r w:rsidRPr="00D17C4D">
        <w:rPr>
          <w:rFonts w:ascii="Times New Roman" w:hAnsi="Times New Roman"/>
          <w:sz w:val="23"/>
          <w:szCs w:val="23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044D6F" w:rsidRPr="00D17C4D">
        <w:rPr>
          <w:rFonts w:ascii="Times New Roman" w:hAnsi="Times New Roman"/>
          <w:sz w:val="23"/>
          <w:szCs w:val="23"/>
        </w:rPr>
        <w:t>8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D17C4D">
          <w:rPr>
            <w:rFonts w:ascii="Times New Roman" w:hAnsi="Times New Roman"/>
            <w:sz w:val="23"/>
            <w:szCs w:val="23"/>
          </w:rPr>
          <w:t>2 л</w:t>
        </w:r>
      </w:smartTag>
      <w:r w:rsidRPr="00D17C4D">
        <w:rPr>
          <w:rFonts w:ascii="Times New Roman" w:hAnsi="Times New Roman"/>
          <w:sz w:val="23"/>
          <w:szCs w:val="23"/>
        </w:rPr>
        <w:t>. в            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Анкета участника</w:t>
      </w:r>
      <w:r w:rsidR="007D7DFD" w:rsidRPr="00D17C4D">
        <w:rPr>
          <w:rFonts w:ascii="Times New Roman" w:hAnsi="Times New Roman"/>
          <w:sz w:val="23"/>
          <w:szCs w:val="23"/>
        </w:rPr>
        <w:t xml:space="preserve"> (Форма № 2)</w:t>
      </w:r>
      <w:r w:rsidRPr="00D17C4D">
        <w:rPr>
          <w:rFonts w:ascii="Times New Roman" w:hAnsi="Times New Roman"/>
          <w:sz w:val="23"/>
          <w:szCs w:val="23"/>
        </w:rPr>
        <w:t xml:space="preserve"> – на </w:t>
      </w:r>
      <w:smartTag w:uri="urn:schemas-microsoft-com:office:smarttags" w:element="metricconverter">
        <w:smartTagPr>
          <w:attr w:name="ProductID" w:val="2 л"/>
        </w:smartTagPr>
        <w:r w:rsidRPr="00D17C4D">
          <w:rPr>
            <w:rFonts w:ascii="Times New Roman" w:hAnsi="Times New Roman"/>
            <w:sz w:val="23"/>
            <w:szCs w:val="23"/>
          </w:rPr>
          <w:t>2 л</w:t>
        </w:r>
      </w:smartTag>
      <w:r w:rsidRPr="00D17C4D">
        <w:rPr>
          <w:rFonts w:ascii="Times New Roman" w:hAnsi="Times New Roman"/>
          <w:sz w:val="23"/>
          <w:szCs w:val="23"/>
        </w:rPr>
        <w:t>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 w:rsidR="00044D6F" w:rsidRPr="00D17C4D">
        <w:rPr>
          <w:rFonts w:ascii="Times New Roman" w:hAnsi="Times New Roman"/>
          <w:sz w:val="23"/>
          <w:szCs w:val="23"/>
        </w:rPr>
        <w:t>064965/3</w:t>
      </w:r>
      <w:r w:rsidRPr="00D17C4D">
        <w:rPr>
          <w:rFonts w:ascii="Times New Roman" w:hAnsi="Times New Roman"/>
          <w:sz w:val="23"/>
          <w:szCs w:val="23"/>
        </w:rPr>
        <w:t xml:space="preserve"> от 2</w:t>
      </w:r>
      <w:r w:rsidR="00044D6F" w:rsidRPr="00D17C4D">
        <w:rPr>
          <w:rFonts w:ascii="Times New Roman" w:hAnsi="Times New Roman"/>
          <w:sz w:val="23"/>
          <w:szCs w:val="23"/>
        </w:rPr>
        <w:t>6</w:t>
      </w:r>
      <w:r w:rsidRPr="00D17C4D">
        <w:rPr>
          <w:rFonts w:ascii="Times New Roman" w:hAnsi="Times New Roman"/>
          <w:sz w:val="23"/>
          <w:szCs w:val="23"/>
        </w:rPr>
        <w:t>.0</w:t>
      </w:r>
      <w:r w:rsidR="00044D6F" w:rsidRPr="00D17C4D">
        <w:rPr>
          <w:rFonts w:ascii="Times New Roman" w:hAnsi="Times New Roman"/>
          <w:sz w:val="23"/>
          <w:szCs w:val="23"/>
        </w:rPr>
        <w:t>7</w:t>
      </w:r>
      <w:r w:rsidRPr="00D17C4D">
        <w:rPr>
          <w:rFonts w:ascii="Times New Roman" w:hAnsi="Times New Roman"/>
          <w:sz w:val="23"/>
          <w:szCs w:val="23"/>
        </w:rPr>
        <w:t xml:space="preserve">.2013 г. - на </w:t>
      </w:r>
      <w:r w:rsidR="00044D6F" w:rsidRPr="00D17C4D">
        <w:rPr>
          <w:rFonts w:ascii="Times New Roman" w:hAnsi="Times New Roman"/>
          <w:sz w:val="23"/>
          <w:szCs w:val="23"/>
        </w:rPr>
        <w:t>4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Решения № 04 Участник</w:t>
      </w:r>
      <w:proofErr w:type="gramStart"/>
      <w:r w:rsidRPr="00D17C4D">
        <w:rPr>
          <w:rFonts w:ascii="Times New Roman" w:hAnsi="Times New Roman"/>
          <w:sz w:val="23"/>
          <w:szCs w:val="23"/>
        </w:rPr>
        <w:t>а ООО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 «</w:t>
      </w:r>
      <w:proofErr w:type="spellStart"/>
      <w:r w:rsidRPr="00D17C4D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D17C4D">
        <w:rPr>
          <w:rFonts w:ascii="Times New Roman" w:hAnsi="Times New Roman"/>
          <w:sz w:val="23"/>
          <w:szCs w:val="23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D17C4D">
          <w:rPr>
            <w:rFonts w:ascii="Times New Roman" w:hAnsi="Times New Roman"/>
            <w:sz w:val="23"/>
            <w:szCs w:val="23"/>
          </w:rPr>
          <w:t>1 л</w:t>
        </w:r>
      </w:smartTag>
      <w:r w:rsidRPr="00D17C4D">
        <w:rPr>
          <w:rFonts w:ascii="Times New Roman" w:hAnsi="Times New Roman"/>
          <w:sz w:val="23"/>
          <w:szCs w:val="23"/>
        </w:rPr>
        <w:t xml:space="preserve">. в 1 экз.; </w:t>
      </w:r>
    </w:p>
    <w:p w:rsidR="00044D6F" w:rsidRPr="00D17C4D" w:rsidRDefault="00044D6F" w:rsidP="00044D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D17C4D">
          <w:rPr>
            <w:rFonts w:ascii="Times New Roman" w:hAnsi="Times New Roman"/>
            <w:sz w:val="23"/>
            <w:szCs w:val="23"/>
          </w:rPr>
          <w:t>1 л</w:t>
        </w:r>
      </w:smartTag>
      <w:r w:rsidRPr="00D17C4D">
        <w:rPr>
          <w:rFonts w:ascii="Times New Roman" w:hAnsi="Times New Roman"/>
          <w:sz w:val="23"/>
          <w:szCs w:val="23"/>
        </w:rPr>
        <w:t>. в 1 экз.;</w:t>
      </w:r>
    </w:p>
    <w:p w:rsidR="00044D6F" w:rsidRPr="00D17C4D" w:rsidRDefault="00044D6F" w:rsidP="00044D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7D7DFD" w:rsidRPr="00D17C4D" w:rsidRDefault="007D7DFD" w:rsidP="007D7DFD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D17C4D">
        <w:rPr>
          <w:rFonts w:ascii="Times New Roman" w:hAnsi="Times New Roman"/>
          <w:sz w:val="23"/>
          <w:szCs w:val="23"/>
        </w:rPr>
        <w:t>г</w:t>
      </w:r>
      <w:proofErr w:type="gramEnd"/>
      <w:r w:rsidRPr="00D17C4D">
        <w:rPr>
          <w:rFonts w:ascii="Times New Roman" w:hAnsi="Times New Roman"/>
          <w:sz w:val="23"/>
          <w:szCs w:val="23"/>
        </w:rPr>
        <w:t>. Саратова, серия 64 № 001665181 от 04.05.2005 г., заверенная директором – на 1 л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бухгалтерского баланса на 31 декабря 2012 г., заверенная директором - на 5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Справка № </w:t>
      </w:r>
      <w:r w:rsidR="00044D6F" w:rsidRPr="00D17C4D">
        <w:rPr>
          <w:rFonts w:ascii="Times New Roman" w:hAnsi="Times New Roman"/>
          <w:sz w:val="23"/>
          <w:szCs w:val="23"/>
        </w:rPr>
        <w:t>35374</w:t>
      </w:r>
      <w:r w:rsidRPr="00D17C4D">
        <w:rPr>
          <w:rFonts w:ascii="Times New Roman" w:hAnsi="Times New Roman"/>
          <w:sz w:val="23"/>
          <w:szCs w:val="23"/>
        </w:rPr>
        <w:t xml:space="preserve"> о состоянии расчетов по налогам, сборам, пеням и штрафам организаций и индивидуальных предпринимателей по состоянию на </w:t>
      </w:r>
      <w:r w:rsidR="00044D6F" w:rsidRPr="00D17C4D">
        <w:rPr>
          <w:rFonts w:ascii="Times New Roman" w:hAnsi="Times New Roman"/>
          <w:sz w:val="23"/>
          <w:szCs w:val="23"/>
        </w:rPr>
        <w:t>21 июня</w:t>
      </w:r>
      <w:r w:rsidRPr="00D17C4D">
        <w:rPr>
          <w:rFonts w:ascii="Times New Roman" w:hAnsi="Times New Roman"/>
          <w:sz w:val="23"/>
          <w:szCs w:val="23"/>
        </w:rPr>
        <w:t xml:space="preserve"> 2013 г. от </w:t>
      </w:r>
      <w:r w:rsidR="00044D6F" w:rsidRPr="00D17C4D">
        <w:rPr>
          <w:rFonts w:ascii="Times New Roman" w:hAnsi="Times New Roman"/>
          <w:sz w:val="23"/>
          <w:szCs w:val="23"/>
        </w:rPr>
        <w:t>24</w:t>
      </w:r>
      <w:r w:rsidRPr="00D17C4D">
        <w:rPr>
          <w:rFonts w:ascii="Times New Roman" w:hAnsi="Times New Roman"/>
          <w:sz w:val="23"/>
          <w:szCs w:val="23"/>
        </w:rPr>
        <w:t>.0</w:t>
      </w:r>
      <w:r w:rsidR="00D17C4D" w:rsidRPr="00D17C4D">
        <w:rPr>
          <w:rFonts w:ascii="Times New Roman" w:hAnsi="Times New Roman"/>
          <w:sz w:val="23"/>
          <w:szCs w:val="23"/>
        </w:rPr>
        <w:t>6</w:t>
      </w:r>
      <w:r w:rsidRPr="00D17C4D">
        <w:rPr>
          <w:rFonts w:ascii="Times New Roman" w:hAnsi="Times New Roman"/>
          <w:sz w:val="23"/>
          <w:szCs w:val="23"/>
        </w:rPr>
        <w:t>.2013 г., заверенная директором - на 1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Сметная документация ООО «</w:t>
      </w:r>
      <w:proofErr w:type="spellStart"/>
      <w:r w:rsidRPr="00D17C4D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D17C4D">
        <w:rPr>
          <w:rFonts w:ascii="Times New Roman" w:hAnsi="Times New Roman"/>
          <w:sz w:val="23"/>
          <w:szCs w:val="23"/>
        </w:rPr>
        <w:t xml:space="preserve">» - на </w:t>
      </w:r>
      <w:r w:rsidR="00044D6F" w:rsidRPr="00D17C4D">
        <w:rPr>
          <w:rFonts w:ascii="Times New Roman" w:hAnsi="Times New Roman"/>
          <w:sz w:val="23"/>
          <w:szCs w:val="23"/>
        </w:rPr>
        <w:t>11</w:t>
      </w:r>
      <w:r w:rsidRPr="00D17C4D">
        <w:rPr>
          <w:rFonts w:ascii="Times New Roman" w:hAnsi="Times New Roman"/>
          <w:sz w:val="23"/>
          <w:szCs w:val="23"/>
        </w:rPr>
        <w:t xml:space="preserve"> л. в 1 экз.;</w:t>
      </w:r>
    </w:p>
    <w:p w:rsidR="006F5E37" w:rsidRPr="00D17C4D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Копия Устав</w:t>
      </w:r>
      <w:proofErr w:type="gramStart"/>
      <w:r w:rsidRPr="00D17C4D">
        <w:rPr>
          <w:rFonts w:ascii="Times New Roman" w:hAnsi="Times New Roman"/>
          <w:sz w:val="23"/>
          <w:szCs w:val="23"/>
        </w:rPr>
        <w:t>а ООО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 «</w:t>
      </w:r>
      <w:proofErr w:type="spellStart"/>
      <w:r w:rsidRPr="00D17C4D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D17C4D">
        <w:rPr>
          <w:rFonts w:ascii="Times New Roman" w:hAnsi="Times New Roman"/>
          <w:sz w:val="23"/>
          <w:szCs w:val="23"/>
        </w:rPr>
        <w:t>» от 09.07.2012 г., заверенная директором – на 13 л. в 1 экз.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Заявка на 1</w:t>
      </w:r>
      <w:r w:rsidR="00044D6F" w:rsidRPr="00D17C4D">
        <w:rPr>
          <w:rFonts w:ascii="Times New Roman" w:hAnsi="Times New Roman"/>
          <w:sz w:val="23"/>
          <w:szCs w:val="23"/>
        </w:rPr>
        <w:t>65</w:t>
      </w:r>
      <w:r w:rsidRPr="00D17C4D">
        <w:rPr>
          <w:rFonts w:ascii="Times New Roman" w:hAnsi="Times New Roman"/>
          <w:sz w:val="23"/>
          <w:szCs w:val="23"/>
        </w:rPr>
        <w:t xml:space="preserve"> (ста </w:t>
      </w:r>
      <w:r w:rsidR="00044D6F" w:rsidRPr="00D17C4D">
        <w:rPr>
          <w:rFonts w:ascii="Times New Roman" w:hAnsi="Times New Roman"/>
          <w:sz w:val="23"/>
          <w:szCs w:val="23"/>
        </w:rPr>
        <w:t>шестидесяти пяти</w:t>
      </w:r>
      <w:r w:rsidRPr="00D17C4D">
        <w:rPr>
          <w:rFonts w:ascii="Times New Roman" w:hAnsi="Times New Roman"/>
          <w:sz w:val="23"/>
          <w:szCs w:val="23"/>
        </w:rPr>
        <w:t>) лист</w:t>
      </w:r>
      <w:r w:rsidR="00044D6F" w:rsidRPr="00D17C4D">
        <w:rPr>
          <w:rFonts w:ascii="Times New Roman" w:hAnsi="Times New Roman"/>
          <w:sz w:val="23"/>
          <w:szCs w:val="23"/>
        </w:rPr>
        <w:t>ах</w:t>
      </w:r>
      <w:r w:rsidRPr="00D17C4D">
        <w:rPr>
          <w:rFonts w:ascii="Times New Roman" w:hAnsi="Times New Roman"/>
          <w:sz w:val="23"/>
          <w:szCs w:val="23"/>
        </w:rPr>
        <w:t>. Все листы заявки на участие в конкурсе прошиты, пронумерованы, скреплены подписью и печатью.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10.6. </w:t>
      </w:r>
      <w:proofErr w:type="gramStart"/>
      <w:r w:rsidRPr="00D17C4D">
        <w:rPr>
          <w:rFonts w:ascii="Times New Roman" w:hAnsi="Times New Roman"/>
          <w:sz w:val="23"/>
          <w:szCs w:val="23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D17C4D">
        <w:rPr>
          <w:rFonts w:ascii="Times New Roman" w:hAnsi="Times New Roman"/>
          <w:sz w:val="23"/>
          <w:szCs w:val="23"/>
        </w:rPr>
        <w:t xml:space="preserve"> № 31300</w:t>
      </w:r>
      <w:r w:rsidR="00044D6F" w:rsidRPr="00D17C4D">
        <w:rPr>
          <w:rFonts w:ascii="Times New Roman" w:hAnsi="Times New Roman"/>
          <w:sz w:val="23"/>
          <w:szCs w:val="23"/>
        </w:rPr>
        <w:t>432996</w:t>
      </w:r>
      <w:r w:rsidRPr="00D17C4D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2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D17C4D">
        <w:rPr>
          <w:rFonts w:ascii="Times New Roman" w:hAnsi="Times New Roman"/>
          <w:sz w:val="23"/>
          <w:szCs w:val="23"/>
        </w:rPr>
        <w:t xml:space="preserve"> № </w:t>
      </w:r>
      <w:r w:rsidR="007D7DFD" w:rsidRPr="00D17C4D">
        <w:rPr>
          <w:rFonts w:ascii="Times New Roman" w:hAnsi="Times New Roman"/>
          <w:sz w:val="23"/>
          <w:szCs w:val="23"/>
        </w:rPr>
        <w:t>1</w:t>
      </w:r>
      <w:r w:rsidR="00044D6F" w:rsidRPr="00D17C4D">
        <w:rPr>
          <w:rFonts w:ascii="Times New Roman" w:hAnsi="Times New Roman"/>
          <w:sz w:val="23"/>
          <w:szCs w:val="23"/>
        </w:rPr>
        <w:t>10</w:t>
      </w:r>
      <w:r w:rsidRPr="00D17C4D">
        <w:rPr>
          <w:rFonts w:ascii="Times New Roman" w:hAnsi="Times New Roman"/>
          <w:sz w:val="23"/>
          <w:szCs w:val="23"/>
        </w:rPr>
        <w:t xml:space="preserve">) </w:t>
      </w:r>
      <w:r w:rsidRPr="00D17C4D">
        <w:rPr>
          <w:rFonts w:ascii="Times New Roman" w:hAnsi="Times New Roman"/>
          <w:b/>
          <w:sz w:val="23"/>
          <w:szCs w:val="23"/>
        </w:rPr>
        <w:t>несостоявшимся.</w:t>
      </w:r>
      <w:proofErr w:type="gramEnd"/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12. Заседание Закупочной комиссии окончено </w:t>
      </w:r>
      <w:r w:rsidR="00044D6F" w:rsidRPr="00D17C4D">
        <w:rPr>
          <w:rFonts w:ascii="Times New Roman" w:hAnsi="Times New Roman"/>
          <w:sz w:val="23"/>
          <w:szCs w:val="23"/>
        </w:rPr>
        <w:t>06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 в 1</w:t>
      </w:r>
      <w:r w:rsidR="00044D6F" w:rsidRPr="00D17C4D">
        <w:rPr>
          <w:rFonts w:ascii="Times New Roman" w:hAnsi="Times New Roman"/>
          <w:sz w:val="23"/>
          <w:szCs w:val="23"/>
        </w:rPr>
        <w:t>4</w:t>
      </w:r>
      <w:r w:rsidRPr="00D17C4D">
        <w:rPr>
          <w:rFonts w:ascii="Times New Roman" w:hAnsi="Times New Roman"/>
          <w:sz w:val="23"/>
          <w:szCs w:val="23"/>
        </w:rPr>
        <w:t xml:space="preserve"> часов 28 минут по местному (московскому) времени.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13. Настоящий протокол подлежит хранению в течение трех лет </w:t>
      </w:r>
      <w:proofErr w:type="gramStart"/>
      <w:r w:rsidRPr="00D17C4D">
        <w:rPr>
          <w:rFonts w:ascii="Times New Roman" w:hAnsi="Times New Roman"/>
          <w:sz w:val="23"/>
          <w:szCs w:val="23"/>
        </w:rPr>
        <w:t>с даты подведения</w:t>
      </w:r>
      <w:proofErr w:type="gramEnd"/>
      <w:r w:rsidRPr="00D17C4D">
        <w:rPr>
          <w:rFonts w:ascii="Times New Roman" w:hAnsi="Times New Roman"/>
          <w:sz w:val="23"/>
          <w:szCs w:val="23"/>
        </w:rPr>
        <w:t xml:space="preserve"> итогов настоящего конкурса.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D17C4D">
        <w:rPr>
          <w:rFonts w:ascii="Times New Roman" w:hAnsi="Times New Roman"/>
          <w:sz w:val="23"/>
          <w:szCs w:val="23"/>
        </w:rPr>
        <w:t xml:space="preserve">, на сайте ЗАО «СПГЭС»: </w:t>
      </w:r>
      <w:hyperlink r:id="rId14" w:history="1"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D17C4D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D17C4D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D17C4D">
        <w:rPr>
          <w:rFonts w:ascii="Times New Roman" w:hAnsi="Times New Roman"/>
          <w:sz w:val="23"/>
          <w:szCs w:val="23"/>
        </w:rPr>
        <w:t xml:space="preserve"> в сроки, предусмотренные конкурсной документацией.</w:t>
      </w:r>
    </w:p>
    <w:p w:rsidR="006F5E37" w:rsidRPr="00D17C4D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15. Подписи присутствовавших членов Закупочной комиссии:</w:t>
      </w:r>
    </w:p>
    <w:p w:rsidR="008C38CE" w:rsidRPr="00D17C4D" w:rsidRDefault="008C38CE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8"/>
        <w:gridCol w:w="4917"/>
      </w:tblGrid>
      <w:tr w:rsidR="00044D6F" w:rsidRPr="00CD2F12" w:rsidTr="002F01D3">
        <w:trPr>
          <w:trHeight w:val="2380"/>
          <w:tblCellSpacing w:w="0" w:type="dxa"/>
        </w:trPr>
        <w:tc>
          <w:tcPr>
            <w:tcW w:w="4492" w:type="dxa"/>
          </w:tcPr>
          <w:p w:rsidR="00044D6F" w:rsidRPr="00CD2F12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акупочной комиссии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44D6F" w:rsidRPr="00CD2F12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акупочной комиссии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44D6F" w:rsidRPr="00CD2F12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акупочной комиссии:</w:t>
            </w:r>
          </w:p>
        </w:tc>
        <w:tc>
          <w:tcPr>
            <w:tcW w:w="4959" w:type="dxa"/>
          </w:tcPr>
          <w:p w:rsidR="00044D6F" w:rsidRPr="00CD2F12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______________________     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В.Д. </w:t>
            </w:r>
            <w:proofErr w:type="spellStart"/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Реймер</w:t>
            </w:r>
            <w:proofErr w:type="spellEnd"/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044D6F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    И.В. Шереметьева</w:t>
            </w:r>
          </w:p>
          <w:p w:rsidR="00044D6F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      М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CD2F1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Фоменко</w:t>
            </w:r>
          </w:p>
          <w:p w:rsidR="00044D6F" w:rsidRDefault="00044D6F" w:rsidP="002F01D3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А.В. Слюсарев</w:t>
            </w:r>
          </w:p>
          <w:p w:rsidR="00044D6F" w:rsidRPr="00CD2F12" w:rsidRDefault="00044D6F" w:rsidP="002F01D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      Л.Н. Васильева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C8C" w:rsidRDefault="00336C8C" w:rsidP="006F5E37">
      <w:pPr>
        <w:spacing w:after="0" w:line="240" w:lineRule="auto"/>
      </w:pPr>
      <w:r>
        <w:separator/>
      </w:r>
    </w:p>
  </w:endnote>
  <w:endnote w:type="continuationSeparator" w:id="0">
    <w:p w:rsidR="00336C8C" w:rsidRDefault="00336C8C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C8C" w:rsidRDefault="00336C8C" w:rsidP="006F5E37">
      <w:pPr>
        <w:spacing w:after="0" w:line="240" w:lineRule="auto"/>
      </w:pPr>
      <w:r>
        <w:separator/>
      </w:r>
    </w:p>
  </w:footnote>
  <w:footnote w:type="continuationSeparator" w:id="0">
    <w:p w:rsidR="00336C8C" w:rsidRDefault="00336C8C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C8C" w:rsidRPr="008177AB" w:rsidRDefault="00336C8C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336C8C" w:rsidRDefault="00336C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044D6F"/>
    <w:rsid w:val="001A1BEF"/>
    <w:rsid w:val="0023666F"/>
    <w:rsid w:val="002E4EE0"/>
    <w:rsid w:val="00314D7A"/>
    <w:rsid w:val="00332034"/>
    <w:rsid w:val="00336C8C"/>
    <w:rsid w:val="00367611"/>
    <w:rsid w:val="003F56A4"/>
    <w:rsid w:val="0042244C"/>
    <w:rsid w:val="00490899"/>
    <w:rsid w:val="005E019E"/>
    <w:rsid w:val="006F5E37"/>
    <w:rsid w:val="007D7DFD"/>
    <w:rsid w:val="008C38CE"/>
    <w:rsid w:val="0090501B"/>
    <w:rsid w:val="00980CA9"/>
    <w:rsid w:val="00AB49CD"/>
    <w:rsid w:val="00D01FB5"/>
    <w:rsid w:val="00D17C4D"/>
    <w:rsid w:val="00E56A96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11211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14</cp:revision>
  <cp:lastPrinted>2013-08-07T05:20:00Z</cp:lastPrinted>
  <dcterms:created xsi:type="dcterms:W3CDTF">2013-06-24T09:05:00Z</dcterms:created>
  <dcterms:modified xsi:type="dcterms:W3CDTF">2013-08-07T05:20:00Z</dcterms:modified>
</cp:coreProperties>
</file>