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8" w:type="dxa"/>
        <w:tblInd w:w="-106" w:type="dxa"/>
        <w:tblLook w:val="0000"/>
      </w:tblPr>
      <w:tblGrid>
        <w:gridCol w:w="4788"/>
        <w:gridCol w:w="5040"/>
      </w:tblGrid>
      <w:tr w:rsidR="00676BC2" w:rsidRPr="00E12A63">
        <w:tc>
          <w:tcPr>
            <w:tcW w:w="4788" w:type="dxa"/>
          </w:tcPr>
          <w:p w:rsidR="00676BC2" w:rsidRPr="00E12A63" w:rsidRDefault="00676BC2" w:rsidP="00A63FE7">
            <w:pPr>
              <w:rPr>
                <w:sz w:val="28"/>
                <w:szCs w:val="28"/>
              </w:rPr>
            </w:pPr>
          </w:p>
        </w:tc>
        <w:tc>
          <w:tcPr>
            <w:tcW w:w="5040" w:type="dxa"/>
          </w:tcPr>
          <w:p w:rsidR="00676BC2" w:rsidRPr="00E12A63" w:rsidRDefault="00676BC2" w:rsidP="00A63FE7">
            <w:pPr>
              <w:rPr>
                <w:sz w:val="28"/>
                <w:szCs w:val="28"/>
              </w:rPr>
            </w:pPr>
            <w:r>
              <w:rPr>
                <w:sz w:val="28"/>
                <w:szCs w:val="28"/>
              </w:rPr>
              <w:t>«</w:t>
            </w:r>
            <w:r w:rsidRPr="00E12A63">
              <w:rPr>
                <w:sz w:val="28"/>
                <w:szCs w:val="28"/>
              </w:rPr>
              <w:t>УТВЕРЖДАЮ</w:t>
            </w:r>
            <w:r>
              <w:rPr>
                <w:sz w:val="28"/>
                <w:szCs w:val="28"/>
              </w:rPr>
              <w:t>»</w:t>
            </w:r>
          </w:p>
          <w:p w:rsidR="00676BC2" w:rsidRPr="00E12A63" w:rsidRDefault="00676BC2" w:rsidP="003A3B84">
            <w:pPr>
              <w:rPr>
                <w:sz w:val="28"/>
                <w:szCs w:val="28"/>
              </w:rPr>
            </w:pPr>
            <w:r w:rsidRPr="00E12A63">
              <w:rPr>
                <w:sz w:val="28"/>
                <w:szCs w:val="28"/>
              </w:rPr>
              <w:t xml:space="preserve">Генеральный  директор ЗАО </w:t>
            </w:r>
            <w:r>
              <w:rPr>
                <w:sz w:val="28"/>
                <w:szCs w:val="28"/>
              </w:rPr>
              <w:t>«</w:t>
            </w:r>
            <w:r w:rsidRPr="00E12A63">
              <w:rPr>
                <w:sz w:val="28"/>
                <w:szCs w:val="28"/>
              </w:rPr>
              <w:t xml:space="preserve">СПГЭС» </w:t>
            </w:r>
          </w:p>
          <w:p w:rsidR="00676BC2" w:rsidRDefault="00676BC2" w:rsidP="003A3B84">
            <w:pPr>
              <w:rPr>
                <w:sz w:val="28"/>
                <w:szCs w:val="28"/>
              </w:rPr>
            </w:pPr>
            <w:r w:rsidRPr="00E12A63">
              <w:rPr>
                <w:sz w:val="28"/>
                <w:szCs w:val="28"/>
              </w:rPr>
              <w:t>______________________ С. В. Козин</w:t>
            </w:r>
          </w:p>
          <w:p w:rsidR="00676BC2" w:rsidRPr="00E12A63" w:rsidRDefault="00676BC2" w:rsidP="003A3B84">
            <w:pPr>
              <w:rPr>
                <w:sz w:val="28"/>
                <w:szCs w:val="28"/>
              </w:rPr>
            </w:pPr>
          </w:p>
          <w:p w:rsidR="00676BC2" w:rsidRPr="00E12A63" w:rsidRDefault="00676BC2" w:rsidP="00DB3AE6">
            <w:pPr>
              <w:rPr>
                <w:sz w:val="28"/>
                <w:szCs w:val="28"/>
              </w:rPr>
            </w:pPr>
            <w:r w:rsidRPr="00E12A63">
              <w:rPr>
                <w:sz w:val="28"/>
                <w:szCs w:val="28"/>
              </w:rPr>
              <w:t>«</w:t>
            </w:r>
            <w:r>
              <w:rPr>
                <w:sz w:val="28"/>
                <w:szCs w:val="28"/>
              </w:rPr>
              <w:t>25</w:t>
            </w:r>
            <w:r w:rsidRPr="00E12A63">
              <w:rPr>
                <w:sz w:val="28"/>
                <w:szCs w:val="28"/>
              </w:rPr>
              <w:t xml:space="preserve">» </w:t>
            </w:r>
            <w:r>
              <w:rPr>
                <w:sz w:val="28"/>
                <w:szCs w:val="28"/>
              </w:rPr>
              <w:t>июля</w:t>
            </w:r>
            <w:r w:rsidRPr="00E12A63">
              <w:rPr>
                <w:sz w:val="28"/>
                <w:szCs w:val="28"/>
              </w:rPr>
              <w:t xml:space="preserve"> 201</w:t>
            </w:r>
            <w:r>
              <w:rPr>
                <w:sz w:val="28"/>
                <w:szCs w:val="28"/>
              </w:rPr>
              <w:t>3</w:t>
            </w:r>
            <w:r w:rsidRPr="00E12A63">
              <w:rPr>
                <w:sz w:val="28"/>
                <w:szCs w:val="28"/>
              </w:rPr>
              <w:t xml:space="preserve"> г.</w:t>
            </w:r>
          </w:p>
        </w:tc>
      </w:tr>
    </w:tbl>
    <w:p w:rsidR="00676BC2" w:rsidRPr="00E12A63" w:rsidRDefault="00676BC2" w:rsidP="00F9625B">
      <w:pPr>
        <w:jc w:val="center"/>
        <w:rPr>
          <w:sz w:val="28"/>
          <w:szCs w:val="28"/>
        </w:rPr>
      </w:pPr>
    </w:p>
    <w:p w:rsidR="00676BC2" w:rsidRPr="00E12A63" w:rsidRDefault="00676BC2" w:rsidP="00560671">
      <w:pPr>
        <w:ind w:left="2832"/>
        <w:jc w:val="center"/>
        <w:rPr>
          <w:sz w:val="28"/>
          <w:szCs w:val="28"/>
        </w:rPr>
      </w:pPr>
      <w:r w:rsidRPr="00E12A63">
        <w:rPr>
          <w:sz w:val="28"/>
          <w:szCs w:val="28"/>
        </w:rPr>
        <w:t xml:space="preserve">         </w:t>
      </w: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8719F5">
      <w:pPr>
        <w:pStyle w:val="1"/>
        <w:rPr>
          <w:sz w:val="24"/>
          <w:szCs w:val="24"/>
        </w:rPr>
      </w:pPr>
    </w:p>
    <w:p w:rsidR="00676BC2" w:rsidRPr="00612C6D" w:rsidRDefault="00676BC2" w:rsidP="008719F5">
      <w:pPr>
        <w:pStyle w:val="1"/>
      </w:pPr>
      <w:r w:rsidRPr="00612C6D">
        <w:t>КОНКУРСНАЯ ДОКУМЕНТАЦИЯ</w:t>
      </w:r>
    </w:p>
    <w:p w:rsidR="00676BC2" w:rsidRPr="00612C6D" w:rsidRDefault="00676BC2" w:rsidP="008719F5">
      <w:pPr>
        <w:jc w:val="center"/>
        <w:rPr>
          <w:b/>
          <w:bCs/>
          <w:sz w:val="40"/>
          <w:szCs w:val="40"/>
        </w:rPr>
      </w:pPr>
    </w:p>
    <w:p w:rsidR="00676BC2" w:rsidRDefault="00676BC2" w:rsidP="003600F9">
      <w:pPr>
        <w:autoSpaceDE w:val="0"/>
        <w:autoSpaceDN w:val="0"/>
        <w:adjustRightInd w:val="0"/>
        <w:jc w:val="center"/>
        <w:outlineLvl w:val="0"/>
        <w:rPr>
          <w:b/>
          <w:bCs/>
          <w:sz w:val="40"/>
          <w:szCs w:val="40"/>
        </w:rPr>
      </w:pPr>
      <w:r w:rsidRPr="003600F9">
        <w:rPr>
          <w:b/>
          <w:bCs/>
          <w:sz w:val="40"/>
          <w:szCs w:val="40"/>
        </w:rPr>
        <w:t>на проведение открытого</w:t>
      </w:r>
      <w:r>
        <w:rPr>
          <w:b/>
          <w:bCs/>
          <w:sz w:val="40"/>
          <w:szCs w:val="40"/>
        </w:rPr>
        <w:t xml:space="preserve"> одноэтапного </w:t>
      </w:r>
    </w:p>
    <w:p w:rsidR="00676BC2" w:rsidRDefault="00676BC2" w:rsidP="007334C9">
      <w:pPr>
        <w:autoSpaceDE w:val="0"/>
        <w:autoSpaceDN w:val="0"/>
        <w:adjustRightInd w:val="0"/>
        <w:jc w:val="center"/>
        <w:outlineLvl w:val="0"/>
        <w:rPr>
          <w:b/>
          <w:bCs/>
          <w:sz w:val="40"/>
          <w:szCs w:val="40"/>
        </w:rPr>
      </w:pPr>
      <w:r w:rsidRPr="003600F9">
        <w:rPr>
          <w:b/>
          <w:bCs/>
          <w:sz w:val="40"/>
          <w:szCs w:val="40"/>
        </w:rPr>
        <w:t>конкурса</w:t>
      </w:r>
      <w:r>
        <w:rPr>
          <w:b/>
          <w:bCs/>
          <w:sz w:val="40"/>
          <w:szCs w:val="40"/>
        </w:rPr>
        <w:t xml:space="preserve"> по отбору финансовой организации</w:t>
      </w:r>
    </w:p>
    <w:p w:rsidR="00676BC2" w:rsidRDefault="00676BC2" w:rsidP="007334C9">
      <w:pPr>
        <w:autoSpaceDE w:val="0"/>
        <w:autoSpaceDN w:val="0"/>
        <w:adjustRightInd w:val="0"/>
        <w:jc w:val="center"/>
        <w:outlineLvl w:val="0"/>
        <w:rPr>
          <w:b/>
          <w:bCs/>
          <w:sz w:val="40"/>
          <w:szCs w:val="40"/>
        </w:rPr>
      </w:pPr>
      <w:r w:rsidRPr="003600F9">
        <w:rPr>
          <w:b/>
          <w:bCs/>
          <w:sz w:val="40"/>
          <w:szCs w:val="40"/>
        </w:rPr>
        <w:t>на право заключения договора</w:t>
      </w:r>
      <w:r>
        <w:rPr>
          <w:b/>
          <w:bCs/>
          <w:sz w:val="40"/>
          <w:szCs w:val="40"/>
        </w:rPr>
        <w:t xml:space="preserve"> </w:t>
      </w:r>
    </w:p>
    <w:p w:rsidR="00676BC2" w:rsidRDefault="00676BC2" w:rsidP="007334C9">
      <w:pPr>
        <w:autoSpaceDE w:val="0"/>
        <w:autoSpaceDN w:val="0"/>
        <w:adjustRightInd w:val="0"/>
        <w:jc w:val="center"/>
        <w:outlineLvl w:val="0"/>
        <w:rPr>
          <w:b/>
          <w:bCs/>
          <w:sz w:val="40"/>
          <w:szCs w:val="40"/>
        </w:rPr>
      </w:pPr>
      <w:r>
        <w:rPr>
          <w:b/>
          <w:bCs/>
          <w:sz w:val="40"/>
          <w:szCs w:val="40"/>
        </w:rPr>
        <w:t>об открытии возобновляемой кредитной линии</w:t>
      </w:r>
      <w:r w:rsidRPr="003600F9">
        <w:rPr>
          <w:b/>
          <w:bCs/>
          <w:sz w:val="40"/>
          <w:szCs w:val="40"/>
        </w:rPr>
        <w:t xml:space="preserve"> </w:t>
      </w: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Pr="00612C6D" w:rsidRDefault="00676BC2" w:rsidP="00F9625B">
      <w:pPr>
        <w:jc w:val="center"/>
      </w:pPr>
    </w:p>
    <w:p w:rsidR="00676BC2" w:rsidRDefault="00676BC2" w:rsidP="00C51F29"/>
    <w:p w:rsidR="00676BC2" w:rsidRDefault="00676BC2" w:rsidP="00C51F29"/>
    <w:p w:rsidR="00676BC2" w:rsidRDefault="00676BC2" w:rsidP="00C51F29"/>
    <w:p w:rsidR="00676BC2" w:rsidRDefault="00676BC2" w:rsidP="00C51F29"/>
    <w:p w:rsidR="00676BC2" w:rsidRDefault="00676BC2" w:rsidP="00C51F29"/>
    <w:p w:rsidR="00676BC2" w:rsidRDefault="00676BC2" w:rsidP="00C51F29"/>
    <w:p w:rsidR="00676BC2" w:rsidRDefault="00676BC2" w:rsidP="00C51F29"/>
    <w:p w:rsidR="00676BC2" w:rsidRDefault="00676BC2" w:rsidP="00C51F29"/>
    <w:p w:rsidR="00676BC2" w:rsidRPr="00612C6D" w:rsidRDefault="00676BC2" w:rsidP="00C51F29"/>
    <w:p w:rsidR="00676BC2" w:rsidRPr="00384E9E" w:rsidRDefault="00676BC2" w:rsidP="00F9625B"/>
    <w:p w:rsidR="00676BC2" w:rsidRPr="00384E9E" w:rsidRDefault="00676BC2" w:rsidP="00F9625B"/>
    <w:p w:rsidR="00676BC2" w:rsidRPr="00384E9E" w:rsidRDefault="00676BC2" w:rsidP="00F9625B"/>
    <w:p w:rsidR="00676BC2" w:rsidRDefault="00676BC2" w:rsidP="005C7DE5">
      <w:pPr>
        <w:jc w:val="center"/>
        <w:rPr>
          <w:b/>
          <w:bCs/>
        </w:rPr>
      </w:pPr>
    </w:p>
    <w:p w:rsidR="00676BC2" w:rsidRPr="00612C6D" w:rsidRDefault="00676BC2" w:rsidP="005C7DE5">
      <w:pPr>
        <w:jc w:val="center"/>
        <w:rPr>
          <w:b/>
          <w:bCs/>
        </w:rPr>
      </w:pPr>
      <w:r>
        <w:rPr>
          <w:b/>
          <w:bCs/>
        </w:rPr>
        <w:t>г. Саратов</w:t>
      </w:r>
    </w:p>
    <w:p w:rsidR="00676BC2" w:rsidRPr="00B67C23" w:rsidRDefault="00676BC2" w:rsidP="00B67C23">
      <w:pPr>
        <w:jc w:val="center"/>
        <w:rPr>
          <w:b/>
          <w:bCs/>
        </w:rPr>
      </w:pPr>
      <w:r w:rsidRPr="00612C6D">
        <w:rPr>
          <w:b/>
          <w:bCs/>
        </w:rPr>
        <w:t xml:space="preserve"> 201</w:t>
      </w:r>
      <w:r>
        <w:rPr>
          <w:b/>
          <w:bCs/>
        </w:rPr>
        <w:t>3</w:t>
      </w:r>
      <w:r w:rsidRPr="00612C6D">
        <w:rPr>
          <w:b/>
          <w:bCs/>
        </w:rPr>
        <w:t xml:space="preserve"> год</w:t>
      </w:r>
      <w:bookmarkStart w:id="0" w:name="_Ref125830330"/>
      <w:bookmarkStart w:id="1" w:name="_Ref125830441"/>
      <w:bookmarkStart w:id="2" w:name="_Ref125830700"/>
      <w:bookmarkStart w:id="3" w:name="_Toc167175253"/>
    </w:p>
    <w:bookmarkEnd w:id="0"/>
    <w:bookmarkEnd w:id="1"/>
    <w:bookmarkEnd w:id="2"/>
    <w:bookmarkEnd w:id="3"/>
    <w:p w:rsidR="00676BC2" w:rsidRDefault="00676BC2" w:rsidP="00F9625B">
      <w:pPr>
        <w:pStyle w:val="ConsPlusNormal"/>
        <w:jc w:val="both"/>
        <w:rPr>
          <w:rFonts w:ascii="Times New Roman" w:hAnsi="Times New Roman" w:cs="Times New Roman"/>
          <w:sz w:val="24"/>
          <w:szCs w:val="24"/>
        </w:rPr>
      </w:pPr>
    </w:p>
    <w:p w:rsidR="00676BC2" w:rsidRDefault="00676BC2" w:rsidP="00F9625B">
      <w:pPr>
        <w:pStyle w:val="ConsPlusNormal"/>
        <w:jc w:val="both"/>
        <w:rPr>
          <w:rFonts w:ascii="Times New Roman" w:hAnsi="Times New Roman" w:cs="Times New Roman"/>
          <w:sz w:val="24"/>
          <w:szCs w:val="24"/>
        </w:rPr>
      </w:pPr>
    </w:p>
    <w:p w:rsidR="00676BC2" w:rsidRPr="00351E3F" w:rsidRDefault="00676BC2" w:rsidP="00297972">
      <w:pPr>
        <w:pStyle w:val="3a"/>
        <w:rPr>
          <w:sz w:val="40"/>
          <w:szCs w:val="40"/>
        </w:rPr>
      </w:pPr>
      <w:r w:rsidRPr="00351E3F">
        <w:rPr>
          <w:sz w:val="40"/>
          <w:szCs w:val="40"/>
        </w:rPr>
        <w:t>Содержание</w:t>
      </w:r>
    </w:p>
    <w:p w:rsidR="00676BC2" w:rsidRPr="00351E3F" w:rsidRDefault="00676BC2" w:rsidP="00427A37">
      <w:pPr>
        <w:rPr>
          <w:sz w:val="40"/>
          <w:szCs w:val="40"/>
        </w:rPr>
      </w:pPr>
    </w:p>
    <w:p w:rsidR="00676BC2" w:rsidRPr="00351E3F" w:rsidRDefault="00676BC2" w:rsidP="00E12A63">
      <w:pPr>
        <w:rPr>
          <w:b/>
          <w:bCs/>
          <w:sz w:val="40"/>
          <w:szCs w:val="40"/>
        </w:rPr>
      </w:pPr>
      <w:r w:rsidRPr="00351E3F">
        <w:rPr>
          <w:b/>
          <w:bCs/>
          <w:sz w:val="40"/>
          <w:szCs w:val="40"/>
        </w:rPr>
        <w:t>Термины и определения, используемые в конкурсной документации</w:t>
      </w:r>
    </w:p>
    <w:p w:rsidR="00676BC2" w:rsidRPr="00351E3F" w:rsidRDefault="00676BC2" w:rsidP="00E12A63">
      <w:pPr>
        <w:rPr>
          <w:sz w:val="40"/>
          <w:szCs w:val="40"/>
        </w:rPr>
      </w:pPr>
    </w:p>
    <w:p w:rsidR="00676BC2" w:rsidRPr="00351E3F" w:rsidRDefault="00676BC2" w:rsidP="00E12A63">
      <w:pPr>
        <w:rPr>
          <w:sz w:val="40"/>
          <w:szCs w:val="40"/>
        </w:rPr>
      </w:pPr>
      <w:r w:rsidRPr="00351E3F">
        <w:rPr>
          <w:b/>
          <w:bCs/>
          <w:sz w:val="40"/>
          <w:szCs w:val="40"/>
        </w:rPr>
        <w:t xml:space="preserve">Раздел </w:t>
      </w:r>
      <w:r w:rsidRPr="00351E3F">
        <w:rPr>
          <w:b/>
          <w:bCs/>
          <w:sz w:val="40"/>
          <w:szCs w:val="40"/>
          <w:lang w:val="en-US"/>
        </w:rPr>
        <w:t>I</w:t>
      </w:r>
      <w:r w:rsidRPr="00351E3F">
        <w:rPr>
          <w:b/>
          <w:bCs/>
          <w:sz w:val="40"/>
          <w:szCs w:val="40"/>
        </w:rPr>
        <w:t>.</w:t>
      </w:r>
      <w:r w:rsidRPr="00351E3F">
        <w:rPr>
          <w:sz w:val="40"/>
          <w:szCs w:val="40"/>
        </w:rPr>
        <w:t xml:space="preserve">    Инструкция участникам конкурса</w:t>
      </w:r>
    </w:p>
    <w:p w:rsidR="00676BC2" w:rsidRPr="00351E3F" w:rsidRDefault="00676BC2" w:rsidP="00E12A63">
      <w:pPr>
        <w:rPr>
          <w:sz w:val="40"/>
          <w:szCs w:val="40"/>
        </w:rPr>
      </w:pPr>
    </w:p>
    <w:p w:rsidR="00676BC2" w:rsidRPr="00351E3F" w:rsidRDefault="00676BC2" w:rsidP="00E12A63">
      <w:pPr>
        <w:rPr>
          <w:sz w:val="40"/>
          <w:szCs w:val="40"/>
        </w:rPr>
      </w:pPr>
      <w:r w:rsidRPr="00351E3F">
        <w:rPr>
          <w:b/>
          <w:bCs/>
          <w:sz w:val="40"/>
          <w:szCs w:val="40"/>
        </w:rPr>
        <w:t xml:space="preserve">Раздел </w:t>
      </w:r>
      <w:r w:rsidRPr="00351E3F">
        <w:rPr>
          <w:b/>
          <w:bCs/>
          <w:sz w:val="40"/>
          <w:szCs w:val="40"/>
          <w:lang w:val="en-US"/>
        </w:rPr>
        <w:t>II</w:t>
      </w:r>
      <w:r w:rsidRPr="00351E3F">
        <w:rPr>
          <w:b/>
          <w:bCs/>
          <w:sz w:val="40"/>
          <w:szCs w:val="40"/>
        </w:rPr>
        <w:t>.</w:t>
      </w:r>
      <w:r w:rsidRPr="00351E3F">
        <w:rPr>
          <w:sz w:val="40"/>
          <w:szCs w:val="40"/>
        </w:rPr>
        <w:t xml:space="preserve">  </w:t>
      </w:r>
      <w:r>
        <w:rPr>
          <w:sz w:val="40"/>
          <w:szCs w:val="40"/>
        </w:rPr>
        <w:t xml:space="preserve"> </w:t>
      </w:r>
      <w:r w:rsidRPr="00351E3F">
        <w:rPr>
          <w:sz w:val="40"/>
          <w:szCs w:val="40"/>
        </w:rPr>
        <w:t>Информационная карта конкурса</w:t>
      </w:r>
    </w:p>
    <w:p w:rsidR="00676BC2" w:rsidRPr="00351E3F" w:rsidRDefault="00676BC2" w:rsidP="00E12A63">
      <w:pPr>
        <w:rPr>
          <w:sz w:val="40"/>
          <w:szCs w:val="40"/>
        </w:rPr>
      </w:pPr>
    </w:p>
    <w:p w:rsidR="00676BC2" w:rsidRPr="00351E3F" w:rsidRDefault="00676BC2" w:rsidP="00E12A63">
      <w:pPr>
        <w:rPr>
          <w:sz w:val="40"/>
          <w:szCs w:val="40"/>
        </w:rPr>
      </w:pPr>
      <w:r w:rsidRPr="00351E3F">
        <w:rPr>
          <w:b/>
          <w:bCs/>
          <w:sz w:val="40"/>
          <w:szCs w:val="40"/>
        </w:rPr>
        <w:t xml:space="preserve">Раздел </w:t>
      </w:r>
      <w:r w:rsidRPr="00351E3F">
        <w:rPr>
          <w:b/>
          <w:bCs/>
          <w:sz w:val="40"/>
          <w:szCs w:val="40"/>
          <w:lang w:val="en-US"/>
        </w:rPr>
        <w:t>III</w:t>
      </w:r>
      <w:r>
        <w:rPr>
          <w:b/>
          <w:bCs/>
          <w:sz w:val="40"/>
          <w:szCs w:val="40"/>
        </w:rPr>
        <w:t>.</w:t>
      </w:r>
      <w:r w:rsidRPr="00351E3F">
        <w:rPr>
          <w:sz w:val="40"/>
          <w:szCs w:val="40"/>
        </w:rPr>
        <w:t xml:space="preserve">  Образцы форм для заполнения</w:t>
      </w:r>
    </w:p>
    <w:p w:rsidR="00676BC2" w:rsidRPr="00427A37" w:rsidRDefault="00676BC2" w:rsidP="00E12A63">
      <w:pPr>
        <w:rPr>
          <w:sz w:val="28"/>
          <w:szCs w:val="28"/>
        </w:rPr>
      </w:pPr>
    </w:p>
    <w:p w:rsidR="00676BC2" w:rsidRPr="00427A37" w:rsidRDefault="00676BC2" w:rsidP="00297972">
      <w:pPr>
        <w:pStyle w:val="3a"/>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770937" w:rsidRDefault="00676BC2" w:rsidP="00427A37">
      <w:pPr>
        <w:pStyle w:val="1"/>
        <w:pageBreakBefore/>
        <w:rPr>
          <w:sz w:val="32"/>
          <w:szCs w:val="32"/>
        </w:rPr>
      </w:pPr>
      <w:r w:rsidRPr="00770937">
        <w:rPr>
          <w:sz w:val="32"/>
          <w:szCs w:val="32"/>
        </w:rPr>
        <w:lastRenderedPageBreak/>
        <w:t>ТЕРМИНЫ И ОПРЕДЕЛЕНИЯ,</w:t>
      </w:r>
    </w:p>
    <w:p w:rsidR="00676BC2" w:rsidRPr="00770937" w:rsidRDefault="00676BC2" w:rsidP="00427A37">
      <w:pPr>
        <w:pStyle w:val="1"/>
        <w:rPr>
          <w:sz w:val="32"/>
          <w:szCs w:val="32"/>
        </w:rPr>
      </w:pPr>
      <w:r w:rsidRPr="00770937">
        <w:rPr>
          <w:sz w:val="32"/>
          <w:szCs w:val="32"/>
        </w:rPr>
        <w:t>ИСПОЛЬЗУЕМЫЕ В КОНКУРСНОЙ ДОКУМЕНТАЦИИ</w:t>
      </w:r>
    </w:p>
    <w:p w:rsidR="00676BC2" w:rsidRPr="00351E3F" w:rsidRDefault="00676BC2" w:rsidP="00351E3F"/>
    <w:p w:rsidR="00676BC2" w:rsidRPr="00B06663" w:rsidRDefault="00676BC2" w:rsidP="00427A37">
      <w:pPr>
        <w:jc w:val="center"/>
      </w:pPr>
    </w:p>
    <w:p w:rsidR="00676BC2" w:rsidRPr="00770937" w:rsidRDefault="00676BC2" w:rsidP="00B93B0C">
      <w:pPr>
        <w:ind w:firstLine="567"/>
        <w:jc w:val="both"/>
      </w:pPr>
      <w:r w:rsidRPr="00770937">
        <w:rPr>
          <w:b/>
          <w:bCs/>
        </w:rPr>
        <w:t>Заказчик и организатор конкурса</w:t>
      </w:r>
      <w:r w:rsidRPr="00770937">
        <w:t xml:space="preserve"> – Закрытое акционерное общество «Саратовское предприятие городских электрических сетей».</w:t>
      </w:r>
    </w:p>
    <w:p w:rsidR="00676BC2" w:rsidRPr="00770937" w:rsidRDefault="00676BC2" w:rsidP="00B93B0C">
      <w:pPr>
        <w:ind w:firstLine="567"/>
        <w:jc w:val="both"/>
      </w:pPr>
    </w:p>
    <w:p w:rsidR="00676BC2" w:rsidRPr="00770937" w:rsidRDefault="00676BC2" w:rsidP="00B93B0C">
      <w:pPr>
        <w:ind w:firstLine="567"/>
        <w:jc w:val="both"/>
      </w:pPr>
      <w:r w:rsidRPr="00770937">
        <w:rPr>
          <w:b/>
          <w:bCs/>
        </w:rPr>
        <w:t>Участник закупки</w:t>
      </w:r>
      <w:r w:rsidRPr="00770937">
        <w:t xml:space="preserve"> – любое юридическое лицо или несколько юридических лиц, выступающих на стороне одного участника конкурса, независимо от организационно-правовой формы, формы собственности, места нахождения и места происхождения капитала, имеющие лицензию на осуществление банковской деятельности, которые соответствуют требованиям, установленным в документации.</w:t>
      </w:r>
    </w:p>
    <w:p w:rsidR="00676BC2" w:rsidRPr="00770937" w:rsidRDefault="00676BC2" w:rsidP="00B93B0C">
      <w:pPr>
        <w:ind w:firstLine="567"/>
        <w:jc w:val="both"/>
      </w:pPr>
    </w:p>
    <w:p w:rsidR="00676BC2" w:rsidRPr="00770937" w:rsidRDefault="00676BC2" w:rsidP="00B93B0C">
      <w:pPr>
        <w:ind w:firstLine="567"/>
        <w:jc w:val="both"/>
      </w:pPr>
      <w:r w:rsidRPr="00770937">
        <w:rPr>
          <w:b/>
          <w:bCs/>
        </w:rPr>
        <w:t>Участник конкурса</w:t>
      </w:r>
      <w:r w:rsidRPr="00770937">
        <w:t xml:space="preserve"> – участник закупки, допущенный комиссией к участию  в конкурсе</w:t>
      </w:r>
    </w:p>
    <w:p w:rsidR="00676BC2" w:rsidRPr="00770937" w:rsidRDefault="00676BC2" w:rsidP="00B93B0C">
      <w:pPr>
        <w:ind w:firstLine="567"/>
        <w:jc w:val="both"/>
      </w:pPr>
    </w:p>
    <w:p w:rsidR="00676BC2" w:rsidRPr="00770937" w:rsidRDefault="00676BC2" w:rsidP="00B93B0C">
      <w:pPr>
        <w:ind w:firstLine="567"/>
        <w:jc w:val="both"/>
      </w:pPr>
      <w:r w:rsidRPr="00770937">
        <w:rPr>
          <w:b/>
          <w:bCs/>
        </w:rPr>
        <w:t>Конкурс</w:t>
      </w:r>
      <w:r w:rsidRPr="00770937">
        <w:t xml:space="preserve"> – торги, победителем которых признается лицо, которое предложило лучшие условия исполнения договора и заявке на участие в конкурсе которого присвоен первый номер.</w:t>
      </w:r>
    </w:p>
    <w:p w:rsidR="00676BC2" w:rsidRPr="00770937" w:rsidRDefault="00676BC2" w:rsidP="00B93B0C">
      <w:pPr>
        <w:ind w:firstLine="567"/>
        <w:jc w:val="both"/>
      </w:pPr>
    </w:p>
    <w:p w:rsidR="00676BC2" w:rsidRPr="00770937" w:rsidRDefault="00676BC2" w:rsidP="00B93B0C">
      <w:pPr>
        <w:ind w:firstLine="567"/>
        <w:jc w:val="both"/>
      </w:pPr>
      <w:r w:rsidRPr="00770937">
        <w:rPr>
          <w:b/>
          <w:bCs/>
        </w:rPr>
        <w:t>Конкурсная документация</w:t>
      </w:r>
      <w:r w:rsidRPr="00770937">
        <w:t xml:space="preserve"> – документация, утвержденная Заказчиком, содержащая установленные Заказчиком требования к товарам, работам, услугам на поставку, выполнение, оказание которых размещается закупка.</w:t>
      </w:r>
    </w:p>
    <w:p w:rsidR="00676BC2" w:rsidRPr="00770937" w:rsidRDefault="00676BC2" w:rsidP="00B93B0C">
      <w:pPr>
        <w:ind w:firstLine="567"/>
        <w:jc w:val="both"/>
      </w:pPr>
    </w:p>
    <w:p w:rsidR="00676BC2" w:rsidRPr="00770937" w:rsidRDefault="00676BC2" w:rsidP="00B93B0C">
      <w:pPr>
        <w:ind w:firstLine="567"/>
        <w:jc w:val="both"/>
      </w:pPr>
      <w:r w:rsidRPr="00770937">
        <w:rPr>
          <w:b/>
          <w:bCs/>
        </w:rPr>
        <w:t>Заявка на участие в конкурсе (далее – Заявка)</w:t>
      </w:r>
      <w:r w:rsidRPr="00770937">
        <w:t xml:space="preserve"> – письменное подтверждение участником закупки его согласия участвовать в конкурсе на условиях, указанных в извещении о проведении конкурса, поданная в срок и по форме, установленной конкурсной документацией.</w:t>
      </w:r>
    </w:p>
    <w:p w:rsidR="00676BC2" w:rsidRPr="00770937" w:rsidRDefault="00676BC2" w:rsidP="00B93B0C">
      <w:pPr>
        <w:ind w:firstLine="567"/>
        <w:jc w:val="both"/>
      </w:pPr>
    </w:p>
    <w:p w:rsidR="00676BC2" w:rsidRPr="00770937" w:rsidRDefault="00676BC2" w:rsidP="00B93B0C">
      <w:pPr>
        <w:ind w:firstLine="567"/>
        <w:jc w:val="both"/>
      </w:pPr>
      <w:r w:rsidRPr="00770937">
        <w:rPr>
          <w:b/>
          <w:bCs/>
        </w:rPr>
        <w:t>Договор</w:t>
      </w:r>
      <w:r w:rsidRPr="00770937">
        <w:t xml:space="preserve"> – договор, заключенный по результатам конкурса в целях обеспечения нужд Заказчика.</w:t>
      </w:r>
    </w:p>
    <w:p w:rsidR="00676BC2" w:rsidRPr="00770937" w:rsidRDefault="00676BC2" w:rsidP="00B93B0C">
      <w:pPr>
        <w:ind w:firstLine="567"/>
        <w:jc w:val="both"/>
      </w:pPr>
    </w:p>
    <w:p w:rsidR="00676BC2" w:rsidRPr="00770937" w:rsidRDefault="00676BC2" w:rsidP="00B93B0C">
      <w:pPr>
        <w:ind w:firstLine="567"/>
        <w:jc w:val="both"/>
      </w:pPr>
      <w:r w:rsidRPr="00770937">
        <w:rPr>
          <w:b/>
          <w:bCs/>
        </w:rPr>
        <w:t>Закупочная комиссия (далее комиссия)</w:t>
      </w:r>
      <w:r w:rsidRPr="00770937">
        <w:t xml:space="preserve"> – комиссия, созданная для проведения процедур закупки для нужд Закрытого акционерного общества «Саратовское предприятие городских электрических сетей».</w:t>
      </w:r>
    </w:p>
    <w:p w:rsidR="00676BC2" w:rsidRDefault="00676BC2" w:rsidP="00B93B0C">
      <w:pPr>
        <w:ind w:firstLine="567"/>
        <w:jc w:val="both"/>
        <w:rPr>
          <w:sz w:val="28"/>
          <w:szCs w:val="28"/>
        </w:rPr>
      </w:pPr>
    </w:p>
    <w:p w:rsidR="00676BC2" w:rsidRPr="00351E3F" w:rsidRDefault="00676BC2" w:rsidP="00B93B0C">
      <w:pPr>
        <w:ind w:firstLine="567"/>
        <w:jc w:val="both"/>
        <w:rPr>
          <w:sz w:val="28"/>
          <w:szCs w:val="28"/>
        </w:rPr>
      </w:pPr>
    </w:p>
    <w:p w:rsidR="00676BC2" w:rsidRPr="00427A37" w:rsidRDefault="00676BC2" w:rsidP="00B93B0C">
      <w:pPr>
        <w:jc w:val="both"/>
        <w:rPr>
          <w:sz w:val="28"/>
          <w:szCs w:val="28"/>
        </w:rPr>
      </w:pPr>
    </w:p>
    <w:p w:rsidR="00676BC2" w:rsidRPr="00427A37" w:rsidRDefault="00676BC2" w:rsidP="00B93B0C">
      <w:pPr>
        <w:jc w:val="both"/>
        <w:rPr>
          <w:sz w:val="28"/>
          <w:szCs w:val="28"/>
        </w:rPr>
      </w:pPr>
    </w:p>
    <w:p w:rsidR="00676BC2" w:rsidRPr="00427A37" w:rsidRDefault="00676BC2" w:rsidP="00B93B0C">
      <w:pPr>
        <w:jc w:val="both"/>
        <w:rPr>
          <w:sz w:val="28"/>
          <w:szCs w:val="28"/>
        </w:rPr>
      </w:pPr>
    </w:p>
    <w:p w:rsidR="00676BC2" w:rsidRPr="00427A37" w:rsidRDefault="00676BC2" w:rsidP="00B93B0C">
      <w:pPr>
        <w:jc w:val="both"/>
        <w:rPr>
          <w:sz w:val="28"/>
          <w:szCs w:val="28"/>
        </w:rPr>
      </w:pPr>
    </w:p>
    <w:p w:rsidR="00676BC2" w:rsidRPr="00427A37" w:rsidRDefault="00676BC2" w:rsidP="00B93B0C">
      <w:pPr>
        <w:jc w:val="both"/>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Pr="00427A37" w:rsidRDefault="00676BC2" w:rsidP="00E12A63">
      <w:pPr>
        <w:rPr>
          <w:sz w:val="28"/>
          <w:szCs w:val="28"/>
        </w:rPr>
      </w:pPr>
    </w:p>
    <w:p w:rsidR="00676BC2" w:rsidRDefault="00676BC2" w:rsidP="00E12A63">
      <w:pPr>
        <w:rPr>
          <w:sz w:val="28"/>
          <w:szCs w:val="28"/>
        </w:rPr>
      </w:pPr>
    </w:p>
    <w:p w:rsidR="00676BC2" w:rsidRDefault="00676BC2" w:rsidP="00E12A63">
      <w:pPr>
        <w:rPr>
          <w:sz w:val="28"/>
          <w:szCs w:val="28"/>
        </w:rPr>
      </w:pPr>
    </w:p>
    <w:p w:rsidR="00676BC2" w:rsidRDefault="00676BC2" w:rsidP="00E12A63">
      <w:pPr>
        <w:rPr>
          <w:sz w:val="28"/>
          <w:szCs w:val="28"/>
        </w:rPr>
      </w:pPr>
    </w:p>
    <w:p w:rsidR="00676BC2" w:rsidRDefault="00676BC2" w:rsidP="00885F95">
      <w:pPr>
        <w:widowControl w:val="0"/>
        <w:autoSpaceDE w:val="0"/>
        <w:autoSpaceDN w:val="0"/>
        <w:adjustRightInd w:val="0"/>
        <w:ind w:left="360"/>
        <w:jc w:val="center"/>
        <w:rPr>
          <w:b/>
          <w:bCs/>
          <w:sz w:val="32"/>
          <w:szCs w:val="32"/>
        </w:rPr>
      </w:pPr>
    </w:p>
    <w:p w:rsidR="00676BC2" w:rsidRDefault="00676BC2" w:rsidP="00885F95">
      <w:pPr>
        <w:widowControl w:val="0"/>
        <w:autoSpaceDE w:val="0"/>
        <w:autoSpaceDN w:val="0"/>
        <w:adjustRightInd w:val="0"/>
        <w:ind w:left="360"/>
        <w:jc w:val="center"/>
        <w:rPr>
          <w:b/>
          <w:bCs/>
          <w:sz w:val="32"/>
          <w:szCs w:val="32"/>
        </w:rPr>
      </w:pPr>
    </w:p>
    <w:p w:rsidR="00676BC2" w:rsidRDefault="00676BC2" w:rsidP="00885F95">
      <w:pPr>
        <w:widowControl w:val="0"/>
        <w:autoSpaceDE w:val="0"/>
        <w:autoSpaceDN w:val="0"/>
        <w:adjustRightInd w:val="0"/>
        <w:ind w:left="360"/>
        <w:jc w:val="center"/>
        <w:rPr>
          <w:b/>
          <w:bCs/>
          <w:sz w:val="32"/>
          <w:szCs w:val="32"/>
        </w:rPr>
      </w:pPr>
    </w:p>
    <w:p w:rsidR="00676BC2" w:rsidRDefault="00676BC2" w:rsidP="00885F95">
      <w:pPr>
        <w:widowControl w:val="0"/>
        <w:autoSpaceDE w:val="0"/>
        <w:autoSpaceDN w:val="0"/>
        <w:adjustRightInd w:val="0"/>
        <w:ind w:left="360"/>
        <w:jc w:val="center"/>
        <w:rPr>
          <w:b/>
          <w:bCs/>
          <w:sz w:val="32"/>
          <w:szCs w:val="32"/>
        </w:rPr>
      </w:pPr>
    </w:p>
    <w:p w:rsidR="00676BC2" w:rsidRDefault="00676BC2" w:rsidP="00885F95">
      <w:pPr>
        <w:widowControl w:val="0"/>
        <w:autoSpaceDE w:val="0"/>
        <w:autoSpaceDN w:val="0"/>
        <w:adjustRightInd w:val="0"/>
        <w:ind w:left="360"/>
        <w:jc w:val="center"/>
        <w:rPr>
          <w:b/>
          <w:bCs/>
          <w:sz w:val="32"/>
          <w:szCs w:val="32"/>
        </w:rPr>
      </w:pPr>
    </w:p>
    <w:p w:rsidR="00676BC2" w:rsidRDefault="00676BC2" w:rsidP="00885F95">
      <w:pPr>
        <w:widowControl w:val="0"/>
        <w:autoSpaceDE w:val="0"/>
        <w:autoSpaceDN w:val="0"/>
        <w:adjustRightInd w:val="0"/>
        <w:ind w:left="360"/>
        <w:jc w:val="center"/>
        <w:rPr>
          <w:b/>
          <w:bCs/>
          <w:sz w:val="32"/>
          <w:szCs w:val="32"/>
        </w:rPr>
      </w:pPr>
    </w:p>
    <w:p w:rsidR="00676BC2" w:rsidRDefault="00676BC2" w:rsidP="00885F95">
      <w:pPr>
        <w:widowControl w:val="0"/>
        <w:autoSpaceDE w:val="0"/>
        <w:autoSpaceDN w:val="0"/>
        <w:adjustRightInd w:val="0"/>
        <w:ind w:left="360"/>
        <w:jc w:val="center"/>
        <w:rPr>
          <w:b/>
          <w:bCs/>
          <w:sz w:val="32"/>
          <w:szCs w:val="32"/>
        </w:rPr>
      </w:pPr>
    </w:p>
    <w:p w:rsidR="00676BC2" w:rsidRPr="00770937" w:rsidRDefault="00676BC2" w:rsidP="00885F95">
      <w:pPr>
        <w:widowControl w:val="0"/>
        <w:autoSpaceDE w:val="0"/>
        <w:autoSpaceDN w:val="0"/>
        <w:adjustRightInd w:val="0"/>
        <w:ind w:left="360"/>
        <w:jc w:val="center"/>
        <w:rPr>
          <w:b/>
          <w:bCs/>
          <w:sz w:val="32"/>
          <w:szCs w:val="32"/>
        </w:rPr>
      </w:pPr>
      <w:r w:rsidRPr="00770937">
        <w:rPr>
          <w:b/>
          <w:bCs/>
          <w:sz w:val="32"/>
          <w:szCs w:val="32"/>
        </w:rPr>
        <w:lastRenderedPageBreak/>
        <w:t xml:space="preserve">РАЗДЕЛ </w:t>
      </w:r>
      <w:r w:rsidRPr="00770937">
        <w:rPr>
          <w:b/>
          <w:bCs/>
          <w:sz w:val="32"/>
          <w:szCs w:val="32"/>
          <w:lang w:val="en-US"/>
        </w:rPr>
        <w:t>I</w:t>
      </w:r>
      <w:r>
        <w:rPr>
          <w:b/>
          <w:bCs/>
          <w:sz w:val="32"/>
          <w:szCs w:val="32"/>
        </w:rPr>
        <w:t>.</w:t>
      </w:r>
    </w:p>
    <w:p w:rsidR="00676BC2" w:rsidRPr="00770937" w:rsidRDefault="00676BC2" w:rsidP="00885F95">
      <w:pPr>
        <w:widowControl w:val="0"/>
        <w:autoSpaceDE w:val="0"/>
        <w:autoSpaceDN w:val="0"/>
        <w:adjustRightInd w:val="0"/>
        <w:jc w:val="center"/>
        <w:rPr>
          <w:b/>
          <w:bCs/>
          <w:sz w:val="32"/>
          <w:szCs w:val="32"/>
        </w:rPr>
      </w:pPr>
      <w:r w:rsidRPr="00770937">
        <w:rPr>
          <w:b/>
          <w:bCs/>
          <w:sz w:val="32"/>
          <w:szCs w:val="32"/>
        </w:rPr>
        <w:t>ИНСТРУКЦИЯ УЧАСТНИКАМ КОНКУРСА</w:t>
      </w:r>
    </w:p>
    <w:p w:rsidR="00676BC2" w:rsidRDefault="00676BC2" w:rsidP="00885F95">
      <w:pPr>
        <w:widowControl w:val="0"/>
        <w:autoSpaceDE w:val="0"/>
        <w:autoSpaceDN w:val="0"/>
        <w:adjustRightInd w:val="0"/>
        <w:jc w:val="center"/>
        <w:rPr>
          <w:b/>
          <w:bCs/>
          <w:sz w:val="28"/>
          <w:szCs w:val="28"/>
        </w:rPr>
      </w:pPr>
    </w:p>
    <w:p w:rsidR="00676BC2" w:rsidRPr="00770937" w:rsidRDefault="00676BC2" w:rsidP="00885F95">
      <w:pPr>
        <w:widowControl w:val="0"/>
        <w:numPr>
          <w:ilvl w:val="0"/>
          <w:numId w:val="28"/>
        </w:numPr>
        <w:autoSpaceDE w:val="0"/>
        <w:autoSpaceDN w:val="0"/>
        <w:adjustRightInd w:val="0"/>
        <w:jc w:val="center"/>
        <w:rPr>
          <w:b/>
          <w:bCs/>
          <w:sz w:val="28"/>
          <w:szCs w:val="28"/>
        </w:rPr>
      </w:pPr>
      <w:r w:rsidRPr="00770937">
        <w:rPr>
          <w:b/>
          <w:bCs/>
          <w:sz w:val="28"/>
          <w:szCs w:val="28"/>
        </w:rPr>
        <w:t>Общие сведения</w:t>
      </w:r>
    </w:p>
    <w:p w:rsidR="00676BC2" w:rsidRDefault="00676BC2" w:rsidP="00885F95">
      <w:pPr>
        <w:widowControl w:val="0"/>
        <w:autoSpaceDE w:val="0"/>
        <w:autoSpaceDN w:val="0"/>
        <w:adjustRightInd w:val="0"/>
        <w:ind w:left="360"/>
        <w:rPr>
          <w:b/>
          <w:bCs/>
          <w:sz w:val="28"/>
          <w:szCs w:val="28"/>
        </w:rPr>
      </w:pPr>
    </w:p>
    <w:p w:rsidR="00676BC2" w:rsidRPr="001410DD" w:rsidRDefault="00676BC2" w:rsidP="00770937">
      <w:pPr>
        <w:widowControl w:val="0"/>
        <w:autoSpaceDE w:val="0"/>
        <w:autoSpaceDN w:val="0"/>
        <w:adjustRightInd w:val="0"/>
        <w:ind w:left="360"/>
        <w:jc w:val="center"/>
        <w:rPr>
          <w:b/>
          <w:bCs/>
          <w:i/>
          <w:iCs/>
        </w:rPr>
      </w:pPr>
      <w:r w:rsidRPr="001410DD">
        <w:rPr>
          <w:b/>
          <w:bCs/>
          <w:i/>
          <w:iCs/>
        </w:rPr>
        <w:t>1.1 Законодательное регулирование</w:t>
      </w:r>
    </w:p>
    <w:p w:rsidR="00676BC2" w:rsidRPr="00770937" w:rsidRDefault="00676BC2" w:rsidP="00885F95">
      <w:pPr>
        <w:pStyle w:val="aff2"/>
        <w:rPr>
          <w:rFonts w:ascii="Times New Roman" w:hAnsi="Times New Roman" w:cs="Times New Roman"/>
          <w:b/>
          <w:bCs/>
        </w:rPr>
      </w:pPr>
      <w:r w:rsidRPr="00770937">
        <w:rPr>
          <w:rFonts w:ascii="Times New Roman" w:hAnsi="Times New Roman" w:cs="Times New Roman"/>
        </w:rPr>
        <w:t>1.1.1 Настоящая конкурсная документация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видами юридических лиц», Положением о закупке товаров, работ, услуг ЗАО «Саратовское предприятие городских электрических сетей».</w:t>
      </w:r>
    </w:p>
    <w:p w:rsidR="00676BC2" w:rsidRPr="00770937" w:rsidRDefault="00676BC2" w:rsidP="00F9625B">
      <w:pPr>
        <w:widowControl w:val="0"/>
        <w:autoSpaceDE w:val="0"/>
        <w:autoSpaceDN w:val="0"/>
        <w:adjustRightInd w:val="0"/>
        <w:jc w:val="both"/>
      </w:pPr>
    </w:p>
    <w:p w:rsidR="00676BC2" w:rsidRPr="00770937" w:rsidRDefault="00676BC2" w:rsidP="00F9625B">
      <w:pPr>
        <w:spacing w:line="360" w:lineRule="atLeast"/>
        <w:jc w:val="center"/>
        <w:rPr>
          <w:i/>
          <w:iCs/>
        </w:rPr>
      </w:pPr>
      <w:r w:rsidRPr="00770937">
        <w:rPr>
          <w:b/>
          <w:bCs/>
          <w:i/>
          <w:iCs/>
        </w:rPr>
        <w:t>1.2 Предмет конкурса</w:t>
      </w:r>
    </w:p>
    <w:p w:rsidR="00676BC2" w:rsidRPr="00770937" w:rsidRDefault="00676BC2" w:rsidP="00BF3997">
      <w:pPr>
        <w:autoSpaceDE w:val="0"/>
        <w:autoSpaceDN w:val="0"/>
        <w:adjustRightInd w:val="0"/>
        <w:ind w:firstLine="708"/>
        <w:jc w:val="both"/>
        <w:outlineLvl w:val="0"/>
        <w:rPr>
          <w:b/>
          <w:bCs/>
        </w:rPr>
      </w:pPr>
      <w:r w:rsidRPr="00770937">
        <w:t xml:space="preserve">1.2.1 Предметом настоящего конкурса является </w:t>
      </w:r>
      <w:r w:rsidRPr="00770937">
        <w:rPr>
          <w:rFonts w:eastAsia="TimesNewRomanPSMT"/>
        </w:rPr>
        <w:t xml:space="preserve">отбор финансовой организации </w:t>
      </w:r>
      <w:r w:rsidRPr="00770937">
        <w:t xml:space="preserve">на право заключения договора об открытии возобновляемой кредитной линии с лимитом задолженности 100 000 000 (сто миллионов) рублей. Целевое назначение кредитной линии – </w:t>
      </w:r>
      <w:r>
        <w:t>осуществление текущей деятельности организации</w:t>
      </w:r>
      <w:r w:rsidRPr="00770937">
        <w:t>.</w:t>
      </w:r>
    </w:p>
    <w:p w:rsidR="00676BC2" w:rsidRPr="00770937" w:rsidRDefault="00676BC2" w:rsidP="00F9625B">
      <w:pPr>
        <w:jc w:val="center"/>
      </w:pPr>
    </w:p>
    <w:p w:rsidR="00676BC2" w:rsidRPr="00770937" w:rsidRDefault="00676BC2" w:rsidP="00F9625B">
      <w:pPr>
        <w:jc w:val="center"/>
        <w:rPr>
          <w:b/>
          <w:bCs/>
          <w:i/>
          <w:iCs/>
        </w:rPr>
      </w:pPr>
      <w:r w:rsidRPr="00770937">
        <w:rPr>
          <w:b/>
          <w:bCs/>
          <w:i/>
          <w:iCs/>
        </w:rPr>
        <w:t>1.3 Организатор конкурса</w:t>
      </w:r>
    </w:p>
    <w:p w:rsidR="00676BC2" w:rsidRPr="00770937" w:rsidRDefault="00676BC2" w:rsidP="00DF4D29">
      <w:pPr>
        <w:autoSpaceDE w:val="0"/>
        <w:autoSpaceDN w:val="0"/>
        <w:adjustRightInd w:val="0"/>
        <w:jc w:val="both"/>
        <w:outlineLvl w:val="0"/>
        <w:rPr>
          <w:b/>
          <w:bCs/>
        </w:rPr>
      </w:pPr>
      <w:r w:rsidRPr="00770937">
        <w:t xml:space="preserve">   </w:t>
      </w:r>
      <w:r w:rsidRPr="00770937">
        <w:tab/>
        <w:t xml:space="preserve">1.3.1 Заказчик, указанный в п. 1.3.2 настоящей конкурсной документации, и в Информационной карте конкурса проводит открытый конкурс </w:t>
      </w:r>
      <w:r>
        <w:t xml:space="preserve">по отбору финансовой организации </w:t>
      </w:r>
      <w:r w:rsidRPr="00770937">
        <w:t>на право заключения кредитного договора об открытии возобновляемой кредитной линии.</w:t>
      </w:r>
    </w:p>
    <w:p w:rsidR="00676BC2" w:rsidRPr="00770937" w:rsidRDefault="00676BC2" w:rsidP="00DF4D29">
      <w:pPr>
        <w:ind w:firstLine="708"/>
        <w:jc w:val="both"/>
      </w:pPr>
      <w:r w:rsidRPr="00770937">
        <w:t>1.3.2 Заказчик: Закрытое акционерное общество «Саратовское предприятие городских электрических сетей».</w:t>
      </w:r>
    </w:p>
    <w:p w:rsidR="00676BC2" w:rsidRPr="00770937" w:rsidRDefault="00676BC2" w:rsidP="00DF4D29">
      <w:pPr>
        <w:jc w:val="both"/>
      </w:pPr>
      <w:r w:rsidRPr="00770937">
        <w:t>Место нахождения: 410017, Российская Федерация, город Саратов,  ул. Белоглинская,     д. 40.</w:t>
      </w:r>
    </w:p>
    <w:p w:rsidR="00676BC2" w:rsidRPr="00770937" w:rsidRDefault="00676BC2" w:rsidP="00DF4D29">
      <w:pPr>
        <w:jc w:val="both"/>
      </w:pPr>
      <w:r w:rsidRPr="00770937">
        <w:t>Почтовый адрес: 410017, Российская Федерация, город Саратов, ул. Белоглинская, д.40.</w:t>
      </w:r>
    </w:p>
    <w:p w:rsidR="00676BC2" w:rsidRPr="00770937" w:rsidRDefault="00676BC2" w:rsidP="00DF4D29">
      <w:pPr>
        <w:keepNext/>
        <w:keepLines/>
        <w:widowControl w:val="0"/>
        <w:suppressLineNumbers/>
        <w:suppressAutoHyphens/>
        <w:autoSpaceDE w:val="0"/>
        <w:autoSpaceDN w:val="0"/>
        <w:adjustRightInd w:val="0"/>
        <w:jc w:val="both"/>
      </w:pPr>
      <w:r w:rsidRPr="00770937">
        <w:t xml:space="preserve">Официальный сайт: </w:t>
      </w:r>
      <w:hyperlink r:id="rId7" w:history="1">
        <w:r w:rsidRPr="00770937">
          <w:t>www.</w:t>
        </w:r>
        <w:r w:rsidRPr="00770937">
          <w:rPr>
            <w:lang w:val="en-US"/>
          </w:rPr>
          <w:t>spgs</w:t>
        </w:r>
        <w:r w:rsidRPr="00770937">
          <w:t>.ru</w:t>
        </w:r>
      </w:hyperlink>
      <w:r w:rsidRPr="00770937">
        <w:t>.</w:t>
      </w:r>
    </w:p>
    <w:p w:rsidR="00676BC2" w:rsidRPr="00770937" w:rsidRDefault="00676BC2" w:rsidP="00DF4D29">
      <w:pPr>
        <w:keepNext/>
        <w:keepLines/>
        <w:widowControl w:val="0"/>
        <w:suppressLineNumbers/>
        <w:suppressAutoHyphens/>
        <w:autoSpaceDE w:val="0"/>
        <w:autoSpaceDN w:val="0"/>
        <w:adjustRightInd w:val="0"/>
        <w:jc w:val="both"/>
      </w:pPr>
      <w:r w:rsidRPr="00770937">
        <w:t>Ответственное лицо: Шереметьева Ирина Владимировна</w:t>
      </w:r>
    </w:p>
    <w:p w:rsidR="00676BC2" w:rsidRPr="00770937" w:rsidRDefault="00676BC2" w:rsidP="00DF4D29">
      <w:pPr>
        <w:pStyle w:val="af9"/>
        <w:rPr>
          <w:rFonts w:ascii="Times New Roman" w:hAnsi="Times New Roman" w:cs="Times New Roman"/>
        </w:rPr>
      </w:pPr>
      <w:r w:rsidRPr="00770937">
        <w:rPr>
          <w:rFonts w:ascii="Times New Roman" w:hAnsi="Times New Roman" w:cs="Times New Roman"/>
        </w:rPr>
        <w:t>Тел.: 8 (845-2) 24-76-67</w:t>
      </w:r>
    </w:p>
    <w:p w:rsidR="00676BC2" w:rsidRPr="00770937" w:rsidRDefault="00676BC2" w:rsidP="00DF4D29">
      <w:pPr>
        <w:ind w:firstLine="708"/>
        <w:jc w:val="both"/>
      </w:pPr>
      <w:r w:rsidRPr="00770937">
        <w:t>1.3.3 Функции по организации и проведению конкурса выполняет</w:t>
      </w:r>
      <w:r>
        <w:t xml:space="preserve"> </w:t>
      </w:r>
      <w:r w:rsidRPr="00770937">
        <w:t>ЗАО «Саратовское предприятие городских электрических сетей».</w:t>
      </w:r>
    </w:p>
    <w:p w:rsidR="00676BC2" w:rsidRPr="00770937" w:rsidRDefault="00676BC2" w:rsidP="00F9625B">
      <w:pPr>
        <w:rPr>
          <w:b/>
          <w:bCs/>
          <w:i/>
          <w:iCs/>
        </w:rPr>
      </w:pPr>
    </w:p>
    <w:p w:rsidR="00676BC2" w:rsidRPr="00770937" w:rsidRDefault="00676BC2" w:rsidP="00F9625B">
      <w:pPr>
        <w:jc w:val="center"/>
        <w:rPr>
          <w:b/>
          <w:bCs/>
          <w:i/>
          <w:iCs/>
        </w:rPr>
      </w:pPr>
      <w:r w:rsidRPr="00770937">
        <w:rPr>
          <w:b/>
          <w:bCs/>
          <w:i/>
          <w:iCs/>
        </w:rPr>
        <w:t>1.4   Валюта договора</w:t>
      </w:r>
    </w:p>
    <w:p w:rsidR="00676BC2" w:rsidRPr="00770937" w:rsidRDefault="00676BC2" w:rsidP="00351E3F">
      <w:pPr>
        <w:ind w:firstLine="708"/>
      </w:pPr>
      <w:r w:rsidRPr="00770937">
        <w:t>1.4.1 Валюта, используемая для формирования цены договора – рубль Российской Федерации.</w:t>
      </w:r>
    </w:p>
    <w:p w:rsidR="00676BC2" w:rsidRPr="00770937" w:rsidRDefault="00676BC2" w:rsidP="00F9625B">
      <w:pPr>
        <w:jc w:val="center"/>
        <w:rPr>
          <w:b/>
          <w:bCs/>
          <w:i/>
          <w:iCs/>
        </w:rPr>
      </w:pPr>
    </w:p>
    <w:p w:rsidR="00676BC2" w:rsidRPr="00770937" w:rsidRDefault="00676BC2" w:rsidP="00F9625B">
      <w:pPr>
        <w:jc w:val="center"/>
        <w:rPr>
          <w:b/>
          <w:bCs/>
          <w:i/>
          <w:iCs/>
        </w:rPr>
      </w:pPr>
      <w:r w:rsidRPr="00770937">
        <w:rPr>
          <w:b/>
          <w:bCs/>
          <w:i/>
          <w:iCs/>
        </w:rPr>
        <w:t>1.5 Участники конкурса</w:t>
      </w:r>
    </w:p>
    <w:p w:rsidR="00676BC2" w:rsidRPr="00770937" w:rsidRDefault="00676BC2" w:rsidP="00DF4D29">
      <w:pPr>
        <w:ind w:firstLine="708"/>
        <w:jc w:val="both"/>
      </w:pPr>
      <w:r w:rsidRPr="00770937">
        <w:t>1.5.1 Участниками конкурса могут быть любые юридические лица независимо от организационно-правовой формы, формы собственности, места нахождения и места происхождения капитала, имеющие лицензию на осуществление банковской деятельности.</w:t>
      </w:r>
    </w:p>
    <w:p w:rsidR="00676BC2" w:rsidRPr="00770937" w:rsidRDefault="00676BC2" w:rsidP="00F9625B">
      <w:pPr>
        <w:widowControl w:val="0"/>
        <w:autoSpaceDE w:val="0"/>
        <w:autoSpaceDN w:val="0"/>
        <w:adjustRightInd w:val="0"/>
        <w:jc w:val="both"/>
        <w:rPr>
          <w:i/>
          <w:iCs/>
        </w:rPr>
      </w:pPr>
    </w:p>
    <w:p w:rsidR="00676BC2" w:rsidRPr="00770937" w:rsidRDefault="00676BC2" w:rsidP="00770937">
      <w:pPr>
        <w:widowControl w:val="0"/>
        <w:autoSpaceDE w:val="0"/>
        <w:autoSpaceDN w:val="0"/>
        <w:adjustRightInd w:val="0"/>
        <w:jc w:val="center"/>
      </w:pPr>
      <w:r w:rsidRPr="00770937">
        <w:rPr>
          <w:b/>
          <w:bCs/>
          <w:i/>
          <w:iCs/>
        </w:rPr>
        <w:t>1.6 Место, условия и сроки оказания услуг</w:t>
      </w:r>
    </w:p>
    <w:p w:rsidR="00676BC2" w:rsidRPr="00770937" w:rsidRDefault="00676BC2" w:rsidP="00BF3997">
      <w:pPr>
        <w:widowControl w:val="0"/>
        <w:autoSpaceDE w:val="0"/>
        <w:autoSpaceDN w:val="0"/>
        <w:adjustRightInd w:val="0"/>
        <w:ind w:left="360" w:firstLine="348"/>
        <w:jc w:val="both"/>
      </w:pPr>
      <w:r w:rsidRPr="00770937">
        <w:t xml:space="preserve">1.6.1  Требования к объему оказания услуг, период кредитования, продолжительности действия кредитной линии, обеспечения кредитной линии указаны в Информационной карте конкурса.     </w:t>
      </w:r>
    </w:p>
    <w:p w:rsidR="00676BC2" w:rsidRPr="00770937" w:rsidRDefault="00676BC2" w:rsidP="0091058A">
      <w:pPr>
        <w:widowControl w:val="0"/>
        <w:autoSpaceDE w:val="0"/>
        <w:autoSpaceDN w:val="0"/>
        <w:adjustRightInd w:val="0"/>
        <w:jc w:val="center"/>
        <w:rPr>
          <w:rFonts w:eastAsia="TimesNewRomanPSMT"/>
          <w:b/>
          <w:bCs/>
          <w:i/>
          <w:iCs/>
        </w:rPr>
      </w:pPr>
    </w:p>
    <w:p w:rsidR="00676BC2" w:rsidRPr="00770937" w:rsidRDefault="00676BC2" w:rsidP="00770937">
      <w:pPr>
        <w:widowControl w:val="0"/>
        <w:autoSpaceDE w:val="0"/>
        <w:autoSpaceDN w:val="0"/>
        <w:adjustRightInd w:val="0"/>
        <w:jc w:val="center"/>
      </w:pPr>
      <w:r w:rsidRPr="00770937">
        <w:rPr>
          <w:rFonts w:eastAsia="TimesNewRomanPSMT"/>
          <w:b/>
          <w:bCs/>
          <w:i/>
          <w:iCs/>
        </w:rPr>
        <w:t xml:space="preserve">1.7 Начальная (максимальная) цена </w:t>
      </w:r>
      <w:r w:rsidRPr="00770937">
        <w:rPr>
          <w:b/>
          <w:bCs/>
          <w:i/>
          <w:iCs/>
        </w:rPr>
        <w:t>договора</w:t>
      </w:r>
    </w:p>
    <w:p w:rsidR="00676BC2" w:rsidRPr="00770937" w:rsidRDefault="00676BC2" w:rsidP="00501198">
      <w:pPr>
        <w:pStyle w:val="33"/>
        <w:tabs>
          <w:tab w:val="num" w:pos="1440"/>
        </w:tabs>
        <w:ind w:left="0" w:firstLine="720"/>
      </w:pPr>
      <w:r w:rsidRPr="00770937">
        <w:t>1.7.1 Размер начальной (максимальной) цены договора указан в Информационной карте конкурса.</w:t>
      </w:r>
    </w:p>
    <w:p w:rsidR="00676BC2" w:rsidRPr="00770937" w:rsidRDefault="00676BC2" w:rsidP="008F49DD">
      <w:pPr>
        <w:pStyle w:val="Default"/>
        <w:jc w:val="center"/>
        <w:rPr>
          <w:b/>
          <w:bCs/>
          <w:i/>
          <w:iCs/>
          <w:color w:val="auto"/>
        </w:rPr>
      </w:pPr>
    </w:p>
    <w:p w:rsidR="00676BC2" w:rsidRPr="00770937" w:rsidRDefault="00676BC2" w:rsidP="008F49DD">
      <w:pPr>
        <w:pStyle w:val="Default"/>
        <w:jc w:val="center"/>
        <w:rPr>
          <w:i/>
          <w:iCs/>
          <w:color w:val="auto"/>
        </w:rPr>
      </w:pPr>
      <w:r w:rsidRPr="00770937">
        <w:rPr>
          <w:b/>
          <w:bCs/>
          <w:i/>
          <w:iCs/>
          <w:color w:val="auto"/>
        </w:rPr>
        <w:t>1.8 Форма, сроки и порядок оплаты услуг по договору</w:t>
      </w:r>
    </w:p>
    <w:p w:rsidR="00676BC2" w:rsidRPr="00770937" w:rsidRDefault="00676BC2" w:rsidP="008331B5">
      <w:pPr>
        <w:ind w:left="708" w:firstLine="708"/>
        <w:jc w:val="both"/>
      </w:pPr>
      <w:r w:rsidRPr="00770937">
        <w:t xml:space="preserve">1.8.1 Уплата всех предусмотренных Договором платежей и процентов за пользование кредитной линией производится Заказчиком в безналичной форме. Проценты начисляются на сумму фактической ссудной задолженности по кредитной линии, начиная с даты, следующей за датой образования задолженности, и по дату полного погашения задолженности (включительно). Перечисление денежных средств в счет уплаты процентов и других платежей осуществляется посредством платежного поручения с расчетных счетов Заказчика. </w:t>
      </w:r>
    </w:p>
    <w:p w:rsidR="00676BC2" w:rsidRPr="00770937" w:rsidRDefault="00676BC2" w:rsidP="008331B5">
      <w:pPr>
        <w:ind w:left="708" w:firstLine="708"/>
        <w:jc w:val="both"/>
      </w:pPr>
      <w:r w:rsidRPr="00770937">
        <w:t>1.8.2 Уплата процентов производится ежемесячно.</w:t>
      </w:r>
    </w:p>
    <w:p w:rsidR="00676BC2" w:rsidRPr="00770937" w:rsidRDefault="00676BC2" w:rsidP="008331B5">
      <w:pPr>
        <w:ind w:left="708" w:firstLine="708"/>
        <w:jc w:val="both"/>
      </w:pPr>
      <w:r w:rsidRPr="00770937">
        <w:lastRenderedPageBreak/>
        <w:t>1.8.3 Заказчик вправе досрочно погасить задолженность (полностью или частично), предварительно уведомив об этом исполнителя, не менее чем за 1 (один) рабочий день до даты досрочного погашения кредита.</w:t>
      </w:r>
    </w:p>
    <w:p w:rsidR="00676BC2" w:rsidRPr="00770937" w:rsidRDefault="00676BC2" w:rsidP="008F49DD">
      <w:pPr>
        <w:pStyle w:val="Default"/>
        <w:jc w:val="center"/>
        <w:rPr>
          <w:b/>
          <w:bCs/>
          <w:i/>
          <w:iCs/>
          <w:color w:val="auto"/>
        </w:rPr>
      </w:pPr>
    </w:p>
    <w:p w:rsidR="00676BC2" w:rsidRPr="00770937" w:rsidRDefault="00676BC2" w:rsidP="00770937">
      <w:pPr>
        <w:pStyle w:val="Default"/>
        <w:jc w:val="center"/>
        <w:rPr>
          <w:b/>
          <w:bCs/>
          <w:i/>
          <w:iCs/>
        </w:rPr>
      </w:pPr>
      <w:r w:rsidRPr="00770937">
        <w:rPr>
          <w:b/>
          <w:bCs/>
          <w:i/>
          <w:iCs/>
        </w:rPr>
        <w:t>1.9 Требования Заказчика к оказываемым финансовым услугам</w:t>
      </w:r>
    </w:p>
    <w:p w:rsidR="00676BC2" w:rsidRPr="00770937" w:rsidRDefault="00676BC2" w:rsidP="00632264">
      <w:pPr>
        <w:pStyle w:val="33"/>
        <w:tabs>
          <w:tab w:val="num" w:pos="1440"/>
        </w:tabs>
        <w:ind w:left="0"/>
      </w:pPr>
      <w:r w:rsidRPr="00770937">
        <w:tab/>
        <w:t>1.9.1 Размер эффективной процентной ставки по кредиту не более 10 (десяти) процентов годовых. Начальная (максимальная) эффективная процентная ставка, сформированная с учетом всех процентных платежей, комиссий и консультативных платежей, необходимых для организации финансирования.</w:t>
      </w:r>
    </w:p>
    <w:p w:rsidR="00676BC2" w:rsidRPr="00770937" w:rsidRDefault="00676BC2" w:rsidP="00632264">
      <w:pPr>
        <w:pStyle w:val="33"/>
        <w:tabs>
          <w:tab w:val="num" w:pos="1440"/>
        </w:tabs>
        <w:ind w:left="0"/>
      </w:pPr>
      <w:r w:rsidRPr="00770937">
        <w:t xml:space="preserve"> Комиссия за досрочное расторжение договора - отсутствует.</w:t>
      </w:r>
    </w:p>
    <w:p w:rsidR="00676BC2" w:rsidRPr="00770937" w:rsidRDefault="00676BC2" w:rsidP="00632264">
      <w:pPr>
        <w:pStyle w:val="33"/>
        <w:tabs>
          <w:tab w:val="num" w:pos="1440"/>
        </w:tabs>
        <w:ind w:left="0"/>
      </w:pPr>
      <w:r w:rsidRPr="00770937">
        <w:t xml:space="preserve"> Комиссия за досрочный возврат кредита – отсутствует.</w:t>
      </w:r>
    </w:p>
    <w:p w:rsidR="00676BC2" w:rsidRPr="00770937" w:rsidRDefault="00676BC2" w:rsidP="00632264">
      <w:pPr>
        <w:pStyle w:val="33"/>
        <w:tabs>
          <w:tab w:val="num" w:pos="1440"/>
        </w:tabs>
        <w:ind w:left="0"/>
      </w:pPr>
      <w:r w:rsidRPr="00770937">
        <w:t xml:space="preserve"> Плата за пользование лимитом кредитной линии (задолженности) (невыборку средств по кредитной линии) – не более 0,01% годовых.</w:t>
      </w:r>
    </w:p>
    <w:p w:rsidR="00676BC2" w:rsidRPr="00770937" w:rsidRDefault="00676BC2" w:rsidP="00770937">
      <w:pPr>
        <w:pStyle w:val="33"/>
        <w:tabs>
          <w:tab w:val="num" w:pos="1440"/>
        </w:tabs>
        <w:ind w:left="0"/>
      </w:pPr>
      <w:r w:rsidRPr="00770937">
        <w:rPr>
          <w:highlight w:val="yellow"/>
        </w:rPr>
        <w:t xml:space="preserve"> </w:t>
      </w:r>
    </w:p>
    <w:p w:rsidR="00676BC2" w:rsidRPr="00770937" w:rsidRDefault="00676BC2" w:rsidP="00F9625B">
      <w:pPr>
        <w:widowControl w:val="0"/>
        <w:autoSpaceDE w:val="0"/>
        <w:autoSpaceDN w:val="0"/>
        <w:adjustRightInd w:val="0"/>
        <w:jc w:val="center"/>
        <w:rPr>
          <w:b/>
          <w:bCs/>
          <w:i/>
          <w:iCs/>
        </w:rPr>
      </w:pPr>
      <w:r w:rsidRPr="00770937">
        <w:rPr>
          <w:b/>
          <w:bCs/>
          <w:i/>
          <w:iCs/>
        </w:rPr>
        <w:t>1.10. Обеспечение заявки на участие в конкурсе</w:t>
      </w:r>
    </w:p>
    <w:p w:rsidR="00676BC2" w:rsidRPr="00770937" w:rsidRDefault="00676BC2" w:rsidP="00F9625B">
      <w:pPr>
        <w:widowControl w:val="0"/>
        <w:autoSpaceDE w:val="0"/>
        <w:autoSpaceDN w:val="0"/>
        <w:adjustRightInd w:val="0"/>
        <w:jc w:val="both"/>
      </w:pPr>
      <w:r w:rsidRPr="00770937">
        <w:t>1.10.1 Обеспечение заявки на участие в конкурсе не требуется.</w:t>
      </w:r>
    </w:p>
    <w:p w:rsidR="00676BC2" w:rsidRPr="00770937" w:rsidRDefault="00676BC2" w:rsidP="00F9625B">
      <w:pPr>
        <w:widowControl w:val="0"/>
        <w:autoSpaceDE w:val="0"/>
        <w:autoSpaceDN w:val="0"/>
        <w:adjustRightInd w:val="0"/>
        <w:jc w:val="center"/>
      </w:pPr>
    </w:p>
    <w:p w:rsidR="00676BC2" w:rsidRPr="00770937" w:rsidRDefault="00676BC2" w:rsidP="00F9625B">
      <w:pPr>
        <w:widowControl w:val="0"/>
        <w:autoSpaceDE w:val="0"/>
        <w:autoSpaceDN w:val="0"/>
        <w:adjustRightInd w:val="0"/>
        <w:jc w:val="center"/>
        <w:rPr>
          <w:b/>
          <w:bCs/>
          <w:i/>
          <w:iCs/>
        </w:rPr>
      </w:pPr>
      <w:r w:rsidRPr="00770937">
        <w:rPr>
          <w:b/>
          <w:bCs/>
          <w:i/>
          <w:iCs/>
        </w:rPr>
        <w:t>1.11 Обеспечение исполнения договора</w:t>
      </w:r>
    </w:p>
    <w:p w:rsidR="00676BC2" w:rsidRPr="00770937" w:rsidRDefault="00676BC2" w:rsidP="00375312">
      <w:pPr>
        <w:widowControl w:val="0"/>
        <w:autoSpaceDE w:val="0"/>
        <w:autoSpaceDN w:val="0"/>
        <w:adjustRightInd w:val="0"/>
        <w:jc w:val="both"/>
        <w:rPr>
          <w:b/>
          <w:bCs/>
          <w:i/>
          <w:iCs/>
        </w:rPr>
      </w:pPr>
      <w:r w:rsidRPr="00770937">
        <w:t>1.11.1 Обеспечение исполнения договора не требуется.</w:t>
      </w:r>
    </w:p>
    <w:p w:rsidR="00676BC2" w:rsidRPr="00770937" w:rsidRDefault="00676BC2" w:rsidP="00F9625B">
      <w:pPr>
        <w:widowControl w:val="0"/>
        <w:autoSpaceDE w:val="0"/>
        <w:autoSpaceDN w:val="0"/>
        <w:adjustRightInd w:val="0"/>
        <w:jc w:val="center"/>
        <w:rPr>
          <w:b/>
          <w:bCs/>
          <w:i/>
          <w:iCs/>
        </w:rPr>
      </w:pPr>
    </w:p>
    <w:p w:rsidR="00676BC2" w:rsidRPr="00770937" w:rsidRDefault="00676BC2" w:rsidP="00F9625B">
      <w:pPr>
        <w:widowControl w:val="0"/>
        <w:autoSpaceDE w:val="0"/>
        <w:autoSpaceDN w:val="0"/>
        <w:adjustRightInd w:val="0"/>
        <w:jc w:val="center"/>
        <w:rPr>
          <w:b/>
          <w:bCs/>
          <w:i/>
          <w:iCs/>
        </w:rPr>
      </w:pPr>
      <w:r w:rsidRPr="00770937">
        <w:rPr>
          <w:b/>
          <w:bCs/>
          <w:i/>
          <w:iCs/>
        </w:rPr>
        <w:t>1.12 Обязательные требования к Участникам закупки</w:t>
      </w:r>
    </w:p>
    <w:p w:rsidR="00676BC2" w:rsidRPr="00770937" w:rsidRDefault="00676BC2" w:rsidP="00632264">
      <w:pPr>
        <w:pStyle w:val="33"/>
        <w:tabs>
          <w:tab w:val="clear" w:pos="1307"/>
          <w:tab w:val="left" w:pos="708"/>
        </w:tabs>
        <w:ind w:left="540"/>
      </w:pPr>
      <w:r w:rsidRPr="00770937">
        <w:t>1.12.1 К участию в конкурсе допускаются финансовые организации, отвечающие следующим обязательным требованиям к Участникам закупки:</w:t>
      </w:r>
    </w:p>
    <w:p w:rsidR="00676BC2" w:rsidRPr="00770937" w:rsidRDefault="00676BC2" w:rsidP="00022C66">
      <w:pPr>
        <w:pStyle w:val="33"/>
        <w:tabs>
          <w:tab w:val="clear" w:pos="1307"/>
          <w:tab w:val="left" w:pos="708"/>
        </w:tabs>
      </w:pPr>
      <w:r w:rsidRPr="00770937">
        <w:t>- соответствие Участников закупки требованиям, установленным в соответствии с законодательством Российской Федерации к лицам, осуществляющим оказание соответствующих услуг, являющихся предметом конкурса;</w:t>
      </w:r>
    </w:p>
    <w:p w:rsidR="00676BC2" w:rsidRPr="00770937" w:rsidRDefault="00676BC2" w:rsidP="00022C66">
      <w:pPr>
        <w:pStyle w:val="33"/>
        <w:tabs>
          <w:tab w:val="clear" w:pos="1307"/>
          <w:tab w:val="left" w:pos="708"/>
        </w:tabs>
      </w:pPr>
      <w:r w:rsidRPr="00770937">
        <w:t xml:space="preserve">- непроведение ликвидации Участника закупки и отсутствие решения арбитражного суда о признании участника закупки банкротом и об открытии конкурсного производства; </w:t>
      </w:r>
    </w:p>
    <w:p w:rsidR="00676BC2" w:rsidRPr="00770937" w:rsidRDefault="00676BC2" w:rsidP="00022C66">
      <w:pPr>
        <w:pStyle w:val="33"/>
        <w:tabs>
          <w:tab w:val="clear" w:pos="1307"/>
          <w:tab w:val="left" w:pos="708"/>
        </w:tabs>
      </w:pPr>
      <w:r w:rsidRPr="00770937">
        <w:t>-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рассмотрения Заявки на участие в открытом конкурсе;</w:t>
      </w:r>
    </w:p>
    <w:p w:rsidR="00676BC2" w:rsidRPr="00770937" w:rsidRDefault="00676BC2" w:rsidP="00022C66">
      <w:pPr>
        <w:pStyle w:val="33"/>
        <w:tabs>
          <w:tab w:val="clear" w:pos="1307"/>
          <w:tab w:val="left" w:pos="708"/>
        </w:tabs>
      </w:pPr>
      <w:r w:rsidRPr="00770937">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конкурсе не принято;</w:t>
      </w:r>
    </w:p>
    <w:p w:rsidR="00676BC2" w:rsidRPr="00770937" w:rsidRDefault="00676BC2" w:rsidP="00022C66">
      <w:pPr>
        <w:jc w:val="both"/>
      </w:pPr>
      <w:r w:rsidRPr="00770937">
        <w:t xml:space="preserve">               - отсутствие в реестре недобросовестных поставщиков сведений об Участнике    </w:t>
      </w:r>
    </w:p>
    <w:p w:rsidR="00676BC2" w:rsidRPr="00770937" w:rsidRDefault="00676BC2" w:rsidP="00022C66">
      <w:pPr>
        <w:tabs>
          <w:tab w:val="left" w:pos="1065"/>
        </w:tabs>
        <w:jc w:val="both"/>
      </w:pPr>
      <w:r w:rsidRPr="00770937">
        <w:rPr>
          <w:b/>
          <w:bCs/>
          <w:i/>
          <w:iCs/>
        </w:rPr>
        <w:tab/>
      </w:r>
      <w:r w:rsidRPr="00770937">
        <w:t>закупки.</w:t>
      </w:r>
    </w:p>
    <w:p w:rsidR="00676BC2" w:rsidRPr="00770937" w:rsidRDefault="00676BC2" w:rsidP="00022C66">
      <w:pPr>
        <w:tabs>
          <w:tab w:val="left" w:pos="1065"/>
        </w:tabs>
        <w:jc w:val="both"/>
        <w:rPr>
          <w:b/>
          <w:bCs/>
          <w:i/>
          <w:iCs/>
        </w:rPr>
      </w:pPr>
    </w:p>
    <w:p w:rsidR="00676BC2" w:rsidRPr="00770937" w:rsidRDefault="00676BC2" w:rsidP="005149E7">
      <w:pPr>
        <w:jc w:val="center"/>
        <w:rPr>
          <w:b/>
          <w:bCs/>
          <w:i/>
          <w:iCs/>
        </w:rPr>
      </w:pPr>
      <w:r w:rsidRPr="00770937">
        <w:rPr>
          <w:b/>
          <w:bCs/>
          <w:i/>
          <w:iCs/>
        </w:rPr>
        <w:t>1.13 Отстранение от участия в конкурсе</w:t>
      </w:r>
    </w:p>
    <w:p w:rsidR="00676BC2" w:rsidRPr="00770937" w:rsidRDefault="00676BC2" w:rsidP="0005331D">
      <w:pPr>
        <w:ind w:firstLine="708"/>
        <w:jc w:val="both"/>
      </w:pPr>
      <w:r w:rsidRPr="00770937">
        <w:t>1.13.1 Заказчик, Конкурсная комиссия вправе отстранить Участника закупки от участия в конкурсе на любом этапе его проведения в следующих случаях:</w:t>
      </w:r>
    </w:p>
    <w:p w:rsidR="00676BC2" w:rsidRPr="00770937" w:rsidRDefault="00676BC2" w:rsidP="0005331D">
      <w:pPr>
        <w:numPr>
          <w:ilvl w:val="0"/>
          <w:numId w:val="30"/>
        </w:numPr>
        <w:jc w:val="both"/>
      </w:pPr>
      <w:r w:rsidRPr="00770937">
        <w:t>в случае установления недостоверности сведений, содержащихся в документах, представленных Участником закупки в составе Заявки на участие в конкурсе;</w:t>
      </w:r>
    </w:p>
    <w:p w:rsidR="00676BC2" w:rsidRPr="00770937" w:rsidRDefault="00676BC2" w:rsidP="0005331D">
      <w:pPr>
        <w:numPr>
          <w:ilvl w:val="0"/>
          <w:numId w:val="30"/>
        </w:numPr>
        <w:jc w:val="both"/>
      </w:pPr>
      <w:r w:rsidRPr="00770937">
        <w:t>в случае установления факта проведения ликвидации Участника закупки или принятия решения арбитражного суда о признании Участника закупки банкротом и об открытии конкурсного производства;</w:t>
      </w:r>
    </w:p>
    <w:p w:rsidR="00676BC2" w:rsidRPr="00770937" w:rsidRDefault="00676BC2" w:rsidP="0005331D">
      <w:pPr>
        <w:numPr>
          <w:ilvl w:val="0"/>
          <w:numId w:val="30"/>
        </w:numPr>
        <w:jc w:val="both"/>
      </w:pPr>
      <w:r w:rsidRPr="00770937">
        <w:t xml:space="preserve"> в случае установления факта приостановления деятельности Участника закупки в порядке, предусмотренном Кодексом Российской Федерации об административных правонарушениях;</w:t>
      </w:r>
    </w:p>
    <w:p w:rsidR="00676BC2" w:rsidRPr="00770937" w:rsidRDefault="00676BC2" w:rsidP="00375312">
      <w:pPr>
        <w:numPr>
          <w:ilvl w:val="0"/>
          <w:numId w:val="30"/>
        </w:numPr>
        <w:jc w:val="both"/>
        <w:rPr>
          <w:i/>
          <w:iCs/>
        </w:rPr>
      </w:pPr>
      <w:r w:rsidRPr="00770937">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w:t>
      </w:r>
      <w:r w:rsidRPr="00770937">
        <w:lastRenderedPageBreak/>
        <w:t>завершенный отчетный период, при условии, что Участник закупки не обжалует наличие указанной задолженности в соответствии с законодательством РФ.</w:t>
      </w:r>
    </w:p>
    <w:p w:rsidR="00676BC2" w:rsidRPr="00770937" w:rsidRDefault="00676BC2" w:rsidP="00770937">
      <w:pPr>
        <w:ind w:left="360"/>
        <w:jc w:val="both"/>
        <w:rPr>
          <w:i/>
          <w:iCs/>
        </w:rPr>
      </w:pPr>
    </w:p>
    <w:p w:rsidR="00676BC2" w:rsidRPr="00770937" w:rsidRDefault="00676BC2" w:rsidP="00F9625B">
      <w:pPr>
        <w:keepNext/>
        <w:keepLines/>
        <w:widowControl w:val="0"/>
        <w:suppressLineNumbers/>
        <w:suppressAutoHyphens/>
        <w:autoSpaceDE w:val="0"/>
        <w:autoSpaceDN w:val="0"/>
        <w:adjustRightInd w:val="0"/>
        <w:jc w:val="center"/>
        <w:rPr>
          <w:b/>
          <w:bCs/>
          <w:i/>
          <w:iCs/>
        </w:rPr>
      </w:pPr>
      <w:r w:rsidRPr="00770937">
        <w:rPr>
          <w:b/>
          <w:bCs/>
          <w:i/>
          <w:iCs/>
        </w:rPr>
        <w:t>1.14 Расходы на участие в конкурсе</w:t>
      </w:r>
    </w:p>
    <w:p w:rsidR="00676BC2" w:rsidRPr="00770937" w:rsidRDefault="00676BC2" w:rsidP="00846331">
      <w:pPr>
        <w:pStyle w:val="ab"/>
        <w:keepNext/>
        <w:keepLines/>
        <w:widowControl w:val="0"/>
        <w:suppressLineNumbers/>
        <w:suppressAutoHyphens/>
        <w:autoSpaceDE w:val="0"/>
        <w:autoSpaceDN w:val="0"/>
        <w:adjustRightInd w:val="0"/>
        <w:spacing w:after="0"/>
        <w:ind w:firstLine="708"/>
        <w:rPr>
          <w:lang w:eastAsia="ru-RU"/>
        </w:rPr>
      </w:pPr>
      <w:r w:rsidRPr="00770937">
        <w:rPr>
          <w:lang w:eastAsia="ru-RU"/>
        </w:rPr>
        <w:t xml:space="preserve">1.14.1 Участник </w:t>
      </w:r>
      <w:r w:rsidRPr="00770937">
        <w:t>закупки</w:t>
      </w:r>
      <w:r w:rsidRPr="00770937">
        <w:rPr>
          <w:lang w:eastAsia="ru-RU"/>
        </w:rPr>
        <w:t xml:space="preserve"> самостоятельно несет все расходы, связанные с подготовкой и подачей своей заявки на участие в конкурсе. Заказчик конкурса не несет ответственности за данные расходы, не зависимо от результатов конкурса.  </w:t>
      </w:r>
    </w:p>
    <w:p w:rsidR="00676BC2" w:rsidRPr="00770937" w:rsidRDefault="00676BC2" w:rsidP="00F9625B">
      <w:pPr>
        <w:widowControl w:val="0"/>
        <w:autoSpaceDE w:val="0"/>
        <w:autoSpaceDN w:val="0"/>
        <w:adjustRightInd w:val="0"/>
        <w:ind w:right="-483"/>
        <w:jc w:val="both"/>
        <w:rPr>
          <w:i/>
          <w:iCs/>
        </w:rPr>
      </w:pPr>
    </w:p>
    <w:p w:rsidR="00676BC2" w:rsidRPr="00770937" w:rsidRDefault="00676BC2" w:rsidP="00F9625B">
      <w:pPr>
        <w:widowControl w:val="0"/>
        <w:autoSpaceDE w:val="0"/>
        <w:autoSpaceDN w:val="0"/>
        <w:adjustRightInd w:val="0"/>
        <w:ind w:right="-483"/>
        <w:jc w:val="center"/>
        <w:rPr>
          <w:b/>
          <w:bCs/>
          <w:i/>
          <w:iCs/>
        </w:rPr>
      </w:pPr>
      <w:r w:rsidRPr="00770937">
        <w:rPr>
          <w:b/>
          <w:bCs/>
          <w:i/>
          <w:iCs/>
        </w:rPr>
        <w:t xml:space="preserve">1.15  Контакты с Заказчиком конкурса, </w:t>
      </w:r>
      <w:r>
        <w:rPr>
          <w:b/>
          <w:bCs/>
          <w:i/>
          <w:iCs/>
        </w:rPr>
        <w:t>З</w:t>
      </w:r>
      <w:r w:rsidRPr="00770937">
        <w:rPr>
          <w:b/>
          <w:bCs/>
          <w:i/>
          <w:iCs/>
        </w:rPr>
        <w:t>акупочной  комиссией</w:t>
      </w:r>
    </w:p>
    <w:p w:rsidR="00676BC2" w:rsidRPr="00770937" w:rsidRDefault="00676BC2" w:rsidP="008331B5">
      <w:pPr>
        <w:widowControl w:val="0"/>
        <w:autoSpaceDE w:val="0"/>
        <w:autoSpaceDN w:val="0"/>
        <w:adjustRightInd w:val="0"/>
        <w:ind w:firstLine="708"/>
        <w:jc w:val="both"/>
      </w:pPr>
      <w:r w:rsidRPr="00770937">
        <w:t>1.15.1 При проведении конкурса какие-либо переговоры Заказчика конкурса или закупочной комиссии с Участником закупки не допускаются. В случае нарушения указанного положения конкурс может быть признан недействительным по иску заинтересованного лица в порядке, предусмотренном законодательством Российской Федерации.</w:t>
      </w:r>
    </w:p>
    <w:p w:rsidR="00676BC2" w:rsidRDefault="00676BC2" w:rsidP="008331B5">
      <w:pPr>
        <w:widowControl w:val="0"/>
        <w:autoSpaceDE w:val="0"/>
        <w:autoSpaceDN w:val="0"/>
        <w:adjustRightInd w:val="0"/>
        <w:ind w:firstLine="708"/>
        <w:jc w:val="both"/>
        <w:rPr>
          <w:sz w:val="28"/>
          <w:szCs w:val="28"/>
        </w:rPr>
      </w:pPr>
    </w:p>
    <w:p w:rsidR="00676BC2" w:rsidRPr="00770937" w:rsidRDefault="00676BC2" w:rsidP="00E51AEB">
      <w:pPr>
        <w:keepNext/>
        <w:keepLines/>
        <w:widowControl w:val="0"/>
        <w:suppressLineNumbers/>
        <w:suppressAutoHyphens/>
        <w:autoSpaceDE w:val="0"/>
        <w:autoSpaceDN w:val="0"/>
        <w:adjustRightInd w:val="0"/>
        <w:jc w:val="center"/>
        <w:rPr>
          <w:b/>
          <w:bCs/>
          <w:sz w:val="28"/>
          <w:szCs w:val="28"/>
        </w:rPr>
      </w:pPr>
      <w:r w:rsidRPr="00770937">
        <w:rPr>
          <w:b/>
          <w:bCs/>
          <w:sz w:val="28"/>
          <w:szCs w:val="28"/>
        </w:rPr>
        <w:t>2. Конкурсная документация</w:t>
      </w:r>
      <w:bookmarkStart w:id="4" w:name="_Ref11225592"/>
    </w:p>
    <w:p w:rsidR="00676BC2" w:rsidRPr="00427A37" w:rsidRDefault="00676BC2" w:rsidP="00E51AEB">
      <w:pPr>
        <w:keepNext/>
        <w:keepLines/>
        <w:widowControl w:val="0"/>
        <w:suppressLineNumbers/>
        <w:suppressAutoHyphens/>
        <w:autoSpaceDE w:val="0"/>
        <w:autoSpaceDN w:val="0"/>
        <w:adjustRightInd w:val="0"/>
        <w:jc w:val="both"/>
        <w:rPr>
          <w:b/>
          <w:bCs/>
          <w:sz w:val="28"/>
          <w:szCs w:val="28"/>
        </w:rPr>
      </w:pPr>
    </w:p>
    <w:bookmarkEnd w:id="4"/>
    <w:p w:rsidR="00676BC2" w:rsidRPr="00770937" w:rsidRDefault="00676BC2" w:rsidP="00A327EC">
      <w:pPr>
        <w:keepNext/>
        <w:keepLines/>
        <w:widowControl w:val="0"/>
        <w:suppressLineNumbers/>
        <w:suppressAutoHyphens/>
        <w:autoSpaceDE w:val="0"/>
        <w:autoSpaceDN w:val="0"/>
        <w:adjustRightInd w:val="0"/>
        <w:jc w:val="center"/>
        <w:rPr>
          <w:b/>
          <w:bCs/>
          <w:i/>
          <w:iCs/>
        </w:rPr>
      </w:pPr>
      <w:r w:rsidRPr="00770937">
        <w:rPr>
          <w:b/>
          <w:bCs/>
          <w:i/>
          <w:iCs/>
        </w:rPr>
        <w:t>2.1 Содержание конкурсной документации</w:t>
      </w:r>
    </w:p>
    <w:p w:rsidR="00676BC2" w:rsidRPr="00770937" w:rsidRDefault="00676BC2" w:rsidP="00532990">
      <w:pPr>
        <w:pStyle w:val="aff2"/>
        <w:rPr>
          <w:rFonts w:ascii="Times New Roman" w:hAnsi="Times New Roman" w:cs="Times New Roman"/>
        </w:rPr>
      </w:pPr>
      <w:r w:rsidRPr="00770937">
        <w:rPr>
          <w:rFonts w:ascii="Times New Roman" w:hAnsi="Times New Roman" w:cs="Times New Roman"/>
        </w:rPr>
        <w:t>2.1.1 Конкурсная документация включает в себя настоящий документ и приложения к нему, а также изменения и дополнения, вносимые в Конкурсную документацию в порядке, предусмотренном пунктом 2.3 настоящего Раздела.</w:t>
      </w:r>
    </w:p>
    <w:p w:rsidR="00676BC2" w:rsidRPr="00770937" w:rsidRDefault="00676BC2" w:rsidP="00532990">
      <w:pPr>
        <w:pStyle w:val="aff2"/>
        <w:rPr>
          <w:rFonts w:ascii="Times New Roman" w:hAnsi="Times New Roman" w:cs="Times New Roman"/>
        </w:rPr>
      </w:pPr>
      <w:r w:rsidRPr="00770937">
        <w:rPr>
          <w:rFonts w:ascii="Times New Roman" w:hAnsi="Times New Roman" w:cs="Times New Roman"/>
        </w:rPr>
        <w:t xml:space="preserve">2.1.2 Конкурсная документация в электронном виде размещается на официальном </w:t>
      </w:r>
      <w:r>
        <w:rPr>
          <w:rFonts w:ascii="Times New Roman" w:hAnsi="Times New Roman" w:cs="Times New Roman"/>
        </w:rPr>
        <w:t xml:space="preserve">общероссийском </w:t>
      </w:r>
      <w:r w:rsidRPr="00770937">
        <w:rPr>
          <w:rFonts w:ascii="Times New Roman" w:hAnsi="Times New Roman" w:cs="Times New Roman"/>
        </w:rPr>
        <w:t>сайте</w:t>
      </w:r>
      <w:r>
        <w:rPr>
          <w:rFonts w:ascii="Times New Roman" w:hAnsi="Times New Roman" w:cs="Times New Roman"/>
        </w:rPr>
        <w:t xml:space="preserve">: </w:t>
      </w:r>
      <w:hyperlink r:id="rId8" w:history="1">
        <w:r w:rsidRPr="0054502B">
          <w:rPr>
            <w:rStyle w:val="ac"/>
            <w:lang w:val="en-US"/>
          </w:rPr>
          <w:t>www</w:t>
        </w:r>
        <w:r w:rsidRPr="0054502B">
          <w:rPr>
            <w:rStyle w:val="ac"/>
          </w:rPr>
          <w:t>.</w:t>
        </w:r>
        <w:r w:rsidRPr="0054502B">
          <w:rPr>
            <w:rStyle w:val="ac"/>
            <w:lang w:val="en-US"/>
          </w:rPr>
          <w:t>zakupki</w:t>
        </w:r>
        <w:r w:rsidRPr="0054502B">
          <w:rPr>
            <w:rStyle w:val="ac"/>
          </w:rPr>
          <w:t>.</w:t>
        </w:r>
        <w:r w:rsidRPr="0054502B">
          <w:rPr>
            <w:rStyle w:val="ac"/>
            <w:lang w:val="en-US"/>
          </w:rPr>
          <w:t>gov</w:t>
        </w:r>
        <w:r w:rsidRPr="0054502B">
          <w:rPr>
            <w:rStyle w:val="ac"/>
          </w:rPr>
          <w:t>.</w:t>
        </w:r>
        <w:r w:rsidRPr="0054502B">
          <w:rPr>
            <w:rStyle w:val="ac"/>
            <w:lang w:val="en-US"/>
          </w:rPr>
          <w:t>ru</w:t>
        </w:r>
      </w:hyperlink>
      <w:r>
        <w:rPr>
          <w:rFonts w:ascii="Times New Roman" w:hAnsi="Times New Roman" w:cs="Times New Roman"/>
        </w:rPr>
        <w:t xml:space="preserve">, на сайте </w:t>
      </w:r>
      <w:r w:rsidRPr="00770937">
        <w:rPr>
          <w:rFonts w:ascii="Times New Roman" w:hAnsi="Times New Roman" w:cs="Times New Roman"/>
        </w:rPr>
        <w:t xml:space="preserve">ЗАО «СПГЭС» – </w:t>
      </w:r>
      <w:hyperlink r:id="rId9" w:history="1">
        <w:r w:rsidRPr="00770937">
          <w:rPr>
            <w:rStyle w:val="ac"/>
            <w:rFonts w:ascii="Times New Roman" w:hAnsi="Times New Roman" w:cs="Times New Roman"/>
          </w:rPr>
          <w:t>www.spgs.ru</w:t>
        </w:r>
      </w:hyperlink>
      <w:r w:rsidRPr="00770937">
        <w:rPr>
          <w:rFonts w:ascii="Times New Roman" w:hAnsi="Times New Roman" w:cs="Times New Roman"/>
        </w:rPr>
        <w:t>. При этом в случае разночтений преимущество имеет текст конкурсной документации на бумажном носителе. При разрешении разногласий (в случае их возникновения) комиссия будет руководствоваться текстом конкурсной документации на бумажном носителе, и не несет ответственности за содержание конкурсной документации, полученной участником закупки неофициально.</w:t>
      </w:r>
    </w:p>
    <w:p w:rsidR="00676BC2" w:rsidRPr="00770937" w:rsidRDefault="00676BC2" w:rsidP="00532990">
      <w:pPr>
        <w:pStyle w:val="aff2"/>
        <w:rPr>
          <w:rFonts w:ascii="Times New Roman" w:hAnsi="Times New Roman" w:cs="Times New Roman"/>
        </w:rPr>
      </w:pPr>
      <w:r w:rsidRPr="00770937">
        <w:rPr>
          <w:rFonts w:ascii="Times New Roman" w:hAnsi="Times New Roman" w:cs="Times New Roman"/>
        </w:rPr>
        <w:t>2.1.3 Порядок представления конкурсной документации указан в Информационной карте конкурса.</w:t>
      </w:r>
    </w:p>
    <w:p w:rsidR="00676BC2" w:rsidRPr="00770937" w:rsidRDefault="00676BC2" w:rsidP="00A327EC">
      <w:pPr>
        <w:widowControl w:val="0"/>
        <w:tabs>
          <w:tab w:val="num" w:pos="540"/>
        </w:tabs>
        <w:autoSpaceDE w:val="0"/>
        <w:autoSpaceDN w:val="0"/>
        <w:adjustRightInd w:val="0"/>
        <w:jc w:val="both"/>
        <w:rPr>
          <w:b/>
          <w:bCs/>
          <w:i/>
          <w:iCs/>
        </w:rPr>
      </w:pPr>
    </w:p>
    <w:p w:rsidR="00676BC2" w:rsidRPr="00770937" w:rsidRDefault="00676BC2" w:rsidP="00A327EC">
      <w:pPr>
        <w:widowControl w:val="0"/>
        <w:tabs>
          <w:tab w:val="num" w:pos="540"/>
        </w:tabs>
        <w:autoSpaceDE w:val="0"/>
        <w:autoSpaceDN w:val="0"/>
        <w:adjustRightInd w:val="0"/>
        <w:jc w:val="center"/>
        <w:rPr>
          <w:b/>
          <w:bCs/>
          <w:i/>
          <w:iCs/>
        </w:rPr>
      </w:pPr>
      <w:r w:rsidRPr="00770937">
        <w:rPr>
          <w:b/>
          <w:bCs/>
          <w:i/>
          <w:iCs/>
        </w:rPr>
        <w:t>2.2 Разъяснение конкурсной документации</w:t>
      </w:r>
    </w:p>
    <w:p w:rsidR="00676BC2" w:rsidRPr="00770937" w:rsidRDefault="00676BC2" w:rsidP="00532990">
      <w:pPr>
        <w:pStyle w:val="aff2"/>
        <w:rPr>
          <w:rFonts w:ascii="Times New Roman" w:hAnsi="Times New Roman" w:cs="Times New Roman"/>
        </w:rPr>
      </w:pPr>
      <w:r w:rsidRPr="00770937">
        <w:rPr>
          <w:rFonts w:ascii="Times New Roman" w:hAnsi="Times New Roman" w:cs="Times New Roman"/>
        </w:rPr>
        <w:t>2.2.1 Любой участник закупки вправе направить Заказчику запрос о разъяснении положений конкурсной документации. Запрос о разъяснении положений конкурсной документации направляется в адрес Заказчика в письменной форме, на бланке организации и подписывается уполномоченным лицом. В течение трех рабочих дней со дня поступления указанного запроса Заказчик направит в письменной форме, или форме электронного документа разъяснения положений конкурсной документации, если указанный запрос поступил к Заказчику не позднее, чем за шесть дней до дня окончания подачи заявок на участие в конкурсе.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676BC2" w:rsidRPr="00770937" w:rsidRDefault="00676BC2" w:rsidP="00A327EC">
      <w:pPr>
        <w:widowControl w:val="0"/>
        <w:autoSpaceDE w:val="0"/>
        <w:autoSpaceDN w:val="0"/>
        <w:adjustRightInd w:val="0"/>
        <w:jc w:val="both"/>
        <w:rPr>
          <w:i/>
          <w:iCs/>
        </w:rPr>
      </w:pPr>
    </w:p>
    <w:p w:rsidR="00676BC2" w:rsidRPr="00770937" w:rsidRDefault="00676BC2" w:rsidP="00A327EC">
      <w:pPr>
        <w:widowControl w:val="0"/>
        <w:tabs>
          <w:tab w:val="num" w:pos="540"/>
        </w:tabs>
        <w:autoSpaceDE w:val="0"/>
        <w:autoSpaceDN w:val="0"/>
        <w:adjustRightInd w:val="0"/>
        <w:jc w:val="center"/>
        <w:rPr>
          <w:b/>
          <w:bCs/>
          <w:i/>
          <w:iCs/>
        </w:rPr>
      </w:pPr>
      <w:r w:rsidRPr="00770937">
        <w:rPr>
          <w:b/>
          <w:bCs/>
          <w:i/>
          <w:iCs/>
        </w:rPr>
        <w:t>2.3 Внесение изменений в извещение о проведении конкурса, конкурсную документацию и отказ от проведения конкурса</w:t>
      </w:r>
    </w:p>
    <w:p w:rsidR="00676BC2" w:rsidRPr="00770937" w:rsidRDefault="00676BC2" w:rsidP="00EA63E6">
      <w:pPr>
        <w:pStyle w:val="aff2"/>
        <w:rPr>
          <w:rFonts w:ascii="Times New Roman" w:hAnsi="Times New Roman" w:cs="Times New Roman"/>
        </w:rPr>
      </w:pPr>
      <w:r w:rsidRPr="00770937">
        <w:rPr>
          <w:rFonts w:ascii="Times New Roman" w:hAnsi="Times New Roman" w:cs="Times New Roman"/>
        </w:rPr>
        <w:t>2.3.1 Заказчик по собственной инициативе или в соответствии с запросом участника закупки вправе внести изменения в извещение и конкурсную документацию не позднее, чем за шесть дней до даты окончания подачи заявки на участие в конкурсе.</w:t>
      </w:r>
    </w:p>
    <w:p w:rsidR="00676BC2" w:rsidRPr="00770937" w:rsidRDefault="00676BC2" w:rsidP="00EA63E6">
      <w:pPr>
        <w:pStyle w:val="aff2"/>
        <w:rPr>
          <w:rFonts w:ascii="Times New Roman" w:hAnsi="Times New Roman" w:cs="Times New Roman"/>
        </w:rPr>
      </w:pPr>
      <w:r w:rsidRPr="00770937">
        <w:rPr>
          <w:rFonts w:ascii="Times New Roman" w:hAnsi="Times New Roman" w:cs="Times New Roman"/>
        </w:rPr>
        <w:t>2.3.2 Не позднее, чем в течение трех дней со дня принятия решения о внесении указанных изменений такие изменения размещается Заказчиком на официальном</w:t>
      </w:r>
      <w:r>
        <w:rPr>
          <w:rFonts w:ascii="Times New Roman" w:hAnsi="Times New Roman" w:cs="Times New Roman"/>
        </w:rPr>
        <w:t xml:space="preserve"> общероссийском</w:t>
      </w:r>
      <w:r w:rsidRPr="00770937">
        <w:rPr>
          <w:rFonts w:ascii="Times New Roman" w:hAnsi="Times New Roman" w:cs="Times New Roman"/>
        </w:rPr>
        <w:t xml:space="preserve"> сайте</w:t>
      </w:r>
      <w:r>
        <w:rPr>
          <w:rFonts w:ascii="Times New Roman" w:hAnsi="Times New Roman" w:cs="Times New Roman"/>
        </w:rPr>
        <w:t xml:space="preserve"> и на сайте Заказчика</w:t>
      </w:r>
      <w:r w:rsidRPr="00770937">
        <w:rPr>
          <w:rFonts w:ascii="Times New Roman" w:hAnsi="Times New Roman" w:cs="Times New Roman"/>
        </w:rPr>
        <w:t xml:space="preserve"> и в течение трех рабочих дней направляются всем участникам закупки, которым была предоставлена конкурсная документация.</w:t>
      </w:r>
    </w:p>
    <w:p w:rsidR="00676BC2" w:rsidRPr="00770937" w:rsidRDefault="00676BC2" w:rsidP="00EA63E6">
      <w:pPr>
        <w:pStyle w:val="aff2"/>
        <w:rPr>
          <w:rFonts w:ascii="Times New Roman" w:hAnsi="Times New Roman" w:cs="Times New Roman"/>
        </w:rPr>
      </w:pPr>
      <w:r w:rsidRPr="00770937">
        <w:rPr>
          <w:rFonts w:ascii="Times New Roman" w:hAnsi="Times New Roman" w:cs="Times New Roman"/>
        </w:rPr>
        <w:t>2.3.3 В случае, если 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продлен так, чтобы со дня размещения на официальном</w:t>
      </w:r>
      <w:r>
        <w:rPr>
          <w:rFonts w:ascii="Times New Roman" w:hAnsi="Times New Roman" w:cs="Times New Roman"/>
        </w:rPr>
        <w:t xml:space="preserve"> общероссийском сайте,</w:t>
      </w:r>
      <w:r w:rsidRPr="00770937">
        <w:rPr>
          <w:rFonts w:ascii="Times New Roman" w:hAnsi="Times New Roman" w:cs="Times New Roman"/>
        </w:rPr>
        <w:t xml:space="preserve"> сайте</w:t>
      </w:r>
      <w:r>
        <w:rPr>
          <w:rFonts w:ascii="Times New Roman" w:hAnsi="Times New Roman" w:cs="Times New Roman"/>
        </w:rPr>
        <w:t xml:space="preserve"> Заказчика</w:t>
      </w:r>
      <w:r w:rsidRPr="00770937">
        <w:rPr>
          <w:rFonts w:ascii="Times New Roman" w:hAnsi="Times New Roman" w:cs="Times New Roman"/>
        </w:rPr>
        <w:t xml:space="preserve"> внесенных в извещение о проведении конкурса, конкурсную документацию изменений до даты окончания подачи заявок на участие в конкурсе такой срок составлял не менее чем пятнадцать дней.</w:t>
      </w:r>
    </w:p>
    <w:p w:rsidR="00676BC2" w:rsidRPr="00770937" w:rsidRDefault="00676BC2" w:rsidP="00EA63E6">
      <w:pPr>
        <w:pStyle w:val="aff2"/>
        <w:rPr>
          <w:rFonts w:ascii="Times New Roman" w:hAnsi="Times New Roman" w:cs="Times New Roman"/>
        </w:rPr>
      </w:pPr>
      <w:r w:rsidRPr="00770937">
        <w:rPr>
          <w:rFonts w:ascii="Times New Roman" w:hAnsi="Times New Roman" w:cs="Times New Roman"/>
        </w:rPr>
        <w:t xml:space="preserve">2.3.4 Участники закупки, использующие конкурсную документацию с сайта, самостоятельно отслеживают возможные изменения, внесенные в извещение о проведение открытого конкурса и в </w:t>
      </w:r>
      <w:r w:rsidRPr="00770937">
        <w:rPr>
          <w:rFonts w:ascii="Times New Roman" w:hAnsi="Times New Roman" w:cs="Times New Roman"/>
        </w:rPr>
        <w:lastRenderedPageBreak/>
        <w:t>конкурсную документацию, размещенные на сайт</w:t>
      </w:r>
      <w:r>
        <w:rPr>
          <w:rFonts w:ascii="Times New Roman" w:hAnsi="Times New Roman" w:cs="Times New Roman"/>
        </w:rPr>
        <w:t>ах</w:t>
      </w:r>
      <w:r w:rsidRPr="00770937">
        <w:rPr>
          <w:rFonts w:ascii="Times New Roman" w:hAnsi="Times New Roman" w:cs="Times New Roman"/>
        </w:rPr>
        <w:t>.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размещенными надлежащим образом.</w:t>
      </w:r>
    </w:p>
    <w:p w:rsidR="00676BC2" w:rsidRPr="00770937" w:rsidRDefault="00676BC2" w:rsidP="00EA63E6">
      <w:pPr>
        <w:pStyle w:val="aff2"/>
        <w:rPr>
          <w:rFonts w:ascii="Times New Roman" w:hAnsi="Times New Roman" w:cs="Times New Roman"/>
        </w:rPr>
      </w:pPr>
    </w:p>
    <w:p w:rsidR="00676BC2" w:rsidRPr="00770937" w:rsidRDefault="00676BC2" w:rsidP="00770937">
      <w:pPr>
        <w:pStyle w:val="2"/>
        <w:rPr>
          <w:i/>
          <w:iCs/>
        </w:rPr>
      </w:pPr>
      <w:r w:rsidRPr="00770937">
        <w:rPr>
          <w:i/>
          <w:iCs/>
        </w:rPr>
        <w:t>2.4. Отказ от проведения конкурса</w:t>
      </w:r>
    </w:p>
    <w:p w:rsidR="00676BC2" w:rsidRPr="00770937" w:rsidRDefault="00676BC2" w:rsidP="00EA63E6">
      <w:pPr>
        <w:pStyle w:val="aff2"/>
        <w:rPr>
          <w:rFonts w:ascii="Times New Roman" w:hAnsi="Times New Roman" w:cs="Times New Roman"/>
        </w:rPr>
      </w:pPr>
      <w:r w:rsidRPr="00770937">
        <w:rPr>
          <w:rFonts w:ascii="Times New Roman" w:hAnsi="Times New Roman" w:cs="Times New Roman"/>
        </w:rPr>
        <w:t>2.4.1 Заказчик, разместивший на сайт</w:t>
      </w:r>
      <w:r>
        <w:rPr>
          <w:rFonts w:ascii="Times New Roman" w:hAnsi="Times New Roman" w:cs="Times New Roman"/>
        </w:rPr>
        <w:t>ах</w:t>
      </w:r>
      <w:r w:rsidRPr="00770937">
        <w:rPr>
          <w:rFonts w:ascii="Times New Roman" w:hAnsi="Times New Roman" w:cs="Times New Roman"/>
        </w:rPr>
        <w:t xml:space="preserve"> извещение о проведении открытого конкурса, вправе отказаться от проведения открытого конкурса на любом этапе его проведения.</w:t>
      </w:r>
    </w:p>
    <w:p w:rsidR="00676BC2" w:rsidRPr="00770937" w:rsidRDefault="00676BC2" w:rsidP="00EA63E6">
      <w:pPr>
        <w:pStyle w:val="aff2"/>
        <w:rPr>
          <w:rFonts w:ascii="Times New Roman" w:hAnsi="Times New Roman" w:cs="Times New Roman"/>
        </w:rPr>
      </w:pPr>
      <w:r w:rsidRPr="00770937">
        <w:rPr>
          <w:rFonts w:ascii="Times New Roman" w:hAnsi="Times New Roman" w:cs="Times New Roman"/>
        </w:rPr>
        <w:t>2.4.2 Извещение об отказе от проведения открытого конкурса размещается Заказчиком на сайт</w:t>
      </w:r>
      <w:r>
        <w:rPr>
          <w:rFonts w:ascii="Times New Roman" w:hAnsi="Times New Roman" w:cs="Times New Roman"/>
        </w:rPr>
        <w:t>ах</w:t>
      </w:r>
      <w:r w:rsidRPr="00770937">
        <w:rPr>
          <w:rFonts w:ascii="Times New Roman" w:hAnsi="Times New Roman" w:cs="Times New Roman"/>
        </w:rPr>
        <w:t xml:space="preserve"> в течение трех рабочих дней со дня принятия решения об отказе от проведения открытого конкурса.</w:t>
      </w:r>
    </w:p>
    <w:p w:rsidR="00676BC2" w:rsidRPr="00770937" w:rsidRDefault="00676BC2" w:rsidP="00EA63E6">
      <w:pPr>
        <w:pStyle w:val="aff2"/>
        <w:rPr>
          <w:rFonts w:ascii="Times New Roman" w:hAnsi="Times New Roman" w:cs="Times New Roman"/>
        </w:rPr>
      </w:pPr>
      <w:r w:rsidRPr="00770937">
        <w:rPr>
          <w:rFonts w:ascii="Times New Roman" w:hAnsi="Times New Roman" w:cs="Times New Roman"/>
        </w:rPr>
        <w:t>2.4.3 В течение двух рабочих дней со дня принятия указанного решения Заказчиком вскрываются (в случае, если на конверте не указаны почтовый адрес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rsidR="00676BC2" w:rsidRPr="00770937" w:rsidRDefault="00676BC2" w:rsidP="00EA63E6">
      <w:pPr>
        <w:pStyle w:val="aff2"/>
        <w:rPr>
          <w:rFonts w:ascii="Times New Roman" w:hAnsi="Times New Roman" w:cs="Times New Roman"/>
        </w:rPr>
      </w:pPr>
      <w:r w:rsidRPr="00770937">
        <w:rPr>
          <w:rFonts w:ascii="Times New Roman" w:hAnsi="Times New Roman" w:cs="Times New Roman"/>
        </w:rPr>
        <w:t>2.4.4 В случае</w:t>
      </w:r>
      <w:r>
        <w:rPr>
          <w:rFonts w:ascii="Times New Roman" w:hAnsi="Times New Roman" w:cs="Times New Roman"/>
        </w:rPr>
        <w:t>,</w:t>
      </w:r>
      <w:r w:rsidRPr="00770937">
        <w:rPr>
          <w:rFonts w:ascii="Times New Roman" w:hAnsi="Times New Roman" w:cs="Times New Roman"/>
        </w:rPr>
        <w:t xml:space="preserve"> если в Информационной карте конкурса установлено требование обеспечения заявки на участие в конкурсе, Заказчик возвращает участникам закупки денежные средства, внесенные в качестве обеспечения заявок на участие в конкурсе, в течение пяти рабочих дней со дня принятия решения об отказе от проведения открытого конкурса.</w:t>
      </w:r>
    </w:p>
    <w:p w:rsidR="00676BC2" w:rsidRDefault="00676BC2" w:rsidP="00A327EC">
      <w:pPr>
        <w:widowControl w:val="0"/>
        <w:autoSpaceDE w:val="0"/>
        <w:autoSpaceDN w:val="0"/>
        <w:adjustRightInd w:val="0"/>
        <w:jc w:val="center"/>
        <w:rPr>
          <w:b/>
          <w:bCs/>
          <w:sz w:val="32"/>
          <w:szCs w:val="32"/>
        </w:rPr>
      </w:pPr>
    </w:p>
    <w:p w:rsidR="00676BC2" w:rsidRPr="00770937" w:rsidRDefault="00676BC2" w:rsidP="00A327EC">
      <w:pPr>
        <w:widowControl w:val="0"/>
        <w:autoSpaceDE w:val="0"/>
        <w:autoSpaceDN w:val="0"/>
        <w:adjustRightInd w:val="0"/>
        <w:jc w:val="center"/>
        <w:rPr>
          <w:b/>
          <w:bCs/>
          <w:sz w:val="28"/>
          <w:szCs w:val="28"/>
        </w:rPr>
      </w:pPr>
      <w:r w:rsidRPr="00770937">
        <w:rPr>
          <w:b/>
          <w:bCs/>
          <w:sz w:val="28"/>
          <w:szCs w:val="28"/>
        </w:rPr>
        <w:t>3. Подготовка заявок на участие в конкурсе</w:t>
      </w:r>
    </w:p>
    <w:p w:rsidR="00676BC2" w:rsidRPr="00427A37" w:rsidRDefault="00676BC2" w:rsidP="00A327EC">
      <w:pPr>
        <w:widowControl w:val="0"/>
        <w:autoSpaceDE w:val="0"/>
        <w:autoSpaceDN w:val="0"/>
        <w:adjustRightInd w:val="0"/>
        <w:jc w:val="both"/>
        <w:rPr>
          <w:sz w:val="28"/>
          <w:szCs w:val="28"/>
        </w:rPr>
      </w:pPr>
      <w:r w:rsidRPr="00427A37">
        <w:rPr>
          <w:sz w:val="28"/>
          <w:szCs w:val="28"/>
        </w:rPr>
        <w:t xml:space="preserve"> </w:t>
      </w:r>
    </w:p>
    <w:p w:rsidR="00676BC2" w:rsidRPr="00770937" w:rsidRDefault="00676BC2" w:rsidP="00770937">
      <w:pPr>
        <w:pStyle w:val="2"/>
        <w:rPr>
          <w:i/>
          <w:iCs/>
        </w:rPr>
      </w:pPr>
      <w:r w:rsidRPr="00770937">
        <w:rPr>
          <w:i/>
          <w:iCs/>
        </w:rPr>
        <w:t>3.1. Форма заявки на участие в конкурсе</w:t>
      </w:r>
    </w:p>
    <w:p w:rsidR="00676BC2" w:rsidRPr="00770937" w:rsidRDefault="00676BC2" w:rsidP="00EA63E6">
      <w:pPr>
        <w:pStyle w:val="aff2"/>
        <w:rPr>
          <w:rFonts w:ascii="Times New Roman" w:hAnsi="Times New Roman" w:cs="Times New Roman"/>
        </w:rPr>
      </w:pPr>
      <w:r w:rsidRPr="00770937">
        <w:rPr>
          <w:rFonts w:ascii="Times New Roman" w:hAnsi="Times New Roman" w:cs="Times New Roman"/>
        </w:rPr>
        <w:t>3.1.1 Участник закупки подает заявку на участие в письменной форме в запечатанном конверте, в соответствии с п. 4.1.5 настоящего Раздела и указаниями по форме, установленной конкурсной документацией.</w:t>
      </w:r>
    </w:p>
    <w:p w:rsidR="00676BC2" w:rsidRPr="00770937" w:rsidRDefault="00676BC2" w:rsidP="00A327EC">
      <w:pPr>
        <w:pStyle w:val="33"/>
        <w:ind w:left="0" w:firstLine="720"/>
      </w:pPr>
    </w:p>
    <w:p w:rsidR="00676BC2" w:rsidRPr="00770937" w:rsidRDefault="00676BC2" w:rsidP="00A327EC">
      <w:pPr>
        <w:widowControl w:val="0"/>
        <w:tabs>
          <w:tab w:val="num" w:pos="540"/>
        </w:tabs>
        <w:autoSpaceDE w:val="0"/>
        <w:autoSpaceDN w:val="0"/>
        <w:adjustRightInd w:val="0"/>
        <w:ind w:left="360" w:hanging="360"/>
        <w:jc w:val="center"/>
        <w:rPr>
          <w:i/>
          <w:iCs/>
        </w:rPr>
      </w:pPr>
      <w:r w:rsidRPr="00770937">
        <w:rPr>
          <w:b/>
          <w:bCs/>
          <w:i/>
          <w:iCs/>
        </w:rPr>
        <w:t>3.2</w:t>
      </w:r>
      <w:bookmarkStart w:id="5" w:name="_Toc121738305"/>
      <w:r w:rsidRPr="00770937">
        <w:rPr>
          <w:b/>
          <w:bCs/>
          <w:i/>
          <w:iCs/>
        </w:rPr>
        <w:t xml:space="preserve"> Язык документов, входящих в состав заявки на участие в конкурсе</w:t>
      </w:r>
      <w:bookmarkEnd w:id="5"/>
    </w:p>
    <w:p w:rsidR="00676BC2" w:rsidRPr="00770937" w:rsidRDefault="00676BC2" w:rsidP="00A327EC">
      <w:pPr>
        <w:widowControl w:val="0"/>
        <w:autoSpaceDE w:val="0"/>
        <w:autoSpaceDN w:val="0"/>
        <w:adjustRightInd w:val="0"/>
        <w:jc w:val="both"/>
      </w:pPr>
      <w:r w:rsidRPr="00770937">
        <w:tab/>
        <w:t xml:space="preserve">3.2.1 Заявка на участие в конкурсе, подготовленная Участником закупки, а также вся корреспонденция и документация, связанная с заявкой на участие в конкурсе, должна быть составлена на русском языке. </w:t>
      </w:r>
    </w:p>
    <w:p w:rsidR="00676BC2" w:rsidRPr="00770937" w:rsidRDefault="00676BC2" w:rsidP="00A327EC">
      <w:pPr>
        <w:widowControl w:val="0"/>
        <w:autoSpaceDE w:val="0"/>
        <w:autoSpaceDN w:val="0"/>
        <w:adjustRightInd w:val="0"/>
        <w:ind w:firstLine="708"/>
        <w:jc w:val="both"/>
      </w:pPr>
      <w:r w:rsidRPr="00770937">
        <w:t>3.2.2 Сопроводительная документация и печатная литература, предоставленная Участником закупки, может быть написана на другом языке при условии, что к ней будет прилагаться точный перевод соответствующих разделов на русском языке. В этом случае преимущество будет иметь переведенная версия.</w:t>
      </w:r>
    </w:p>
    <w:p w:rsidR="00676BC2" w:rsidRPr="00770937" w:rsidRDefault="00676BC2" w:rsidP="00A327EC">
      <w:pPr>
        <w:widowControl w:val="0"/>
        <w:autoSpaceDE w:val="0"/>
        <w:autoSpaceDN w:val="0"/>
        <w:adjustRightInd w:val="0"/>
        <w:ind w:firstLine="708"/>
        <w:jc w:val="both"/>
      </w:pPr>
      <w:r w:rsidRPr="00770937">
        <w:t>3.2.3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676BC2" w:rsidRPr="00770937" w:rsidRDefault="00676BC2" w:rsidP="00A327EC">
      <w:pPr>
        <w:widowControl w:val="0"/>
        <w:tabs>
          <w:tab w:val="num" w:pos="540"/>
        </w:tabs>
        <w:autoSpaceDE w:val="0"/>
        <w:autoSpaceDN w:val="0"/>
        <w:adjustRightInd w:val="0"/>
        <w:jc w:val="center"/>
        <w:rPr>
          <w:b/>
          <w:bCs/>
          <w:i/>
          <w:iCs/>
        </w:rPr>
      </w:pPr>
    </w:p>
    <w:p w:rsidR="00676BC2" w:rsidRPr="00770937" w:rsidRDefault="00676BC2" w:rsidP="00A327EC">
      <w:pPr>
        <w:widowControl w:val="0"/>
        <w:tabs>
          <w:tab w:val="num" w:pos="540"/>
        </w:tabs>
        <w:autoSpaceDE w:val="0"/>
        <w:autoSpaceDN w:val="0"/>
        <w:adjustRightInd w:val="0"/>
        <w:jc w:val="center"/>
        <w:rPr>
          <w:b/>
          <w:bCs/>
          <w:i/>
          <w:iCs/>
        </w:rPr>
      </w:pPr>
      <w:r w:rsidRPr="00770937">
        <w:rPr>
          <w:b/>
          <w:bCs/>
          <w:i/>
          <w:iCs/>
        </w:rPr>
        <w:t>3.3 Требование к содержанию документов, входящих в состав заявки на участие в конкурсе</w:t>
      </w:r>
    </w:p>
    <w:p w:rsidR="00676BC2" w:rsidRPr="00770937" w:rsidRDefault="00676BC2" w:rsidP="00EA63E6">
      <w:pPr>
        <w:pStyle w:val="aff2"/>
        <w:rPr>
          <w:rFonts w:ascii="Times New Roman" w:hAnsi="Times New Roman" w:cs="Times New Roman"/>
        </w:rPr>
      </w:pPr>
      <w:r w:rsidRPr="00770937">
        <w:rPr>
          <w:rFonts w:ascii="Times New Roman" w:hAnsi="Times New Roman" w:cs="Times New Roman"/>
        </w:rPr>
        <w:t>3.3.1 Заявка на участие в конкурсе, которую представляет участник закупки в соответствии с настоящей конкурсной документацией должна:</w:t>
      </w:r>
    </w:p>
    <w:p w:rsidR="00676BC2" w:rsidRPr="00770937" w:rsidRDefault="00676BC2" w:rsidP="0061676E">
      <w:pPr>
        <w:pStyle w:val="aff2"/>
        <w:numPr>
          <w:ilvl w:val="0"/>
          <w:numId w:val="31"/>
        </w:numPr>
        <w:tabs>
          <w:tab w:val="clear" w:pos="1854"/>
          <w:tab w:val="num" w:pos="935"/>
        </w:tabs>
        <w:ind w:left="0" w:firstLine="561"/>
        <w:rPr>
          <w:rFonts w:ascii="Times New Roman" w:hAnsi="Times New Roman" w:cs="Times New Roman"/>
        </w:rPr>
      </w:pPr>
      <w:r w:rsidRPr="00770937">
        <w:rPr>
          <w:rFonts w:ascii="Times New Roman" w:hAnsi="Times New Roman" w:cs="Times New Roman"/>
        </w:rPr>
        <w:t>быть подготовлена по форме, установленной конкурсной документацией;</w:t>
      </w:r>
    </w:p>
    <w:p w:rsidR="00676BC2" w:rsidRPr="00770937" w:rsidRDefault="00676BC2" w:rsidP="0061676E">
      <w:pPr>
        <w:pStyle w:val="aff2"/>
        <w:numPr>
          <w:ilvl w:val="0"/>
          <w:numId w:val="31"/>
        </w:numPr>
        <w:tabs>
          <w:tab w:val="clear" w:pos="1854"/>
          <w:tab w:val="num" w:pos="935"/>
        </w:tabs>
        <w:ind w:left="0" w:firstLine="561"/>
        <w:rPr>
          <w:rFonts w:ascii="Times New Roman" w:hAnsi="Times New Roman" w:cs="Times New Roman"/>
        </w:rPr>
      </w:pPr>
      <w:r w:rsidRPr="00770937">
        <w:rPr>
          <w:rFonts w:ascii="Times New Roman" w:hAnsi="Times New Roman" w:cs="Times New Roman"/>
        </w:rPr>
        <w:t>содержать сведения и документы, указанные в Информационной карте конкурса.</w:t>
      </w:r>
    </w:p>
    <w:p w:rsidR="00676BC2" w:rsidRPr="00770937" w:rsidRDefault="00676BC2" w:rsidP="00EA63E6">
      <w:pPr>
        <w:pStyle w:val="aff2"/>
        <w:rPr>
          <w:rFonts w:ascii="Times New Roman" w:hAnsi="Times New Roman" w:cs="Times New Roman"/>
        </w:rPr>
      </w:pPr>
      <w:r w:rsidRPr="00770937">
        <w:rPr>
          <w:rFonts w:ascii="Times New Roman" w:hAnsi="Times New Roman" w:cs="Times New Roman"/>
        </w:rPr>
        <w:t>3.3.2 При подготовке заявки и документов, входящих в состав заявки, не допускается применение факсимильных подписей.</w:t>
      </w:r>
    </w:p>
    <w:p w:rsidR="00676BC2" w:rsidRPr="00770937" w:rsidRDefault="00676BC2" w:rsidP="00EA63E6">
      <w:pPr>
        <w:pStyle w:val="aff2"/>
        <w:rPr>
          <w:rFonts w:ascii="Times New Roman" w:hAnsi="Times New Roman" w:cs="Times New Roman"/>
        </w:rPr>
      </w:pPr>
      <w:r w:rsidRPr="00770937">
        <w:rPr>
          <w:rFonts w:ascii="Times New Roman" w:hAnsi="Times New Roman" w:cs="Times New Roman"/>
        </w:rPr>
        <w:t>3.3.3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закупка является основанием для не допуска участника к участию в конкурсе.</w:t>
      </w:r>
    </w:p>
    <w:p w:rsidR="00676BC2" w:rsidRPr="00770937" w:rsidRDefault="00676BC2" w:rsidP="00F133C4">
      <w:pPr>
        <w:pStyle w:val="aff2"/>
        <w:rPr>
          <w:rFonts w:ascii="Times New Roman" w:hAnsi="Times New Roman" w:cs="Times New Roman"/>
          <w:b/>
          <w:bCs/>
          <w:i/>
          <w:iCs/>
        </w:rPr>
      </w:pPr>
      <w:r w:rsidRPr="00770937">
        <w:rPr>
          <w:rFonts w:ascii="Times New Roman" w:hAnsi="Times New Roman" w:cs="Times New Roman"/>
        </w:rPr>
        <w:t>При этом в случае установления недостоверности сведений, содержащихся в документах, предоставленных участником закупки в составе заявки на участие в конкурсе, такой участник может быть отстранен Заказчиком, комиссией от участия в конкурсе на любом этапе его проведения, вплоть до заключения договора.</w:t>
      </w:r>
    </w:p>
    <w:p w:rsidR="00676BC2" w:rsidRDefault="00676BC2" w:rsidP="00A327EC">
      <w:pPr>
        <w:widowControl w:val="0"/>
        <w:tabs>
          <w:tab w:val="num" w:pos="540"/>
        </w:tabs>
        <w:autoSpaceDE w:val="0"/>
        <w:autoSpaceDN w:val="0"/>
        <w:adjustRightInd w:val="0"/>
        <w:jc w:val="center"/>
        <w:rPr>
          <w:b/>
          <w:bCs/>
          <w:i/>
          <w:iCs/>
        </w:rPr>
      </w:pPr>
    </w:p>
    <w:p w:rsidR="00676BC2" w:rsidRDefault="00676BC2" w:rsidP="00A327EC">
      <w:pPr>
        <w:widowControl w:val="0"/>
        <w:tabs>
          <w:tab w:val="num" w:pos="540"/>
        </w:tabs>
        <w:autoSpaceDE w:val="0"/>
        <w:autoSpaceDN w:val="0"/>
        <w:adjustRightInd w:val="0"/>
        <w:jc w:val="center"/>
        <w:rPr>
          <w:b/>
          <w:bCs/>
          <w:i/>
          <w:iCs/>
        </w:rPr>
      </w:pPr>
    </w:p>
    <w:p w:rsidR="00676BC2" w:rsidRDefault="00676BC2" w:rsidP="00A327EC">
      <w:pPr>
        <w:widowControl w:val="0"/>
        <w:tabs>
          <w:tab w:val="num" w:pos="540"/>
        </w:tabs>
        <w:autoSpaceDE w:val="0"/>
        <w:autoSpaceDN w:val="0"/>
        <w:adjustRightInd w:val="0"/>
        <w:jc w:val="center"/>
        <w:rPr>
          <w:b/>
          <w:bCs/>
          <w:i/>
          <w:iCs/>
        </w:rPr>
      </w:pPr>
    </w:p>
    <w:p w:rsidR="00676BC2" w:rsidRDefault="00676BC2" w:rsidP="00A327EC">
      <w:pPr>
        <w:widowControl w:val="0"/>
        <w:tabs>
          <w:tab w:val="num" w:pos="540"/>
        </w:tabs>
        <w:autoSpaceDE w:val="0"/>
        <w:autoSpaceDN w:val="0"/>
        <w:adjustRightInd w:val="0"/>
        <w:jc w:val="center"/>
        <w:rPr>
          <w:b/>
          <w:bCs/>
          <w:i/>
          <w:iCs/>
        </w:rPr>
      </w:pPr>
    </w:p>
    <w:p w:rsidR="00676BC2" w:rsidRPr="00770937" w:rsidRDefault="00676BC2" w:rsidP="00A327EC">
      <w:pPr>
        <w:widowControl w:val="0"/>
        <w:tabs>
          <w:tab w:val="num" w:pos="540"/>
        </w:tabs>
        <w:autoSpaceDE w:val="0"/>
        <w:autoSpaceDN w:val="0"/>
        <w:adjustRightInd w:val="0"/>
        <w:jc w:val="center"/>
        <w:rPr>
          <w:b/>
          <w:bCs/>
          <w:i/>
          <w:iCs/>
        </w:rPr>
      </w:pPr>
    </w:p>
    <w:p w:rsidR="00676BC2" w:rsidRPr="00770937" w:rsidRDefault="00676BC2" w:rsidP="00A327EC">
      <w:pPr>
        <w:widowControl w:val="0"/>
        <w:tabs>
          <w:tab w:val="num" w:pos="540"/>
        </w:tabs>
        <w:autoSpaceDE w:val="0"/>
        <w:autoSpaceDN w:val="0"/>
        <w:adjustRightInd w:val="0"/>
        <w:jc w:val="center"/>
        <w:rPr>
          <w:b/>
          <w:bCs/>
          <w:i/>
          <w:iCs/>
        </w:rPr>
      </w:pPr>
      <w:r w:rsidRPr="00770937">
        <w:rPr>
          <w:b/>
          <w:bCs/>
          <w:i/>
          <w:iCs/>
        </w:rPr>
        <w:t>3.4 Оформление и подписание заявки на участие в конкурсе</w:t>
      </w:r>
    </w:p>
    <w:p w:rsidR="00676BC2" w:rsidRPr="00770937" w:rsidRDefault="00676BC2" w:rsidP="009D30A2">
      <w:pPr>
        <w:pStyle w:val="aff2"/>
        <w:rPr>
          <w:rFonts w:ascii="Times New Roman" w:hAnsi="Times New Roman" w:cs="Times New Roman"/>
        </w:rPr>
      </w:pPr>
      <w:r w:rsidRPr="00770937">
        <w:rPr>
          <w:rFonts w:ascii="Times New Roman" w:hAnsi="Times New Roman" w:cs="Times New Roman"/>
        </w:rPr>
        <w:t>3.4.1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676BC2" w:rsidRPr="00770937" w:rsidRDefault="00676BC2" w:rsidP="009D30A2">
      <w:pPr>
        <w:pStyle w:val="aff2"/>
        <w:rPr>
          <w:rFonts w:ascii="Times New Roman" w:hAnsi="Times New Roman" w:cs="Times New Roman"/>
        </w:rPr>
      </w:pPr>
      <w:r w:rsidRPr="00770937">
        <w:rPr>
          <w:rFonts w:ascii="Times New Roman" w:hAnsi="Times New Roman" w:cs="Times New Roman"/>
        </w:rPr>
        <w:t>3.4.2 Сведения, которые содержатся в заявках, не должны допускать двусмысленных толкований.</w:t>
      </w:r>
    </w:p>
    <w:p w:rsidR="00676BC2" w:rsidRPr="00770937" w:rsidRDefault="00676BC2" w:rsidP="009D30A2">
      <w:pPr>
        <w:pStyle w:val="aff2"/>
        <w:rPr>
          <w:rFonts w:ascii="Times New Roman" w:hAnsi="Times New Roman" w:cs="Times New Roman"/>
        </w:rPr>
      </w:pPr>
      <w:r w:rsidRPr="00770937">
        <w:rPr>
          <w:rFonts w:ascii="Times New Roman" w:hAnsi="Times New Roman" w:cs="Times New Roman"/>
        </w:rPr>
        <w:t>3.4.3 Все документы, представленные участниками закупки, должны быть оформлены в соответствие с Информационной картой конкурса.</w:t>
      </w:r>
    </w:p>
    <w:p w:rsidR="00676BC2" w:rsidRPr="00770937" w:rsidRDefault="00676BC2" w:rsidP="009D30A2">
      <w:pPr>
        <w:pStyle w:val="aff2"/>
        <w:rPr>
          <w:rFonts w:ascii="Times New Roman" w:hAnsi="Times New Roman" w:cs="Times New Roman"/>
        </w:rPr>
      </w:pPr>
      <w:r w:rsidRPr="00770937">
        <w:rPr>
          <w:rFonts w:ascii="Times New Roman" w:hAnsi="Times New Roman" w:cs="Times New Roman"/>
        </w:rPr>
        <w:t>3.4.4 Все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w:t>
      </w:r>
    </w:p>
    <w:p w:rsidR="00676BC2" w:rsidRPr="00770937" w:rsidRDefault="00676BC2" w:rsidP="009D30A2">
      <w:pPr>
        <w:pStyle w:val="aff2"/>
        <w:rPr>
          <w:rFonts w:ascii="Times New Roman" w:hAnsi="Times New Roman" w:cs="Times New Roman"/>
        </w:rPr>
      </w:pPr>
      <w:r w:rsidRPr="00770937">
        <w:rPr>
          <w:rFonts w:ascii="Times New Roman" w:hAnsi="Times New Roman" w:cs="Times New Roman"/>
        </w:rPr>
        <w:t>3.4.5 Все документы, представляемые участниками закупки в составе заявки на участие в конкурсе, должны быть заполнены по всем пунктам.</w:t>
      </w:r>
    </w:p>
    <w:p w:rsidR="00676BC2" w:rsidRPr="00770937" w:rsidRDefault="00676BC2" w:rsidP="009D30A2">
      <w:pPr>
        <w:pStyle w:val="aff2"/>
        <w:rPr>
          <w:rFonts w:ascii="Times New Roman" w:hAnsi="Times New Roman" w:cs="Times New Roman"/>
        </w:rPr>
      </w:pPr>
      <w:r w:rsidRPr="00770937">
        <w:rPr>
          <w:rFonts w:ascii="Times New Roman" w:hAnsi="Times New Roman" w:cs="Times New Roman"/>
        </w:rPr>
        <w:t>3.4.6 Представленные в составе заявки на участие в конкурсе документы не возвращаются участнику конкурса.</w:t>
      </w:r>
    </w:p>
    <w:p w:rsidR="00676BC2" w:rsidRPr="00770937" w:rsidRDefault="00676BC2" w:rsidP="009D30A2">
      <w:pPr>
        <w:pStyle w:val="aff2"/>
        <w:rPr>
          <w:rFonts w:ascii="Times New Roman" w:hAnsi="Times New Roman" w:cs="Times New Roman"/>
        </w:rPr>
      </w:pPr>
    </w:p>
    <w:p w:rsidR="00676BC2" w:rsidRPr="00770937" w:rsidRDefault="00676BC2" w:rsidP="00770937">
      <w:pPr>
        <w:pStyle w:val="aff2"/>
        <w:jc w:val="center"/>
        <w:rPr>
          <w:rFonts w:ascii="Times New Roman" w:hAnsi="Times New Roman" w:cs="Times New Roman"/>
          <w:b/>
          <w:bCs/>
          <w:i/>
          <w:iCs/>
        </w:rPr>
      </w:pPr>
      <w:r w:rsidRPr="00770937">
        <w:rPr>
          <w:rFonts w:ascii="Times New Roman" w:hAnsi="Times New Roman" w:cs="Times New Roman"/>
          <w:b/>
          <w:bCs/>
          <w:i/>
          <w:iCs/>
        </w:rPr>
        <w:t>3.5 Оформление и подписание заявки на участие в конкурсе</w:t>
      </w:r>
    </w:p>
    <w:p w:rsidR="00676BC2" w:rsidRPr="00770937" w:rsidRDefault="00676BC2" w:rsidP="00A327EC">
      <w:pPr>
        <w:widowControl w:val="0"/>
        <w:autoSpaceDE w:val="0"/>
        <w:autoSpaceDN w:val="0"/>
        <w:adjustRightInd w:val="0"/>
        <w:ind w:firstLine="720"/>
        <w:jc w:val="both"/>
      </w:pPr>
      <w:r w:rsidRPr="00770937">
        <w:t>3.5.1 Участник закупки подает заявку на участие в конкурсе в письменной форме</w:t>
      </w:r>
      <w:r>
        <w:t>, составленной по форме</w:t>
      </w:r>
      <w:r w:rsidRPr="00770937">
        <w:t xml:space="preserve"> № 2,</w:t>
      </w:r>
      <w:r>
        <w:t xml:space="preserve"> </w:t>
      </w:r>
      <w:r w:rsidRPr="00770937">
        <w:t xml:space="preserve">в срок, который установлен настоящей конкурсной документацией. </w:t>
      </w:r>
    </w:p>
    <w:p w:rsidR="00676BC2" w:rsidRPr="00770937" w:rsidRDefault="00676BC2" w:rsidP="00A327EC">
      <w:pPr>
        <w:widowControl w:val="0"/>
        <w:autoSpaceDE w:val="0"/>
        <w:autoSpaceDN w:val="0"/>
        <w:adjustRightInd w:val="0"/>
        <w:ind w:firstLine="720"/>
        <w:jc w:val="both"/>
      </w:pPr>
      <w:r w:rsidRPr="00770937">
        <w:t xml:space="preserve">3.5.2 Документы, для которых конкурсной документацией установлены специальные формы, должны быть составлены в соответствии с этими формами, за исключением формы № 8, которая может быть составлена в произвольной форме, но должна включать полномочия лица, подписавшего заявку на участие в конкурсе, на осуществление действий от имени Участника закупки по предмету конкурса. </w:t>
      </w:r>
    </w:p>
    <w:p w:rsidR="00676BC2" w:rsidRPr="00427A37" w:rsidRDefault="00676BC2" w:rsidP="00A327EC">
      <w:pPr>
        <w:widowControl w:val="0"/>
        <w:autoSpaceDE w:val="0"/>
        <w:autoSpaceDN w:val="0"/>
        <w:adjustRightInd w:val="0"/>
        <w:ind w:firstLine="720"/>
        <w:jc w:val="both"/>
        <w:rPr>
          <w:sz w:val="28"/>
          <w:szCs w:val="28"/>
        </w:rPr>
      </w:pPr>
    </w:p>
    <w:p w:rsidR="00676BC2" w:rsidRPr="00770937" w:rsidRDefault="00676BC2" w:rsidP="008E4567">
      <w:pPr>
        <w:widowControl w:val="0"/>
        <w:numPr>
          <w:ilvl w:val="0"/>
          <w:numId w:val="29"/>
        </w:numPr>
        <w:autoSpaceDE w:val="0"/>
        <w:autoSpaceDN w:val="0"/>
        <w:adjustRightInd w:val="0"/>
        <w:jc w:val="center"/>
        <w:rPr>
          <w:b/>
          <w:bCs/>
          <w:sz w:val="28"/>
          <w:szCs w:val="28"/>
        </w:rPr>
      </w:pPr>
      <w:r w:rsidRPr="00770937">
        <w:rPr>
          <w:b/>
          <w:bCs/>
          <w:sz w:val="28"/>
          <w:szCs w:val="28"/>
        </w:rPr>
        <w:t>Подача и вскрытие конвертов с конкурсными заявками</w:t>
      </w:r>
      <w:bookmarkStart w:id="6" w:name="_Ref119429644"/>
      <w:bookmarkStart w:id="7" w:name="_Toc123405475"/>
    </w:p>
    <w:p w:rsidR="00676BC2" w:rsidRPr="00427A37" w:rsidRDefault="00676BC2" w:rsidP="00A327EC">
      <w:pPr>
        <w:widowControl w:val="0"/>
        <w:autoSpaceDE w:val="0"/>
        <w:autoSpaceDN w:val="0"/>
        <w:adjustRightInd w:val="0"/>
        <w:rPr>
          <w:b/>
          <w:bCs/>
          <w:i/>
          <w:iCs/>
          <w:sz w:val="28"/>
          <w:szCs w:val="28"/>
        </w:rPr>
      </w:pPr>
    </w:p>
    <w:p w:rsidR="00676BC2" w:rsidRPr="00770937" w:rsidRDefault="00676BC2" w:rsidP="00770937">
      <w:pPr>
        <w:widowControl w:val="0"/>
        <w:numPr>
          <w:ilvl w:val="1"/>
          <w:numId w:val="29"/>
        </w:numPr>
        <w:autoSpaceDE w:val="0"/>
        <w:autoSpaceDN w:val="0"/>
        <w:adjustRightInd w:val="0"/>
        <w:jc w:val="center"/>
        <w:rPr>
          <w:b/>
          <w:bCs/>
        </w:rPr>
      </w:pPr>
      <w:r w:rsidRPr="00770937">
        <w:rPr>
          <w:b/>
          <w:bCs/>
          <w:i/>
          <w:iCs/>
        </w:rPr>
        <w:t>4.1 Срок, место, порядок подачи и регистрации заявок на участие в конкурсе</w:t>
      </w:r>
      <w:bookmarkEnd w:id="6"/>
      <w:bookmarkEnd w:id="7"/>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4.1.1 Прием заявок заканчивается в день вскрытия конвертов с заявками, но не ранее времени, указанного в извещении о проведении открытого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4.1.2 Заявки на участие в конкурсе до последнего дня срока подачи заявок на участие в конкурсе подаются по адресу, указанному в извещении о проведении открытого конкурса и Информационной карте конкурса.</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4.1.3 Участник закупки при отправке заявки по почте, несет риск того, что его заявка будет доставлена по неправильному адресу и признана опоздавшей.</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4.1.4 Каждый конверт с заявкой, поступивший в срок, указанный в пунктах 4.1.1, 4.1.2 настоящего Раздела, регистрируется уполномоченными лицами Заказчика. 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Заказчика. Лицу, вручившему конверт с заявкой на участие в конкурсе, по его требованию, Заказчиком выдается расписка в получении конверта с заявкой на участие в конкурсе, с указанием даты и времени его поступления.</w:t>
      </w:r>
    </w:p>
    <w:p w:rsidR="00676BC2" w:rsidRPr="00770937" w:rsidRDefault="00676BC2" w:rsidP="00981270">
      <w:pPr>
        <w:pStyle w:val="aff2"/>
        <w:rPr>
          <w:rFonts w:ascii="Times New Roman" w:hAnsi="Times New Roman" w:cs="Times New Roman"/>
        </w:rPr>
      </w:pPr>
      <w:r w:rsidRPr="00770937">
        <w:rPr>
          <w:rFonts w:ascii="Times New Roman" w:hAnsi="Times New Roman" w:cs="Times New Roman"/>
        </w:rPr>
        <w:t xml:space="preserve">4.1.5 Участник закупки подает заявку на участие в конкурсе в письменной форме в запечатанном конверте. </w:t>
      </w:r>
      <w:r w:rsidRPr="00770937">
        <w:rPr>
          <w:rFonts w:ascii="Times New Roman" w:hAnsi="Times New Roman" w:cs="Times New Roman"/>
          <w:b/>
          <w:bCs/>
        </w:rPr>
        <w:t>На таком конверте указывается:</w:t>
      </w:r>
    </w:p>
    <w:p w:rsidR="00676BC2" w:rsidRPr="00770937" w:rsidRDefault="00676BC2" w:rsidP="00A62646">
      <w:pPr>
        <w:pStyle w:val="aff2"/>
        <w:numPr>
          <w:ilvl w:val="0"/>
          <w:numId w:val="38"/>
        </w:numPr>
        <w:rPr>
          <w:rFonts w:ascii="Times New Roman" w:hAnsi="Times New Roman" w:cs="Times New Roman"/>
        </w:rPr>
      </w:pPr>
      <w:r w:rsidRPr="00770937">
        <w:rPr>
          <w:rFonts w:ascii="Times New Roman" w:hAnsi="Times New Roman" w:cs="Times New Roman"/>
        </w:rPr>
        <w:t>наименование и адрес Заказчика;</w:t>
      </w:r>
    </w:p>
    <w:p w:rsidR="00676BC2" w:rsidRPr="00770937" w:rsidRDefault="00676BC2" w:rsidP="00A62646">
      <w:pPr>
        <w:pStyle w:val="aff2"/>
        <w:numPr>
          <w:ilvl w:val="0"/>
          <w:numId w:val="38"/>
        </w:numPr>
        <w:rPr>
          <w:rFonts w:ascii="Times New Roman" w:hAnsi="Times New Roman" w:cs="Times New Roman"/>
        </w:rPr>
      </w:pPr>
      <w:r w:rsidRPr="00770937">
        <w:rPr>
          <w:rFonts w:ascii="Times New Roman" w:hAnsi="Times New Roman" w:cs="Times New Roman"/>
        </w:rPr>
        <w:t>наименование и адрес Участника;</w:t>
      </w:r>
    </w:p>
    <w:p w:rsidR="00676BC2" w:rsidRPr="00770937" w:rsidRDefault="00676BC2" w:rsidP="00A62646">
      <w:pPr>
        <w:pStyle w:val="aff2"/>
        <w:numPr>
          <w:ilvl w:val="0"/>
          <w:numId w:val="37"/>
        </w:numPr>
        <w:rPr>
          <w:rFonts w:ascii="Times New Roman" w:hAnsi="Times New Roman" w:cs="Times New Roman"/>
        </w:rPr>
      </w:pPr>
      <w:r w:rsidRPr="00770937">
        <w:rPr>
          <w:rFonts w:ascii="Times New Roman" w:hAnsi="Times New Roman" w:cs="Times New Roman"/>
        </w:rPr>
        <w:t>текст «Не вскрывать до 11:00 «20» августа 2013 г.;</w:t>
      </w:r>
    </w:p>
    <w:p w:rsidR="00676BC2" w:rsidRPr="00770937" w:rsidRDefault="00676BC2" w:rsidP="00A62646">
      <w:pPr>
        <w:pStyle w:val="aff2"/>
        <w:numPr>
          <w:ilvl w:val="0"/>
          <w:numId w:val="37"/>
        </w:numPr>
        <w:rPr>
          <w:rFonts w:ascii="Times New Roman" w:hAnsi="Times New Roman" w:cs="Times New Roman"/>
        </w:rPr>
      </w:pPr>
      <w:r w:rsidRPr="00770937">
        <w:rPr>
          <w:rFonts w:ascii="Times New Roman" w:hAnsi="Times New Roman" w:cs="Times New Roman"/>
        </w:rPr>
        <w:t xml:space="preserve">текст «Заявка на участие в открытом одноэтапном конкурсе </w:t>
      </w:r>
      <w:r>
        <w:rPr>
          <w:rFonts w:ascii="Times New Roman" w:hAnsi="Times New Roman" w:cs="Times New Roman"/>
        </w:rPr>
        <w:t xml:space="preserve">по отбору финансовой организации </w:t>
      </w:r>
      <w:r w:rsidRPr="00770937">
        <w:rPr>
          <w:rFonts w:ascii="Times New Roman" w:hAnsi="Times New Roman" w:cs="Times New Roman"/>
        </w:rPr>
        <w:t>на право заключения  договора об открытии возобновляемой кредитной линии».</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4.1.6 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конкурсе.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Лица, осуществляющие хранение конвертов с заявками, не вправе допускать повреждение таких конвертов и заявок до момента их вскрытия.</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lastRenderedPageBreak/>
        <w:t>4.1.7 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В случае если конверт не запечатан и не маркирован в порядке, указанном выше, такие конверты с заявками не принимаются Заказчиком и возвращаются лицу, подавшему такой конверт.</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В случае получения такого конверта Заказчиком по почте, соответствующий конверт возвращается по адресу отправителя, указанному на конверте.</w:t>
      </w:r>
    </w:p>
    <w:p w:rsidR="00676BC2" w:rsidRPr="00770937" w:rsidRDefault="00676BC2" w:rsidP="00A327EC">
      <w:pPr>
        <w:widowControl w:val="0"/>
        <w:autoSpaceDE w:val="0"/>
        <w:autoSpaceDN w:val="0"/>
        <w:adjustRightInd w:val="0"/>
        <w:ind w:firstLine="708"/>
        <w:jc w:val="both"/>
      </w:pPr>
    </w:p>
    <w:p w:rsidR="00676BC2" w:rsidRPr="00770937" w:rsidRDefault="00676BC2" w:rsidP="00770937">
      <w:pPr>
        <w:widowControl w:val="0"/>
        <w:numPr>
          <w:ilvl w:val="1"/>
          <w:numId w:val="29"/>
        </w:numPr>
        <w:autoSpaceDE w:val="0"/>
        <w:autoSpaceDN w:val="0"/>
        <w:adjustRightInd w:val="0"/>
        <w:jc w:val="center"/>
        <w:rPr>
          <w:b/>
          <w:bCs/>
          <w:i/>
          <w:iCs/>
        </w:rPr>
      </w:pPr>
      <w:r w:rsidRPr="00770937">
        <w:rPr>
          <w:b/>
          <w:bCs/>
          <w:i/>
          <w:iCs/>
        </w:rPr>
        <w:t>4.2 Заявки на участие в конкурсе, поданные с опозданием</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4.2.1 Полученные после окончания приема конвертов с заявками на участие в конкурсе конверты с заявками на участие в конкурсе вскрываются и в течение трех рабочих дней такие конверты и такие заявки возвращаются участникам закупки. В случае, если на конверте не указаны почтовый адрес участника закупки, такие конверты и такие заявки не возвращаются участникам закупки.</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4.2.2 Заказчик обязан вернуть внесенные в качестве обеспечения заявки на участие в конкурсе денежные средства указанным участникам в течение пяти рабочих дней со дня подписания протокола оценки и сопоставления заявок на участие в конкурсе.</w:t>
      </w:r>
    </w:p>
    <w:p w:rsidR="00676BC2" w:rsidRPr="00770937" w:rsidRDefault="00676BC2" w:rsidP="00A327EC">
      <w:pPr>
        <w:widowControl w:val="0"/>
        <w:autoSpaceDE w:val="0"/>
        <w:autoSpaceDN w:val="0"/>
        <w:adjustRightInd w:val="0"/>
        <w:jc w:val="both"/>
        <w:rPr>
          <w:i/>
          <w:iCs/>
        </w:rPr>
      </w:pPr>
    </w:p>
    <w:p w:rsidR="00676BC2" w:rsidRPr="00770937" w:rsidRDefault="00676BC2" w:rsidP="00770937">
      <w:pPr>
        <w:widowControl w:val="0"/>
        <w:numPr>
          <w:ilvl w:val="1"/>
          <w:numId w:val="29"/>
        </w:numPr>
        <w:autoSpaceDE w:val="0"/>
        <w:autoSpaceDN w:val="0"/>
        <w:adjustRightInd w:val="0"/>
        <w:jc w:val="center"/>
        <w:rPr>
          <w:b/>
          <w:bCs/>
          <w:i/>
          <w:iCs/>
        </w:rPr>
      </w:pPr>
      <w:r w:rsidRPr="00770937">
        <w:rPr>
          <w:b/>
          <w:bCs/>
          <w:i/>
          <w:iCs/>
        </w:rPr>
        <w:t>4.3 Изменения заявок на участие в конкурсе</w:t>
      </w:r>
    </w:p>
    <w:p w:rsidR="00676BC2" w:rsidRPr="00770937" w:rsidRDefault="00676BC2" w:rsidP="0006551A">
      <w:pPr>
        <w:pStyle w:val="aff2"/>
        <w:rPr>
          <w:rFonts w:ascii="Times New Roman" w:hAnsi="Times New Roman" w:cs="Times New Roman"/>
        </w:rPr>
      </w:pPr>
      <w:bookmarkStart w:id="8" w:name="_Toc123405477"/>
      <w:r w:rsidRPr="00770937">
        <w:rPr>
          <w:rFonts w:ascii="Times New Roman" w:hAnsi="Times New Roman" w:cs="Times New Roman"/>
        </w:rPr>
        <w:t>4.3.1 Участник закупки, подавший заявку, вправе изменить заявку в любое время до момента вскрытия комиссией конвертов с заявками.</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4.3.2 Изменения, внесенные в заявку, считаются неотъемлемой частью заявки на участие в конкурсе.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4.3.3 Заявки на участие в конкурсе изменяются в следующем порядке.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 xml:space="preserve">Изменения заявки на участие в конкурсе подаются в запечатанном конверте. На соответствующем конверте указываются: наименование открытого конкурса, в следующем порядке: «Изменение заявки на участие в открытом одноэтапном конкурсе </w:t>
      </w:r>
      <w:r>
        <w:rPr>
          <w:rFonts w:ascii="Times New Roman" w:hAnsi="Times New Roman" w:cs="Times New Roman"/>
        </w:rPr>
        <w:t xml:space="preserve">по отбору финансовой организации </w:t>
      </w:r>
      <w:r w:rsidRPr="00770937">
        <w:rPr>
          <w:rFonts w:ascii="Times New Roman" w:hAnsi="Times New Roman" w:cs="Times New Roman"/>
        </w:rPr>
        <w:t>на право заключения договора об открытии возобновляемой кредитной линии, __________ (регистрационный номер заявки)».</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До окончания предпоследнего дня подачи заявок, установленного в пункте 4.1 настоящего Раздела,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4.3.4 Изменения заявок на участие в конкурсе регистрируются в Журнале регистрации заявок на участие в конкурсе в порядке, установленном в пункте  4.1.4 настоящего Раздела.</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4.3.5 После окончания срока подачи заявок не допускается внесение изменений в заявки.</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4.3.6 Участники закупки, подавшие изменения заявок на участие в конкурсе, Заказчик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4.3.7 Конверты с изменениями заявок вскрываются комиссией одновременно с конвертами с заявками на участие в конкурсе.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После вскрытия конвертов с заявками и конвертов с изменениями соответствующих заявок комиссия устанавливает, поданы ли изменения заявки на участие в конкурсе надлежащим лицом.</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О вскрытии конвертов с изменениями заявок на участие в конкурсе делается соответствующая отметка в протоколе вскрытия заявок на участие в конкурсе.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4.3.8 Если конверт с изменениями заявки на участие в конкурсе не запечатан и не маркирован в порядке, указанном выше, Заказчик не несет ответственности за утерю или досрочное вскрытие такого конверта. В случае если конверт не запечатан и не маркирован в порядке, указанном выше, такие конверты с изменениями заявок на участие в конкурсе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w:t>
      </w:r>
    </w:p>
    <w:p w:rsidR="00676BC2" w:rsidRPr="00770937" w:rsidRDefault="00676BC2" w:rsidP="00A327EC">
      <w:pPr>
        <w:pStyle w:val="23"/>
        <w:tabs>
          <w:tab w:val="clear" w:pos="1836"/>
        </w:tabs>
        <w:ind w:left="0" w:firstLine="0"/>
        <w:rPr>
          <w:b w:val="0"/>
          <w:bCs w:val="0"/>
        </w:rPr>
      </w:pPr>
    </w:p>
    <w:p w:rsidR="00676BC2" w:rsidRPr="00770937" w:rsidRDefault="00676BC2" w:rsidP="00770937">
      <w:pPr>
        <w:pStyle w:val="23"/>
        <w:numPr>
          <w:ilvl w:val="1"/>
          <w:numId w:val="29"/>
        </w:numPr>
        <w:jc w:val="center"/>
        <w:rPr>
          <w:i/>
          <w:iCs/>
        </w:rPr>
      </w:pPr>
      <w:r w:rsidRPr="00770937">
        <w:rPr>
          <w:i/>
          <w:iCs/>
        </w:rPr>
        <w:t>4.4 Отзыв заявок на участие в конкурсе</w:t>
      </w:r>
      <w:bookmarkEnd w:id="8"/>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4.4.1 Участник закупки, подавший заявку на участие в конкурсе, вправе отозвать заявку в любое время до момента вскрытия комиссией конвертов с заявками на участие в конкурсе.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lastRenderedPageBreak/>
        <w:t>4.4.2 Заявки на участие в конкурсе отзываются в следующем порядке:</w:t>
      </w:r>
    </w:p>
    <w:p w:rsidR="00676BC2" w:rsidRPr="00770937" w:rsidRDefault="00676BC2" w:rsidP="00C805C6">
      <w:pPr>
        <w:pStyle w:val="aff2"/>
        <w:numPr>
          <w:ilvl w:val="0"/>
          <w:numId w:val="36"/>
        </w:numPr>
        <w:rPr>
          <w:rFonts w:ascii="Times New Roman" w:hAnsi="Times New Roman" w:cs="Times New Roman"/>
        </w:rPr>
      </w:pPr>
      <w:r w:rsidRPr="00770937">
        <w:rPr>
          <w:rFonts w:ascii="Times New Roman" w:hAnsi="Times New Roman" w:cs="Times New Roman"/>
        </w:rPr>
        <w:t>участник закупки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и время подачи заявки на участие в конкурсе;</w:t>
      </w:r>
    </w:p>
    <w:p w:rsidR="00676BC2" w:rsidRPr="00770937" w:rsidRDefault="00676BC2" w:rsidP="00C805C6">
      <w:pPr>
        <w:pStyle w:val="aff2"/>
        <w:numPr>
          <w:ilvl w:val="0"/>
          <w:numId w:val="36"/>
        </w:numPr>
        <w:rPr>
          <w:rFonts w:ascii="Times New Roman" w:hAnsi="Times New Roman" w:cs="Times New Roman"/>
        </w:rPr>
      </w:pPr>
      <w:r w:rsidRPr="00770937">
        <w:rPr>
          <w:rFonts w:ascii="Times New Roman" w:hAnsi="Times New Roman" w:cs="Times New Roman"/>
        </w:rPr>
        <w:t xml:space="preserve">заявление об отзыве заявки на участие в конкурсе должно быть скреплено печатью и заверено подписью уполномоченного лица; </w:t>
      </w:r>
    </w:p>
    <w:p w:rsidR="00676BC2" w:rsidRPr="00770937" w:rsidRDefault="00676BC2" w:rsidP="00C805C6">
      <w:pPr>
        <w:pStyle w:val="aff2"/>
        <w:numPr>
          <w:ilvl w:val="0"/>
          <w:numId w:val="36"/>
        </w:numPr>
        <w:rPr>
          <w:rFonts w:ascii="Times New Roman" w:hAnsi="Times New Roman" w:cs="Times New Roman"/>
        </w:rPr>
      </w:pPr>
      <w:r w:rsidRPr="00770937">
        <w:rPr>
          <w:rFonts w:ascii="Times New Roman" w:hAnsi="Times New Roman" w:cs="Times New Roman"/>
        </w:rPr>
        <w:t>до окончания предпоследнего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Информационной карте конкурса;</w:t>
      </w:r>
    </w:p>
    <w:p w:rsidR="00676BC2" w:rsidRPr="00770937" w:rsidRDefault="00676BC2" w:rsidP="00C805C6">
      <w:pPr>
        <w:pStyle w:val="aff2"/>
        <w:numPr>
          <w:ilvl w:val="0"/>
          <w:numId w:val="36"/>
        </w:numPr>
        <w:rPr>
          <w:rFonts w:ascii="Times New Roman" w:hAnsi="Times New Roman" w:cs="Times New Roman"/>
        </w:rPr>
      </w:pPr>
      <w:r w:rsidRPr="00770937">
        <w:rPr>
          <w:rFonts w:ascii="Times New Roman" w:hAnsi="Times New Roman" w:cs="Times New Roman"/>
        </w:rPr>
        <w:t>в день окончания срока подачи заявок на участие в конкурсе, заявки на участие в конкурсе отзываются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4.4.3 Отзывы заявок на участие в конкурсе регистрируются в Журнале регистрации заявок на участие в конкурсе в порядке, установленном в пункте 4.1 настоящего Раздела.</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4.4.4 После получения и регистрации отзыва заявки на участие в конкурсе Заказчик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отозванной заявкой на участие в конкурсе.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4.4.5 Заявки на участие в конкурсе, отозванные до окончания срока подачи заявок на участие в конкурсе в порядке, указанном выше, считаются не поданными.</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4.4.6 После окончания срока подачи заявок не допускается отзыв заявок на участие в конкурсе.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4.4.7 Заказчик обязан вернуть внесенные в качестве обеспечения заявки на участие в конкурсе денежные средства участнику закупки, отозвавшему заявку на участие в конкурсе, в течение пяти рабочих дней со дня поступления Заказчику уведомления об отзыве заявки на участие в конкурсе.</w:t>
      </w:r>
    </w:p>
    <w:p w:rsidR="00676BC2" w:rsidRPr="00770937" w:rsidRDefault="00676BC2" w:rsidP="0006551A">
      <w:pPr>
        <w:pStyle w:val="aff2"/>
        <w:rPr>
          <w:rFonts w:ascii="Times New Roman" w:hAnsi="Times New Roman" w:cs="Times New Roman"/>
        </w:rPr>
      </w:pPr>
    </w:p>
    <w:p w:rsidR="00676BC2" w:rsidRPr="00770937" w:rsidRDefault="00676BC2" w:rsidP="00770937">
      <w:pPr>
        <w:pStyle w:val="2"/>
        <w:rPr>
          <w:i/>
          <w:iCs/>
        </w:rPr>
      </w:pPr>
      <w:r w:rsidRPr="00770937">
        <w:rPr>
          <w:i/>
          <w:iCs/>
        </w:rPr>
        <w:t>4.5 Срок действия заявок на участие в конкурсе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4.5.1 Заявки на участие в конкурсе должны сохранять свое действие в течение срока проведения процедуры конкурса и до завершения указанной процедуры. Процедура конкурса завершается подписанием договора или принятием решения об отмене конкурса.</w:t>
      </w:r>
    </w:p>
    <w:p w:rsidR="00676BC2" w:rsidRPr="00770937" w:rsidRDefault="00676BC2" w:rsidP="00A327EC">
      <w:pPr>
        <w:pStyle w:val="33"/>
        <w:tabs>
          <w:tab w:val="clear" w:pos="1307"/>
        </w:tabs>
        <w:ind w:left="0" w:firstLine="709"/>
      </w:pPr>
    </w:p>
    <w:p w:rsidR="00676BC2" w:rsidRPr="00770937" w:rsidRDefault="00676BC2" w:rsidP="0005331D">
      <w:pPr>
        <w:widowControl w:val="0"/>
        <w:numPr>
          <w:ilvl w:val="1"/>
          <w:numId w:val="32"/>
        </w:numPr>
        <w:autoSpaceDE w:val="0"/>
        <w:autoSpaceDN w:val="0"/>
        <w:adjustRightInd w:val="0"/>
        <w:jc w:val="center"/>
        <w:rPr>
          <w:b/>
          <w:bCs/>
          <w:i/>
          <w:iCs/>
        </w:rPr>
      </w:pPr>
      <w:r w:rsidRPr="00770937">
        <w:rPr>
          <w:b/>
          <w:bCs/>
          <w:i/>
          <w:iCs/>
        </w:rPr>
        <w:t xml:space="preserve"> Вскрытие  конвертов с заявками на участие в конкурсе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 xml:space="preserve">4.6.1 Публично в день, во время и в месте, указанные в извещении о проведении конкурса </w:t>
      </w:r>
      <w:r>
        <w:rPr>
          <w:rFonts w:ascii="Times New Roman" w:hAnsi="Times New Roman" w:cs="Times New Roman"/>
        </w:rPr>
        <w:t xml:space="preserve">                    </w:t>
      </w:r>
      <w:r w:rsidRPr="00770937">
        <w:rPr>
          <w:rFonts w:ascii="Times New Roman" w:hAnsi="Times New Roman" w:cs="Times New Roman"/>
        </w:rPr>
        <w:t>(с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комиссией вскрываются конверты с заявками на участие в конкурсе.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Участники закупки, подавшие заявки на участие в конкурсе, или их законные представители вправе присутствовать при вскрытии конвертов.</w:t>
      </w:r>
    </w:p>
    <w:p w:rsidR="00676BC2" w:rsidRPr="00770937" w:rsidRDefault="00676BC2" w:rsidP="00775B05">
      <w:pPr>
        <w:widowControl w:val="0"/>
        <w:autoSpaceDE w:val="0"/>
        <w:autoSpaceDN w:val="0"/>
        <w:adjustRightInd w:val="0"/>
        <w:ind w:firstLine="720"/>
        <w:jc w:val="both"/>
      </w:pPr>
      <w:r w:rsidRPr="00770937">
        <w:t>Уполномоченные представители участников закупки, присутствующие при вскрытии конвертов с заявками на участие в конкурсе, должны предоставить доверенность, выданную от имени участника закупки и составленную по форме № 8, содержащейся в настоящей Конкурсной документации и Заявление о согласии на обработку персональных данных, составленное по форме № 9 настоящей конкурсной документацией.</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4.6.2 Все присутствующие при вскрытии конвертов лица регистрируются секретарем комиссии.</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4.6.3 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Информационно карте конкурса, комиссия обязана объявить присутствующим при вскрытии таких конвертов участникам закупки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Указанное объявление должно быть сделано до вскрытия первого конверта с заявкой на участие в конкурсе.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4.6.4 Комиссией вскрываются конверты с заявками на участие в конкурсе, которые поступили Заказчику до 11:00 часов «20» августа 2013 года.</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lastRenderedPageBreak/>
        <w:t>4.6.5 Наименование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заносятся в протокол вскрытия конвертов с заявками на участие в конкурсе.</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4.6.6 Протокол вскрытия конвертов с заявками на участие в конкурсе ведется комиссией. Указанный протокол размещается Заказчиком на официальном сайте не позднее, чем в течение трех дней после подписания данного протокола.</w:t>
      </w:r>
    </w:p>
    <w:p w:rsidR="00676BC2" w:rsidRPr="00770937" w:rsidRDefault="00676BC2" w:rsidP="0006551A">
      <w:pPr>
        <w:pStyle w:val="aff2"/>
        <w:rPr>
          <w:rFonts w:ascii="Times New Roman" w:hAnsi="Times New Roman" w:cs="Times New Roman"/>
        </w:rPr>
      </w:pPr>
      <w:r w:rsidRPr="00770937">
        <w:rPr>
          <w:rFonts w:ascii="Times New Roman" w:hAnsi="Times New Roman" w:cs="Times New Roman"/>
        </w:rPr>
        <w:t>4.6.7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 что отражается в протоколе вскрытия конвертов с заявками на участие в конкурсе.</w:t>
      </w:r>
    </w:p>
    <w:p w:rsidR="00676BC2" w:rsidRPr="00770937" w:rsidRDefault="00676BC2" w:rsidP="002606DE">
      <w:pPr>
        <w:pStyle w:val="aff2"/>
        <w:rPr>
          <w:rFonts w:ascii="Times New Roman" w:hAnsi="Times New Roman" w:cs="Times New Roman"/>
        </w:rPr>
      </w:pPr>
      <w:r w:rsidRPr="00770937">
        <w:rPr>
          <w:rFonts w:ascii="Times New Roman" w:hAnsi="Times New Roman" w:cs="Times New Roman"/>
        </w:rPr>
        <w:t>4.6.8 При вскрытии конвертов с заявками на участие в конкурсе Заказчик вправе запретить проведение аудио- и видеозаписи.</w:t>
      </w:r>
    </w:p>
    <w:p w:rsidR="00676BC2" w:rsidRPr="002606DE" w:rsidRDefault="00676BC2" w:rsidP="00A327EC">
      <w:pPr>
        <w:autoSpaceDE w:val="0"/>
        <w:autoSpaceDN w:val="0"/>
        <w:adjustRightInd w:val="0"/>
        <w:ind w:firstLine="540"/>
        <w:jc w:val="both"/>
        <w:rPr>
          <w:sz w:val="28"/>
          <w:szCs w:val="28"/>
        </w:rPr>
      </w:pPr>
    </w:p>
    <w:p w:rsidR="00676BC2" w:rsidRPr="00770937" w:rsidRDefault="00676BC2" w:rsidP="00A327EC">
      <w:pPr>
        <w:autoSpaceDE w:val="0"/>
        <w:autoSpaceDN w:val="0"/>
        <w:adjustRightInd w:val="0"/>
        <w:ind w:firstLine="540"/>
        <w:jc w:val="center"/>
        <w:rPr>
          <w:b/>
          <w:bCs/>
          <w:sz w:val="28"/>
          <w:szCs w:val="28"/>
        </w:rPr>
      </w:pPr>
      <w:r w:rsidRPr="00770937">
        <w:rPr>
          <w:b/>
          <w:bCs/>
          <w:sz w:val="28"/>
          <w:szCs w:val="28"/>
        </w:rPr>
        <w:t>5. Рассмотрение и оценка заявок на участие в конкурсе</w:t>
      </w:r>
    </w:p>
    <w:p w:rsidR="00676BC2" w:rsidRPr="00427A37" w:rsidRDefault="00676BC2" w:rsidP="00A327EC">
      <w:pPr>
        <w:widowControl w:val="0"/>
        <w:autoSpaceDE w:val="0"/>
        <w:autoSpaceDN w:val="0"/>
        <w:adjustRightInd w:val="0"/>
        <w:jc w:val="both"/>
        <w:rPr>
          <w:i/>
          <w:iCs/>
          <w:sz w:val="28"/>
          <w:szCs w:val="28"/>
        </w:rPr>
      </w:pPr>
    </w:p>
    <w:p w:rsidR="00676BC2" w:rsidRPr="00770937" w:rsidRDefault="00676BC2" w:rsidP="00A327EC">
      <w:pPr>
        <w:widowControl w:val="0"/>
        <w:tabs>
          <w:tab w:val="num" w:pos="540"/>
        </w:tabs>
        <w:autoSpaceDE w:val="0"/>
        <w:autoSpaceDN w:val="0"/>
        <w:adjustRightInd w:val="0"/>
        <w:jc w:val="center"/>
        <w:rPr>
          <w:b/>
          <w:bCs/>
          <w:i/>
          <w:iCs/>
        </w:rPr>
      </w:pPr>
      <w:r w:rsidRPr="00770937">
        <w:rPr>
          <w:b/>
          <w:bCs/>
          <w:i/>
          <w:iCs/>
        </w:rPr>
        <w:t>5.1 Рассмотрение заявок на участие в конкурсе</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5.1.1 Комиссия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Информационной карте конкурса.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5.1.2 Срок рассмотрения заявок на участие в конкурсе указан в Информационной карте конкурса и не может превышать двадцать дней со дня вскрытия конвертов с заявками на участие в конкурсе.</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 xml:space="preserve">5.1.3 На основании результатов рассмотрения заявок на участие в конкурсе комиссией принимается решение: </w:t>
      </w:r>
    </w:p>
    <w:p w:rsidR="00676BC2" w:rsidRPr="00770937" w:rsidRDefault="00676BC2" w:rsidP="0061676E">
      <w:pPr>
        <w:pStyle w:val="aff2"/>
        <w:numPr>
          <w:ilvl w:val="0"/>
          <w:numId w:val="33"/>
        </w:numPr>
        <w:tabs>
          <w:tab w:val="clear" w:pos="1854"/>
          <w:tab w:val="num" w:pos="935"/>
        </w:tabs>
        <w:ind w:left="0" w:firstLine="561"/>
        <w:rPr>
          <w:rFonts w:ascii="Times New Roman" w:hAnsi="Times New Roman" w:cs="Times New Roman"/>
        </w:rPr>
      </w:pPr>
      <w:r w:rsidRPr="00770937">
        <w:rPr>
          <w:rFonts w:ascii="Times New Roman" w:hAnsi="Times New Roman" w:cs="Times New Roman"/>
        </w:rPr>
        <w:t>о допуске к участию в конкурсе участника закупки и о признании его участником конкурса;</w:t>
      </w:r>
    </w:p>
    <w:p w:rsidR="00676BC2" w:rsidRPr="00770937" w:rsidRDefault="00676BC2" w:rsidP="0061676E">
      <w:pPr>
        <w:pStyle w:val="aff2"/>
        <w:numPr>
          <w:ilvl w:val="0"/>
          <w:numId w:val="33"/>
        </w:numPr>
        <w:tabs>
          <w:tab w:val="clear" w:pos="1854"/>
          <w:tab w:val="num" w:pos="935"/>
        </w:tabs>
        <w:ind w:left="0" w:firstLine="561"/>
        <w:rPr>
          <w:rFonts w:ascii="Times New Roman" w:hAnsi="Times New Roman" w:cs="Times New Roman"/>
        </w:rPr>
      </w:pPr>
      <w:r w:rsidRPr="00770937">
        <w:rPr>
          <w:rFonts w:ascii="Times New Roman" w:hAnsi="Times New Roman" w:cs="Times New Roman"/>
        </w:rPr>
        <w:t>об отказе в допуске участника закупки к участию в конкурсе с обоснованием такого решения.</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5.1.4 Участнику закупки отказывается в допуске к участию в конкурсе в случае:</w:t>
      </w:r>
    </w:p>
    <w:p w:rsidR="00676BC2" w:rsidRPr="00770937" w:rsidRDefault="00676BC2" w:rsidP="0061676E">
      <w:pPr>
        <w:pStyle w:val="aff2"/>
        <w:numPr>
          <w:ilvl w:val="0"/>
          <w:numId w:val="34"/>
        </w:numPr>
        <w:tabs>
          <w:tab w:val="clear" w:pos="1854"/>
          <w:tab w:val="num" w:pos="935"/>
        </w:tabs>
        <w:ind w:left="0" w:firstLine="561"/>
        <w:rPr>
          <w:rFonts w:ascii="Times New Roman" w:hAnsi="Times New Roman" w:cs="Times New Roman"/>
        </w:rPr>
      </w:pPr>
      <w:r w:rsidRPr="00770937">
        <w:rPr>
          <w:rFonts w:ascii="Times New Roman" w:hAnsi="Times New Roman" w:cs="Times New Roman"/>
        </w:rPr>
        <w:t>непредоставления определенных Информационной картой конкурса документов в составе заявки на участие в конкурсе либо наличия в таких документах недостоверных сведений об участнике закупки, о товарах, работах, услугах соответственно на поставку, выполнение, оказание которых размещается закупка;</w:t>
      </w:r>
    </w:p>
    <w:p w:rsidR="00676BC2" w:rsidRPr="00770937" w:rsidRDefault="00676BC2" w:rsidP="0061676E">
      <w:pPr>
        <w:pStyle w:val="aff2"/>
        <w:numPr>
          <w:ilvl w:val="0"/>
          <w:numId w:val="34"/>
        </w:numPr>
        <w:tabs>
          <w:tab w:val="clear" w:pos="1854"/>
          <w:tab w:val="num" w:pos="935"/>
        </w:tabs>
        <w:ind w:left="0" w:firstLine="561"/>
        <w:rPr>
          <w:rFonts w:ascii="Times New Roman" w:hAnsi="Times New Roman" w:cs="Times New Roman"/>
        </w:rPr>
      </w:pPr>
      <w:r w:rsidRPr="00770937">
        <w:rPr>
          <w:rFonts w:ascii="Times New Roman" w:hAnsi="Times New Roman" w:cs="Times New Roman"/>
        </w:rPr>
        <w:t>несоответствия требованиям, установленным в Информационной карте конкурса;</w:t>
      </w:r>
    </w:p>
    <w:p w:rsidR="00676BC2" w:rsidRPr="00770937" w:rsidRDefault="00676BC2" w:rsidP="0061676E">
      <w:pPr>
        <w:pStyle w:val="aff2"/>
        <w:numPr>
          <w:ilvl w:val="0"/>
          <w:numId w:val="34"/>
        </w:numPr>
        <w:tabs>
          <w:tab w:val="clear" w:pos="1854"/>
          <w:tab w:val="num" w:pos="935"/>
        </w:tabs>
        <w:ind w:left="0" w:firstLine="561"/>
        <w:rPr>
          <w:rFonts w:ascii="Times New Roman" w:hAnsi="Times New Roman" w:cs="Times New Roman"/>
        </w:rPr>
      </w:pPr>
      <w:r w:rsidRPr="00770937">
        <w:rPr>
          <w:rFonts w:ascii="Times New Roman" w:hAnsi="Times New Roman" w:cs="Times New Roman"/>
        </w:rPr>
        <w:t>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Если в документах, входящих в состав заявки на участие в конкурсе, имеются расхождения между обозначением сумм прописью и цифрами, то комиссией принимается к рассмотрению сумма, указанная прописью.</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5.1.5 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или о допуске к участию в конкурсе и признании участником конкурса только одного участника закупки, подавшего заявку на участие в конкурсе, конкурс признается несостоявшимся.</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5.1.6 На основании результатов рассмотрения заявок на участие в конкурсе комиссией ведется протокол рассмотрения заявок на участие в конкурсе, который размещается на официальном сайте не позднее чем через три дня со дня подписания протокола рассмотрения заявок.</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5.1.7 Участникам закупки, подавшим заявки на участие в конкурсе и признанным участниками конкурса, и участникам закупки, подавшим заявки на участие в конкурсе и не допущенным к участию в конкурсе, направляются уведомления о принятых комиссией решениях.</w:t>
      </w:r>
    </w:p>
    <w:p w:rsidR="00676BC2" w:rsidRPr="00770937" w:rsidRDefault="00676BC2" w:rsidP="00A327EC">
      <w:pPr>
        <w:widowControl w:val="0"/>
        <w:autoSpaceDE w:val="0"/>
        <w:autoSpaceDN w:val="0"/>
        <w:adjustRightInd w:val="0"/>
        <w:ind w:right="-483"/>
        <w:jc w:val="both"/>
        <w:rPr>
          <w:i/>
          <w:iCs/>
        </w:rPr>
      </w:pPr>
    </w:p>
    <w:p w:rsidR="00676BC2" w:rsidRPr="00770937" w:rsidRDefault="00676BC2" w:rsidP="00A327EC">
      <w:pPr>
        <w:widowControl w:val="0"/>
        <w:tabs>
          <w:tab w:val="num" w:pos="540"/>
        </w:tabs>
        <w:autoSpaceDE w:val="0"/>
        <w:autoSpaceDN w:val="0"/>
        <w:adjustRightInd w:val="0"/>
        <w:ind w:right="-483"/>
        <w:jc w:val="center"/>
        <w:rPr>
          <w:b/>
          <w:bCs/>
          <w:i/>
          <w:iCs/>
        </w:rPr>
      </w:pPr>
      <w:r w:rsidRPr="00770937">
        <w:rPr>
          <w:b/>
          <w:bCs/>
          <w:i/>
          <w:iCs/>
        </w:rPr>
        <w:t>5.2 Оценка и сопоставление заявок</w:t>
      </w:r>
    </w:p>
    <w:p w:rsidR="00676BC2" w:rsidRPr="00770937" w:rsidRDefault="00676BC2" w:rsidP="00556534">
      <w:pPr>
        <w:pStyle w:val="aff2"/>
        <w:rPr>
          <w:rFonts w:ascii="Times New Roman" w:hAnsi="Times New Roman" w:cs="Times New Roman"/>
        </w:rPr>
      </w:pPr>
      <w:r w:rsidRPr="00770937">
        <w:rPr>
          <w:rFonts w:ascii="Times New Roman" w:eastAsia="TimesNewRomanPSMT" w:hAnsi="Times New Roman" w:cs="Times New Roman"/>
        </w:rPr>
        <w:t>5.2.</w:t>
      </w:r>
      <w:r w:rsidRPr="00770937">
        <w:rPr>
          <w:rFonts w:ascii="Times New Roman" w:hAnsi="Times New Roman" w:cs="Times New Roman"/>
        </w:rPr>
        <w:t>1 Комиссия осуществляет оценку и сопоставление заявок на участие в конкурсе, поданных участниками закупки и признанными участниками конкурса.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5.2.2 Срок оценки и сопоставления таких заявок указан в Информационной карте конкурса и не может превышать тридцать дней со дня подписания протокола рассмотрения заявок на участие в конкурсе.</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lastRenderedPageBreak/>
        <w:t>5.2.3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установленными в Информационной карте конкурса.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5.2.4 Оценка и сопоставление заявок на участие в конкурсе проводится в порядке, установленном Положением о закупке товаров, работ, услуг ЗАО "Саратовское предприятие городских электрических сетей".</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5.2.5 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5.2.6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 Комиссия ведет протокол оценки и сопоставления заявок на участие в конкурсе, в котором должны содержаться сведения:</w:t>
      </w:r>
    </w:p>
    <w:p w:rsidR="00676BC2" w:rsidRPr="00770937" w:rsidRDefault="00676BC2" w:rsidP="0064045E">
      <w:pPr>
        <w:pStyle w:val="aff2"/>
        <w:numPr>
          <w:ilvl w:val="0"/>
          <w:numId w:val="39"/>
        </w:numPr>
        <w:rPr>
          <w:rFonts w:ascii="Times New Roman" w:hAnsi="Times New Roman" w:cs="Times New Roman"/>
        </w:rPr>
      </w:pPr>
      <w:r w:rsidRPr="00770937">
        <w:rPr>
          <w:rFonts w:ascii="Times New Roman" w:hAnsi="Times New Roman" w:cs="Times New Roman"/>
        </w:rPr>
        <w:t>о месте оценки и сопоставления;</w:t>
      </w:r>
    </w:p>
    <w:p w:rsidR="00676BC2" w:rsidRPr="00770937" w:rsidRDefault="00676BC2" w:rsidP="0064045E">
      <w:pPr>
        <w:pStyle w:val="aff2"/>
        <w:numPr>
          <w:ilvl w:val="0"/>
          <w:numId w:val="39"/>
        </w:numPr>
        <w:rPr>
          <w:rFonts w:ascii="Times New Roman" w:hAnsi="Times New Roman" w:cs="Times New Roman"/>
        </w:rPr>
      </w:pPr>
      <w:r w:rsidRPr="00770937">
        <w:rPr>
          <w:rFonts w:ascii="Times New Roman" w:hAnsi="Times New Roman" w:cs="Times New Roman"/>
        </w:rPr>
        <w:t>о дате проведения оценки и сопоставления;</w:t>
      </w:r>
    </w:p>
    <w:p w:rsidR="00676BC2" w:rsidRPr="00770937" w:rsidRDefault="00676BC2" w:rsidP="0064045E">
      <w:pPr>
        <w:pStyle w:val="aff2"/>
        <w:numPr>
          <w:ilvl w:val="0"/>
          <w:numId w:val="39"/>
        </w:numPr>
        <w:rPr>
          <w:rFonts w:ascii="Times New Roman" w:hAnsi="Times New Roman" w:cs="Times New Roman"/>
        </w:rPr>
      </w:pPr>
      <w:r w:rsidRPr="00770937">
        <w:rPr>
          <w:rFonts w:ascii="Times New Roman" w:hAnsi="Times New Roman" w:cs="Times New Roman"/>
        </w:rPr>
        <w:t>времени проведения оценки и сопоставления таких заявок;</w:t>
      </w:r>
    </w:p>
    <w:p w:rsidR="00676BC2" w:rsidRPr="00770937" w:rsidRDefault="00676BC2" w:rsidP="0064045E">
      <w:pPr>
        <w:pStyle w:val="aff2"/>
        <w:numPr>
          <w:ilvl w:val="0"/>
          <w:numId w:val="39"/>
        </w:numPr>
        <w:rPr>
          <w:rFonts w:ascii="Times New Roman" w:hAnsi="Times New Roman" w:cs="Times New Roman"/>
        </w:rPr>
      </w:pPr>
      <w:r w:rsidRPr="00770937">
        <w:rPr>
          <w:rFonts w:ascii="Times New Roman" w:hAnsi="Times New Roman" w:cs="Times New Roman"/>
        </w:rPr>
        <w:t>об участниках конкурса, заявки на участие в конкурсе которых были рассмотрены;</w:t>
      </w:r>
    </w:p>
    <w:p w:rsidR="00676BC2" w:rsidRPr="00770937" w:rsidRDefault="00676BC2" w:rsidP="0064045E">
      <w:pPr>
        <w:pStyle w:val="aff2"/>
        <w:numPr>
          <w:ilvl w:val="0"/>
          <w:numId w:val="39"/>
        </w:numPr>
        <w:rPr>
          <w:rFonts w:ascii="Times New Roman" w:hAnsi="Times New Roman" w:cs="Times New Roman"/>
        </w:rPr>
      </w:pPr>
      <w:r w:rsidRPr="00770937">
        <w:rPr>
          <w:rFonts w:ascii="Times New Roman" w:hAnsi="Times New Roman" w:cs="Times New Roman"/>
        </w:rPr>
        <w:t>о порядке оценки и о сопоставлении заявок на участие в конкурсе;</w:t>
      </w:r>
    </w:p>
    <w:p w:rsidR="00676BC2" w:rsidRPr="00770937" w:rsidRDefault="00676BC2" w:rsidP="0064045E">
      <w:pPr>
        <w:pStyle w:val="aff2"/>
        <w:numPr>
          <w:ilvl w:val="0"/>
          <w:numId w:val="39"/>
        </w:numPr>
        <w:rPr>
          <w:rFonts w:ascii="Times New Roman" w:hAnsi="Times New Roman" w:cs="Times New Roman"/>
        </w:rPr>
      </w:pPr>
      <w:r w:rsidRPr="00770937">
        <w:rPr>
          <w:rFonts w:ascii="Times New Roman" w:hAnsi="Times New Roman" w:cs="Times New Roman"/>
        </w:rPr>
        <w:t>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w:t>
      </w:r>
    </w:p>
    <w:p w:rsidR="00676BC2" w:rsidRPr="00770937" w:rsidRDefault="00676BC2" w:rsidP="0064045E">
      <w:pPr>
        <w:pStyle w:val="aff2"/>
        <w:numPr>
          <w:ilvl w:val="0"/>
          <w:numId w:val="39"/>
        </w:numPr>
        <w:rPr>
          <w:rFonts w:ascii="Times New Roman" w:hAnsi="Times New Roman" w:cs="Times New Roman"/>
        </w:rPr>
      </w:pPr>
      <w:r w:rsidRPr="00770937">
        <w:rPr>
          <w:rFonts w:ascii="Times New Roman" w:hAnsi="Times New Roman" w:cs="Times New Roman"/>
        </w:rPr>
        <w:t>а также наименования и почтовые адреса участников конкурса, заявкам на участие в конкурсе которых присвоен первый и второй номера.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 xml:space="preserve">Протокол составляется в двух экземплярах подписывается всеми присутствующими членами </w:t>
      </w:r>
      <w:r>
        <w:rPr>
          <w:rFonts w:ascii="Times New Roman" w:hAnsi="Times New Roman" w:cs="Times New Roman"/>
        </w:rPr>
        <w:t>З</w:t>
      </w:r>
      <w:r w:rsidRPr="00770937">
        <w:rPr>
          <w:rFonts w:ascii="Times New Roman" w:hAnsi="Times New Roman" w:cs="Times New Roman"/>
        </w:rPr>
        <w:t>акупочной комиссии и размещается Заказчиком на официальном сайте не позднее, чем через три дня со дня подписания такого протокола.</w:t>
      </w:r>
    </w:p>
    <w:p w:rsidR="00676BC2" w:rsidRPr="00770937" w:rsidRDefault="00676BC2" w:rsidP="00E15131">
      <w:pPr>
        <w:pStyle w:val="aff2"/>
        <w:rPr>
          <w:rFonts w:ascii="Times New Roman" w:eastAsia="TimesNewRomanPSMT" w:hAnsi="Times New Roman"/>
        </w:rPr>
      </w:pPr>
      <w:r w:rsidRPr="00770937">
        <w:rPr>
          <w:rFonts w:ascii="Times New Roman" w:hAnsi="Times New Roman" w:cs="Times New Roman"/>
        </w:rPr>
        <w:t xml:space="preserve">В течение </w:t>
      </w:r>
      <w:r>
        <w:rPr>
          <w:rFonts w:ascii="Times New Roman" w:hAnsi="Times New Roman" w:cs="Times New Roman"/>
        </w:rPr>
        <w:t>трёх</w:t>
      </w:r>
      <w:r w:rsidRPr="00770937">
        <w:rPr>
          <w:rFonts w:ascii="Times New Roman" w:hAnsi="Times New Roman" w:cs="Times New Roman"/>
        </w:rPr>
        <w:t xml:space="preserve"> дней с момента подписания протокола Заказчик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rsidR="00676BC2" w:rsidRPr="00530139" w:rsidRDefault="00676BC2" w:rsidP="00A327EC">
      <w:pPr>
        <w:ind w:firstLine="709"/>
        <w:rPr>
          <w:sz w:val="28"/>
          <w:szCs w:val="28"/>
        </w:rPr>
      </w:pPr>
    </w:p>
    <w:p w:rsidR="00676BC2" w:rsidRDefault="00676BC2" w:rsidP="00A327EC">
      <w:pPr>
        <w:pStyle w:val="14"/>
        <w:tabs>
          <w:tab w:val="clear" w:pos="432"/>
        </w:tabs>
        <w:ind w:left="0" w:firstLine="0"/>
        <w:jc w:val="center"/>
      </w:pPr>
      <w:bookmarkStart w:id="9" w:name="_Toc123405485"/>
      <w:r w:rsidRPr="00770937">
        <w:t>6. Заключение договора по результатам проведения конкурса</w:t>
      </w:r>
      <w:bookmarkEnd w:id="9"/>
    </w:p>
    <w:p w:rsidR="00676BC2" w:rsidRPr="00770937" w:rsidRDefault="00676BC2" w:rsidP="00A327EC">
      <w:pPr>
        <w:pStyle w:val="14"/>
        <w:tabs>
          <w:tab w:val="clear" w:pos="432"/>
        </w:tabs>
        <w:ind w:left="0" w:firstLine="0"/>
        <w:jc w:val="center"/>
      </w:pPr>
    </w:p>
    <w:p w:rsidR="00676BC2" w:rsidRPr="00770937" w:rsidRDefault="00676BC2" w:rsidP="00770937">
      <w:pPr>
        <w:pStyle w:val="2"/>
        <w:rPr>
          <w:i/>
          <w:iCs/>
        </w:rPr>
      </w:pPr>
      <w:r w:rsidRPr="00770937">
        <w:rPr>
          <w:i/>
          <w:iCs/>
        </w:rPr>
        <w:t>6.1 Срок заключения договора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6.1.1 Победитель конкурса должен подписать и заверить печатью проект договора, размещенный на официальном сайте Заказчика, и являющийся неотъемлемой частью настоящей конкурсной документации. В указанный проект договора возможно внесение изменений и дополнений в части его не существенных условий.</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Подписание проекта договора и возврат его Заказчику осуществляется в срок, установленный в Информационной карте конкурса.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6.1.2 В случае, если победитель конкурса или участник конкурса, заявке на участие в конкурсе которого присвоен второй номер, в срок, предусмотренный конкурсной документацией, не представил Заказчику подписанный договор, переданный ему в соответствии с п. 5.2.6,</w:t>
      </w:r>
      <w:r w:rsidRPr="00770937">
        <w:rPr>
          <w:rFonts w:ascii="Times New Roman" w:hAnsi="Times New Roman" w:cs="Times New Roman"/>
          <w:color w:val="FF0000"/>
        </w:rPr>
        <w:t xml:space="preserve"> </w:t>
      </w:r>
      <w:r w:rsidRPr="00770937">
        <w:rPr>
          <w:rFonts w:ascii="Times New Roman" w:hAnsi="Times New Roman" w:cs="Times New Roman"/>
        </w:rPr>
        <w:t>а также обеспечение исполнения договора, победитель конкурса признается уклонившимся от заключения договора.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В случае, если участник конкурса, обязанный заключить договор, признан уклонившимся от заключения договора, Заказчик вправе заключить договор с участником конкурса, которому присвоен следующий порядковый номер по мере уменьшения степени выгодности предложения участника конкурса.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 xml:space="preserve">6.1.3 В случае, если победитель конкурса признан уклонившимся от заключения договора, Заказчик вправе обратиться в суд с иском с требованием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которому присвоен следующий порядковый номер по мере уменьшения степени выгодности предложения участника конкурса. При этом заключение договора для участника конкурса является обязательным. В случае уклонения победителя конкурса или участника </w:t>
      </w:r>
      <w:r w:rsidRPr="00770937">
        <w:rPr>
          <w:rFonts w:ascii="Times New Roman" w:hAnsi="Times New Roman" w:cs="Times New Roman"/>
        </w:rPr>
        <w:lastRenderedPageBreak/>
        <w:t>конкурса, которому направлен договор, от заключения договора денежные средства, внесенные ими в качестве обеспечения заявки на участие в конкурсе, не возвращаются. В случае уклонения всех участников конкурса от заключения договора принимается решение о признании конкурса несостоявшимся.</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6.1.4 Участник, уклонившийся от заключения договора, включается в реестр недобросовестных поставщиков.</w:t>
      </w:r>
    </w:p>
    <w:p w:rsidR="00676BC2" w:rsidRDefault="00676BC2" w:rsidP="00556534">
      <w:pPr>
        <w:pStyle w:val="2"/>
        <w:rPr>
          <w:rFonts w:ascii="Times New Roman" w:hAnsi="Times New Roman" w:cs="Times New Roman"/>
          <w:i/>
          <w:iCs/>
        </w:rPr>
      </w:pPr>
    </w:p>
    <w:p w:rsidR="00676BC2" w:rsidRPr="00770937" w:rsidRDefault="00676BC2" w:rsidP="00770937">
      <w:pPr>
        <w:pStyle w:val="2"/>
        <w:rPr>
          <w:i/>
          <w:iCs/>
        </w:rPr>
      </w:pPr>
      <w:r w:rsidRPr="00770937">
        <w:rPr>
          <w:i/>
          <w:iCs/>
        </w:rPr>
        <w:t>6.2 Обеспечение исполнения договора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 xml:space="preserve">6.2.1 Если в соответствии с Информационной картой конкурса установлено требование обеспечения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или передачи Заказчику в залог денежных средств, в том числе в форме депозита (вклада). Обеспечение исполнения заявки или договора предоставляется на сумму, указанную в Информационной карте конкурса. Способ обеспечения исполнения договора определяется участником конкурса, с которым заключается договор, самостоятельно. </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6.2.2 В том случае, если обеспечение исполнения договора представляется в виде безотзывной банковской гарантии, банковская гарантия должна соответствовать требованиям, установленным Гражданским кодексом Российской Федерации, иным законодательством Российской Федерации, а также требованиям настоящей конкурсной документации.</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В безотзывной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Информационной карте конкурса.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Безотзывная 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ссылки на протокол оценки и сопоставления заявок на участие в конкурсе, как основание заключения договора.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Срок действия безотзывной банковской гарантии должен устанавливаться с учетом установленного гарантийного срока поставленных товаров, выполненных работ, оказанных услуг по соответствующему договору и оканчиваться не ранее его завершения.</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6.2.3 Денежные средства, находящиеся в залоге, возвращаются исполнителю, с которым заключается договор, по его письменному требованию при условии надлежащего исполнения им всех своих обязательств по договору. Денежные средства возвращаются на банковский счет, указанный исполнителем в этом письменном требовании.</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6.2.4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соответствующий исполнитель обязуется в течение 10 (десяти) банковских дней предоставить Заказчику иное (новое) надлежащее обеспечение исполнение обязательств по договору на тех же условиях и в том же размере, которые указаны в настоящем Разделе.</w:t>
      </w:r>
    </w:p>
    <w:p w:rsidR="00676BC2" w:rsidRPr="00770937" w:rsidRDefault="00676BC2" w:rsidP="00556534">
      <w:pPr>
        <w:pStyle w:val="aff2"/>
        <w:rPr>
          <w:rFonts w:ascii="Times New Roman" w:hAnsi="Times New Roman" w:cs="Times New Roman"/>
        </w:rPr>
      </w:pPr>
    </w:p>
    <w:p w:rsidR="00676BC2" w:rsidRPr="00770937" w:rsidRDefault="00676BC2" w:rsidP="00770937">
      <w:pPr>
        <w:pStyle w:val="2"/>
        <w:rPr>
          <w:i/>
          <w:iCs/>
        </w:rPr>
      </w:pPr>
      <w:r w:rsidRPr="00770937">
        <w:rPr>
          <w:i/>
          <w:iCs/>
        </w:rPr>
        <w:t>6.3 Права и обязанности победителя конкурса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6.3.1 Договор заключается на условиях, указанных в поданной участником конкурса, с которым заключается договор, заявке на участие в конкурсе, в конкурсной документации с учетом положений пункта настоящего Раздела.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6.3.2. В случае если победитель конкурса в срок, предусмотренный пунктом 6.1</w:t>
      </w:r>
      <w:r w:rsidRPr="00770937">
        <w:rPr>
          <w:rFonts w:ascii="Times New Roman" w:hAnsi="Times New Roman" w:cs="Times New Roman"/>
          <w:color w:val="FF0000"/>
        </w:rPr>
        <w:t xml:space="preserve"> </w:t>
      </w:r>
      <w:r w:rsidRPr="00770937">
        <w:rPr>
          <w:rFonts w:ascii="Times New Roman" w:hAnsi="Times New Roman" w:cs="Times New Roman"/>
        </w:rPr>
        <w:t>настоящего Раздела, не представил Заказчику подписанный договор, переданный ему в соответствии с пунктом 5.2.6 настоящего Раздела, победитель конкурса признается уклонившимся от заключения договора.</w:t>
      </w:r>
    </w:p>
    <w:p w:rsidR="00676BC2" w:rsidRDefault="00676BC2" w:rsidP="00556534">
      <w:pPr>
        <w:pStyle w:val="aff2"/>
        <w:rPr>
          <w:rFonts w:ascii="Times New Roman" w:hAnsi="Times New Roman" w:cs="Times New Roman"/>
        </w:rPr>
      </w:pPr>
      <w:r w:rsidRPr="00770937">
        <w:rPr>
          <w:rFonts w:ascii="Times New Roman" w:hAnsi="Times New Roman" w:cs="Times New Roman"/>
        </w:rPr>
        <w:t>6.3.3 Участник конкурса, которому Заказчик в соответствии с пунктом 6.1.2 – 6.1.3 настоящего Раздела направил проект договора, не вправе отказаться от заключения договора.</w:t>
      </w:r>
    </w:p>
    <w:p w:rsidR="00676BC2" w:rsidRDefault="00676BC2" w:rsidP="00556534">
      <w:pPr>
        <w:pStyle w:val="aff2"/>
        <w:rPr>
          <w:rFonts w:ascii="Times New Roman" w:hAnsi="Times New Roman" w:cs="Times New Roman"/>
        </w:rPr>
      </w:pPr>
    </w:p>
    <w:p w:rsidR="00676BC2" w:rsidRDefault="00676BC2" w:rsidP="00556534">
      <w:pPr>
        <w:pStyle w:val="aff2"/>
        <w:rPr>
          <w:rFonts w:ascii="Times New Roman" w:hAnsi="Times New Roman" w:cs="Times New Roman"/>
        </w:rPr>
      </w:pPr>
    </w:p>
    <w:p w:rsidR="00676BC2" w:rsidRDefault="00676BC2" w:rsidP="00556534">
      <w:pPr>
        <w:pStyle w:val="aff2"/>
        <w:rPr>
          <w:rFonts w:ascii="Times New Roman" w:hAnsi="Times New Roman" w:cs="Times New Roman"/>
        </w:rPr>
      </w:pPr>
    </w:p>
    <w:p w:rsidR="00676BC2" w:rsidRDefault="00676BC2" w:rsidP="00556534">
      <w:pPr>
        <w:pStyle w:val="aff2"/>
        <w:rPr>
          <w:rFonts w:ascii="Times New Roman" w:hAnsi="Times New Roman" w:cs="Times New Roman"/>
        </w:rPr>
      </w:pPr>
    </w:p>
    <w:p w:rsidR="00676BC2" w:rsidRPr="00770937" w:rsidRDefault="00676BC2" w:rsidP="00556534">
      <w:pPr>
        <w:pStyle w:val="aff2"/>
        <w:rPr>
          <w:rFonts w:ascii="Times New Roman" w:hAnsi="Times New Roman" w:cs="Times New Roman"/>
        </w:rPr>
      </w:pPr>
    </w:p>
    <w:p w:rsidR="00676BC2" w:rsidRPr="00770937" w:rsidRDefault="00676BC2" w:rsidP="00770937">
      <w:pPr>
        <w:pStyle w:val="2"/>
        <w:rPr>
          <w:i/>
          <w:iCs/>
        </w:rPr>
      </w:pPr>
      <w:r w:rsidRPr="00770937">
        <w:rPr>
          <w:i/>
          <w:iCs/>
        </w:rPr>
        <w:lastRenderedPageBreak/>
        <w:t>6.4 Права и обязанности Заказчика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6.4.1 После определения победителя конкурса в течение срока, предусмотренного для заключения договора, Заказчик вправе отказаться от заключения договора с победителем конкурса</w:t>
      </w:r>
      <w:r w:rsidRPr="00770937">
        <w:rPr>
          <w:rFonts w:ascii="Times New Roman" w:hAnsi="Times New Roman" w:cs="Times New Roman"/>
          <w:color w:val="FF0000"/>
        </w:rPr>
        <w:t xml:space="preserve"> </w:t>
      </w:r>
      <w:r w:rsidRPr="00770937">
        <w:rPr>
          <w:rFonts w:ascii="Times New Roman" w:hAnsi="Times New Roman" w:cs="Times New Roman"/>
        </w:rPr>
        <w:t>при уклонении победителя конкурса от заключения договора либо в случае установления факта:</w:t>
      </w:r>
    </w:p>
    <w:p w:rsidR="00676BC2" w:rsidRPr="00770937" w:rsidRDefault="00676BC2" w:rsidP="0061676E">
      <w:pPr>
        <w:pStyle w:val="aff2"/>
        <w:numPr>
          <w:ilvl w:val="0"/>
          <w:numId w:val="35"/>
        </w:numPr>
        <w:tabs>
          <w:tab w:val="clear" w:pos="1287"/>
          <w:tab w:val="num" w:pos="935"/>
        </w:tabs>
        <w:ind w:left="0" w:firstLine="561"/>
        <w:rPr>
          <w:rFonts w:ascii="Times New Roman" w:hAnsi="Times New Roman" w:cs="Times New Roman"/>
        </w:rPr>
      </w:pPr>
      <w:r w:rsidRPr="00770937">
        <w:rPr>
          <w:rFonts w:ascii="Times New Roman" w:hAnsi="Times New Roman" w:cs="Times New Roman"/>
        </w:rPr>
        <w:t>проведения ликвидации участников конкурса или проведения в отношении участников  процедуры банкротства;</w:t>
      </w:r>
    </w:p>
    <w:p w:rsidR="00676BC2" w:rsidRPr="00770937" w:rsidRDefault="00676BC2" w:rsidP="0061676E">
      <w:pPr>
        <w:numPr>
          <w:ilvl w:val="0"/>
          <w:numId w:val="35"/>
        </w:numPr>
        <w:tabs>
          <w:tab w:val="clear" w:pos="1287"/>
          <w:tab w:val="num" w:pos="935"/>
        </w:tabs>
        <w:ind w:left="0" w:firstLine="561"/>
        <w:jc w:val="both"/>
      </w:pPr>
      <w:r w:rsidRPr="00770937">
        <w:t>приостановления деятельности указанных лиц в порядке, предусмотренном Кодексом Российской Федерации об административных правонарушениях;</w:t>
      </w:r>
    </w:p>
    <w:p w:rsidR="00676BC2" w:rsidRPr="00770937" w:rsidRDefault="00676BC2" w:rsidP="0061676E">
      <w:pPr>
        <w:numPr>
          <w:ilvl w:val="0"/>
          <w:numId w:val="35"/>
        </w:numPr>
        <w:tabs>
          <w:tab w:val="clear" w:pos="1287"/>
          <w:tab w:val="num" w:pos="935"/>
        </w:tabs>
        <w:ind w:left="0" w:firstLine="561"/>
        <w:jc w:val="both"/>
      </w:pPr>
      <w:r w:rsidRPr="00770937">
        <w:t>предоставления указанными лицами заведомо ложных сведений, содержащихся в документах, предусмотренных пунктом 3.3. настоящего Раздела;</w:t>
      </w:r>
    </w:p>
    <w:p w:rsidR="00676BC2" w:rsidRPr="00770937" w:rsidRDefault="00676BC2" w:rsidP="0061676E">
      <w:pPr>
        <w:numPr>
          <w:ilvl w:val="0"/>
          <w:numId w:val="35"/>
        </w:numPr>
        <w:tabs>
          <w:tab w:val="clear" w:pos="1287"/>
          <w:tab w:val="num" w:pos="935"/>
        </w:tabs>
        <w:ind w:left="0" w:firstLine="561"/>
        <w:jc w:val="both"/>
      </w:pPr>
      <w:r w:rsidRPr="00770937">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6.4.2 В случае</w:t>
      </w:r>
      <w:r>
        <w:rPr>
          <w:rFonts w:ascii="Times New Roman" w:hAnsi="Times New Roman" w:cs="Times New Roman"/>
        </w:rPr>
        <w:t>,</w:t>
      </w:r>
      <w:r w:rsidRPr="00770937">
        <w:rPr>
          <w:rFonts w:ascii="Times New Roman" w:hAnsi="Times New Roman" w:cs="Times New Roman"/>
        </w:rPr>
        <w:t xml:space="preserve"> если конкурс признан несостоявшимся, и по окончании срока подачи заявок на участие в конкурсе подана только одна заявка на участие в конкурсе, конверт с указанной заявкой вскрывается в порядке, предусмотренном пунктом 4.6, и указанная заявка рассматривается и оценивается в порядке, установленном пунктом 5 настоящего Раздела. В случае если указанная заявка соответствует требованиям и условиям, предусмотренным настоящей конкурсной документацией, Заказчик в течение трех дней со дня рассмотрения заявки на участие в конкурсе обязан передать участнику конкурса, подавшему единственную заявку на участие в конкурсе, проект договора. При этом договор заключается с участником конкурса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открытого конкурса.</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 xml:space="preserve">6.4.3 В случае, если конкурс признан несостоявшимся, и только один участник, подавший заявку на участие в конкурсе, признан участником конкурса, Заказчик в течение </w:t>
      </w:r>
      <w:r>
        <w:rPr>
          <w:rFonts w:ascii="Times New Roman" w:hAnsi="Times New Roman" w:cs="Times New Roman"/>
        </w:rPr>
        <w:t>трех</w:t>
      </w:r>
      <w:r w:rsidRPr="00770937">
        <w:rPr>
          <w:rFonts w:ascii="Times New Roman" w:hAnsi="Times New Roman" w:cs="Times New Roman"/>
        </w:rPr>
        <w:t xml:space="preserve"> дней со дня </w:t>
      </w:r>
      <w:r>
        <w:rPr>
          <w:rFonts w:ascii="Times New Roman" w:hAnsi="Times New Roman" w:cs="Times New Roman"/>
        </w:rPr>
        <w:t>подписания</w:t>
      </w:r>
      <w:r w:rsidRPr="00770937">
        <w:rPr>
          <w:rFonts w:ascii="Times New Roman" w:hAnsi="Times New Roman" w:cs="Times New Roman"/>
        </w:rPr>
        <w:t xml:space="preserve"> протокола рассмотрения заявок на участие в конкурсе, обязан передать такому участнику конкурса проект договора. При этом договор заключается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цену договора.</w:t>
      </w:r>
    </w:p>
    <w:p w:rsidR="00676BC2" w:rsidRPr="00770937" w:rsidRDefault="00676BC2" w:rsidP="00A327EC">
      <w:pPr>
        <w:pStyle w:val="33"/>
        <w:tabs>
          <w:tab w:val="clear" w:pos="1307"/>
        </w:tabs>
        <w:ind w:left="0" w:firstLine="709"/>
        <w:jc w:val="center"/>
      </w:pPr>
    </w:p>
    <w:p w:rsidR="00676BC2" w:rsidRPr="00770937" w:rsidRDefault="00676BC2" w:rsidP="00A327EC">
      <w:pPr>
        <w:pStyle w:val="14"/>
        <w:tabs>
          <w:tab w:val="clear" w:pos="432"/>
        </w:tabs>
        <w:ind w:left="0" w:firstLine="0"/>
        <w:jc w:val="center"/>
        <w:rPr>
          <w:sz w:val="24"/>
          <w:szCs w:val="24"/>
        </w:rPr>
      </w:pPr>
      <w:bookmarkStart w:id="10" w:name="_Toc123405490"/>
      <w:r w:rsidRPr="00770937">
        <w:t>7. Правовое регулирование</w:t>
      </w:r>
      <w:bookmarkEnd w:id="10"/>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7.1 В случае возникновения любых противоречий, претензий и разногласий и споров, связанных с размещением закупки путем проведения конкурса участники конкурса, Заказчик и комиссия предпринимают усилия для урегулирования таких противоречий, претензий и разногласий в добровольном порядке.</w:t>
      </w:r>
    </w:p>
    <w:p w:rsidR="00676BC2" w:rsidRPr="00770937" w:rsidRDefault="00676BC2" w:rsidP="00556534">
      <w:pPr>
        <w:pStyle w:val="aff2"/>
        <w:rPr>
          <w:rFonts w:ascii="Times New Roman" w:hAnsi="Times New Roman" w:cs="Times New Roman"/>
        </w:rPr>
      </w:pPr>
      <w:r w:rsidRPr="00770937">
        <w:rPr>
          <w:rFonts w:ascii="Times New Roman" w:hAnsi="Times New Roman" w:cs="Times New Roman"/>
        </w:rPr>
        <w:t>7.2 Любые споры, остающиеся неурегулированными во внесудебном порядке, разрешаются в судебном порядке в соответствии действующим процессуальным законодательством Российской Федерации.</w:t>
      </w:r>
    </w:p>
    <w:p w:rsidR="00676BC2" w:rsidRDefault="00676BC2" w:rsidP="00556534">
      <w:pPr>
        <w:pStyle w:val="aff2"/>
        <w:rPr>
          <w:rFonts w:ascii="Times New Roman" w:hAnsi="Times New Roman" w:cs="Times New Roman"/>
          <w:sz w:val="28"/>
          <w:szCs w:val="28"/>
        </w:rPr>
      </w:pPr>
    </w:p>
    <w:p w:rsidR="00676BC2" w:rsidRDefault="00676BC2" w:rsidP="00556534">
      <w:pPr>
        <w:pStyle w:val="aff2"/>
        <w:rPr>
          <w:rFonts w:ascii="Times New Roman" w:hAnsi="Times New Roman" w:cs="Times New Roman"/>
          <w:sz w:val="28"/>
          <w:szCs w:val="28"/>
        </w:rPr>
      </w:pPr>
    </w:p>
    <w:p w:rsidR="00676BC2" w:rsidRPr="00770937" w:rsidRDefault="00676BC2" w:rsidP="004976B2">
      <w:pPr>
        <w:pStyle w:val="1"/>
        <w:pageBreakBefore/>
        <w:rPr>
          <w:sz w:val="32"/>
          <w:szCs w:val="32"/>
        </w:rPr>
      </w:pPr>
      <w:r w:rsidRPr="00770937">
        <w:rPr>
          <w:sz w:val="32"/>
          <w:szCs w:val="32"/>
        </w:rPr>
        <w:lastRenderedPageBreak/>
        <w:t>РАЗДЕЛ II</w:t>
      </w:r>
      <w:r>
        <w:rPr>
          <w:sz w:val="32"/>
          <w:szCs w:val="32"/>
        </w:rPr>
        <w:t>.</w:t>
      </w:r>
    </w:p>
    <w:p w:rsidR="00676BC2" w:rsidRPr="00770937" w:rsidRDefault="00676BC2" w:rsidP="004976B2">
      <w:pPr>
        <w:pStyle w:val="1"/>
        <w:rPr>
          <w:sz w:val="32"/>
          <w:szCs w:val="32"/>
        </w:rPr>
      </w:pPr>
      <w:r w:rsidRPr="00770937">
        <w:rPr>
          <w:sz w:val="32"/>
          <w:szCs w:val="32"/>
        </w:rPr>
        <w:t>ИНФОРМАЦИОННАЯ КАРТА КОНКУРСА</w:t>
      </w:r>
    </w:p>
    <w:p w:rsidR="00676BC2" w:rsidRDefault="00676BC2" w:rsidP="004976B2"/>
    <w:tbl>
      <w:tblPr>
        <w:tblW w:w="103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0"/>
        <w:gridCol w:w="2906"/>
        <w:gridCol w:w="723"/>
        <w:gridCol w:w="2911"/>
        <w:gridCol w:w="2745"/>
      </w:tblGrid>
      <w:tr w:rsidR="00676BC2">
        <w:tc>
          <w:tcPr>
            <w:tcW w:w="1030" w:type="dxa"/>
            <w:vAlign w:val="center"/>
          </w:tcPr>
          <w:p w:rsidR="00676BC2" w:rsidRDefault="00676BC2" w:rsidP="008808F4">
            <w:pPr>
              <w:jc w:val="center"/>
            </w:pPr>
            <w:r>
              <w:t>№ п/п</w:t>
            </w:r>
          </w:p>
        </w:tc>
        <w:tc>
          <w:tcPr>
            <w:tcW w:w="2906" w:type="dxa"/>
            <w:vAlign w:val="center"/>
          </w:tcPr>
          <w:p w:rsidR="00676BC2" w:rsidRPr="00485301" w:rsidRDefault="00676BC2" w:rsidP="008808F4">
            <w:pPr>
              <w:jc w:val="center"/>
            </w:pPr>
            <w:r>
              <w:t xml:space="preserve">Пункт Раздела </w:t>
            </w:r>
            <w:r>
              <w:rPr>
                <w:lang w:val="en-US"/>
              </w:rPr>
              <w:t>I</w:t>
            </w:r>
          </w:p>
        </w:tc>
        <w:tc>
          <w:tcPr>
            <w:tcW w:w="6379" w:type="dxa"/>
            <w:gridSpan w:val="3"/>
            <w:vAlign w:val="center"/>
          </w:tcPr>
          <w:p w:rsidR="00676BC2" w:rsidRDefault="00676BC2" w:rsidP="008808F4">
            <w:pPr>
              <w:jc w:val="center"/>
            </w:pPr>
            <w:r>
              <w:t>Текст пояснений</w:t>
            </w:r>
          </w:p>
        </w:tc>
      </w:tr>
      <w:tr w:rsidR="00676BC2">
        <w:tc>
          <w:tcPr>
            <w:tcW w:w="1030" w:type="dxa"/>
          </w:tcPr>
          <w:p w:rsidR="00676BC2" w:rsidRPr="00B06663" w:rsidRDefault="00676BC2" w:rsidP="008808F4">
            <w:pPr>
              <w:jc w:val="center"/>
            </w:pPr>
            <w:r>
              <w:t>1</w:t>
            </w:r>
          </w:p>
        </w:tc>
        <w:tc>
          <w:tcPr>
            <w:tcW w:w="2906" w:type="dxa"/>
          </w:tcPr>
          <w:p w:rsidR="00676BC2" w:rsidRPr="00B06663" w:rsidRDefault="00676BC2" w:rsidP="008808F4">
            <w:r w:rsidRPr="00B06663">
              <w:t>Наименование Заказчика, его адрес</w:t>
            </w:r>
          </w:p>
        </w:tc>
        <w:tc>
          <w:tcPr>
            <w:tcW w:w="6379" w:type="dxa"/>
            <w:gridSpan w:val="3"/>
          </w:tcPr>
          <w:p w:rsidR="00676BC2" w:rsidRDefault="00676BC2" w:rsidP="00642595">
            <w:pPr>
              <w:jc w:val="both"/>
            </w:pPr>
            <w:r>
              <w:t>Закрытое акционерное о</w:t>
            </w:r>
            <w:r w:rsidRPr="00B06663">
              <w:t>бщество</w:t>
            </w:r>
            <w:r>
              <w:t xml:space="preserve"> «</w:t>
            </w:r>
            <w:r w:rsidRPr="00B06663">
              <w:t>Саратовское предприятие городских электрических сетей</w:t>
            </w:r>
            <w:r>
              <w:t>»</w:t>
            </w:r>
          </w:p>
          <w:p w:rsidR="00676BC2" w:rsidRDefault="00676BC2" w:rsidP="00642595">
            <w:pPr>
              <w:jc w:val="both"/>
            </w:pPr>
            <w:r w:rsidRPr="00B06663">
              <w:t>Юридический и фактический адрес:</w:t>
            </w:r>
            <w:r>
              <w:t xml:space="preserve"> Российская Федерация, </w:t>
            </w:r>
            <w:r w:rsidRPr="00B06663">
              <w:t>г. Саратов, ул. Белоглинская, 40</w:t>
            </w:r>
          </w:p>
          <w:p w:rsidR="00676BC2" w:rsidRPr="003F1B7F" w:rsidRDefault="00676BC2" w:rsidP="00642595">
            <w:pPr>
              <w:jc w:val="both"/>
            </w:pPr>
            <w:r w:rsidRPr="00B06663">
              <w:t xml:space="preserve">Контактное лицо: </w:t>
            </w:r>
            <w:r>
              <w:t>Шереметьева</w:t>
            </w:r>
            <w:r w:rsidRPr="003F1B7F">
              <w:t xml:space="preserve"> </w:t>
            </w:r>
            <w:r>
              <w:t>Ири</w:t>
            </w:r>
            <w:r w:rsidRPr="003F1B7F">
              <w:t xml:space="preserve">на </w:t>
            </w:r>
            <w:r>
              <w:t>Владимировна</w:t>
            </w:r>
          </w:p>
          <w:p w:rsidR="00676BC2" w:rsidRPr="003F1B7F" w:rsidRDefault="00676BC2" w:rsidP="00642595">
            <w:pPr>
              <w:jc w:val="both"/>
            </w:pPr>
            <w:r w:rsidRPr="003F1B7F">
              <w:t xml:space="preserve">Адрес электронной почты: </w:t>
            </w:r>
            <w:hyperlink r:id="rId10" w:history="1">
              <w:r w:rsidRPr="004D141A">
                <w:rPr>
                  <w:rStyle w:val="ac"/>
                  <w:lang w:val="en-US"/>
                </w:rPr>
                <w:t>sheremetieva</w:t>
              </w:r>
              <w:r w:rsidRPr="004D141A">
                <w:rPr>
                  <w:rStyle w:val="ac"/>
                </w:rPr>
                <w:t>.</w:t>
              </w:r>
              <w:r w:rsidRPr="004D141A">
                <w:rPr>
                  <w:rStyle w:val="ac"/>
                  <w:lang w:val="en-US"/>
                </w:rPr>
                <w:t>iv</w:t>
              </w:r>
              <w:r w:rsidRPr="004D141A">
                <w:rPr>
                  <w:rStyle w:val="ac"/>
                </w:rPr>
                <w:t>@spgs.ru</w:t>
              </w:r>
            </w:hyperlink>
          </w:p>
          <w:p w:rsidR="00676BC2" w:rsidRPr="003F1B7F" w:rsidRDefault="00676BC2" w:rsidP="00642595">
            <w:pPr>
              <w:jc w:val="both"/>
            </w:pPr>
            <w:r w:rsidRPr="003F1B7F">
              <w:t>Номер контактного телефона: 8-(845-2)</w:t>
            </w:r>
            <w:r>
              <w:t xml:space="preserve"> </w:t>
            </w:r>
            <w:r w:rsidRPr="003F1B7F">
              <w:t>2</w:t>
            </w:r>
            <w:r>
              <w:t>4</w:t>
            </w:r>
            <w:r w:rsidRPr="003F1B7F">
              <w:t>-</w:t>
            </w:r>
            <w:r>
              <w:t>76</w:t>
            </w:r>
            <w:r w:rsidRPr="003F1B7F">
              <w:t>-6</w:t>
            </w:r>
            <w:r>
              <w:t>7</w:t>
            </w:r>
          </w:p>
          <w:p w:rsidR="00676BC2" w:rsidRDefault="00676BC2" w:rsidP="00642595">
            <w:pPr>
              <w:jc w:val="both"/>
            </w:pPr>
            <w:r w:rsidRPr="003F1B7F">
              <w:t>Факс 8-(845-2)</w:t>
            </w:r>
            <w:r>
              <w:t xml:space="preserve"> </w:t>
            </w:r>
            <w:r w:rsidRPr="003F1B7F">
              <w:t>2</w:t>
            </w:r>
            <w:r>
              <w:t>4-76-72</w:t>
            </w:r>
          </w:p>
        </w:tc>
      </w:tr>
      <w:tr w:rsidR="00676BC2">
        <w:tc>
          <w:tcPr>
            <w:tcW w:w="1030" w:type="dxa"/>
          </w:tcPr>
          <w:p w:rsidR="00676BC2" w:rsidRDefault="00676BC2" w:rsidP="008808F4">
            <w:pPr>
              <w:jc w:val="center"/>
            </w:pPr>
            <w:r>
              <w:t>2</w:t>
            </w:r>
          </w:p>
        </w:tc>
        <w:tc>
          <w:tcPr>
            <w:tcW w:w="2906" w:type="dxa"/>
          </w:tcPr>
          <w:p w:rsidR="00676BC2" w:rsidRPr="00B06663" w:rsidRDefault="00676BC2" w:rsidP="008808F4">
            <w:r w:rsidRPr="00B06663">
              <w:t>Вид и предмет конкурса</w:t>
            </w:r>
          </w:p>
        </w:tc>
        <w:tc>
          <w:tcPr>
            <w:tcW w:w="6379" w:type="dxa"/>
            <w:gridSpan w:val="3"/>
          </w:tcPr>
          <w:p w:rsidR="00676BC2" w:rsidRDefault="00676BC2" w:rsidP="00642595">
            <w:pPr>
              <w:jc w:val="both"/>
            </w:pPr>
            <w:r w:rsidRPr="00B06663">
              <w:t xml:space="preserve">Открытый </w:t>
            </w:r>
            <w:r>
              <w:t xml:space="preserve">одноэтапный </w:t>
            </w:r>
            <w:r w:rsidRPr="00B06663">
              <w:t xml:space="preserve">конкурс </w:t>
            </w:r>
            <w:r>
              <w:t xml:space="preserve">на право заключения договора об открытии возобновляемой кредитной линии                          </w:t>
            </w:r>
          </w:p>
        </w:tc>
      </w:tr>
      <w:tr w:rsidR="00676BC2">
        <w:tc>
          <w:tcPr>
            <w:tcW w:w="1030" w:type="dxa"/>
          </w:tcPr>
          <w:p w:rsidR="00676BC2" w:rsidRDefault="00676BC2" w:rsidP="008808F4">
            <w:pPr>
              <w:jc w:val="center"/>
            </w:pPr>
            <w:r>
              <w:t>3</w:t>
            </w:r>
          </w:p>
        </w:tc>
        <w:tc>
          <w:tcPr>
            <w:tcW w:w="2906" w:type="dxa"/>
          </w:tcPr>
          <w:p w:rsidR="00676BC2" w:rsidRPr="00B06663" w:rsidRDefault="00676BC2" w:rsidP="008808F4">
            <w:r>
              <w:t>Требования к объему оказания услуг</w:t>
            </w:r>
          </w:p>
        </w:tc>
        <w:tc>
          <w:tcPr>
            <w:tcW w:w="6379" w:type="dxa"/>
            <w:gridSpan w:val="3"/>
          </w:tcPr>
          <w:p w:rsidR="00676BC2" w:rsidRDefault="00676BC2" w:rsidP="00642595">
            <w:pPr>
              <w:jc w:val="both"/>
            </w:pPr>
            <w:r>
              <w:t>Сумма лимита задолженности возобновляемой кредитной линии – 100 000 000 (сто миллионов) рублей</w:t>
            </w:r>
          </w:p>
        </w:tc>
      </w:tr>
      <w:tr w:rsidR="00676BC2">
        <w:trPr>
          <w:trHeight w:val="731"/>
        </w:trPr>
        <w:tc>
          <w:tcPr>
            <w:tcW w:w="1030" w:type="dxa"/>
          </w:tcPr>
          <w:p w:rsidR="00676BC2" w:rsidRPr="0009667B" w:rsidRDefault="00676BC2" w:rsidP="008808F4">
            <w:pPr>
              <w:jc w:val="center"/>
            </w:pPr>
            <w:r w:rsidRPr="0009667B">
              <w:t>4</w:t>
            </w:r>
          </w:p>
        </w:tc>
        <w:tc>
          <w:tcPr>
            <w:tcW w:w="2906" w:type="dxa"/>
          </w:tcPr>
          <w:p w:rsidR="00676BC2" w:rsidRPr="00B06663" w:rsidRDefault="00676BC2" w:rsidP="008808F4">
            <w:r>
              <w:t xml:space="preserve"> </w:t>
            </w:r>
            <w:r w:rsidRPr="002D63C4">
              <w:t>Сведения о начальной (максимальной) цене договора</w:t>
            </w:r>
            <w:r>
              <w:t xml:space="preserve"> </w:t>
            </w:r>
          </w:p>
        </w:tc>
        <w:tc>
          <w:tcPr>
            <w:tcW w:w="6379" w:type="dxa"/>
            <w:gridSpan w:val="3"/>
          </w:tcPr>
          <w:p w:rsidR="00676BC2" w:rsidRDefault="00676BC2" w:rsidP="00642595">
            <w:pPr>
              <w:jc w:val="both"/>
            </w:pPr>
            <w:r>
              <w:t>Не более 1</w:t>
            </w:r>
            <w:r w:rsidRPr="00642595">
              <w:t>0</w:t>
            </w:r>
            <w:r>
              <w:t xml:space="preserve"> (десяти) % годовых, с учетом всех процентных платежей, комиссий и консультативных платежей, необходимых для организации финансирования                         (в том числе третьим лицам)</w:t>
            </w:r>
          </w:p>
        </w:tc>
      </w:tr>
      <w:tr w:rsidR="00676BC2">
        <w:trPr>
          <w:trHeight w:val="250"/>
        </w:trPr>
        <w:tc>
          <w:tcPr>
            <w:tcW w:w="1030" w:type="dxa"/>
          </w:tcPr>
          <w:p w:rsidR="00676BC2" w:rsidRPr="0009667B" w:rsidRDefault="00676BC2" w:rsidP="008808F4">
            <w:pPr>
              <w:jc w:val="center"/>
            </w:pPr>
            <w:r w:rsidRPr="0009667B">
              <w:t>5</w:t>
            </w:r>
          </w:p>
        </w:tc>
        <w:tc>
          <w:tcPr>
            <w:tcW w:w="2906" w:type="dxa"/>
          </w:tcPr>
          <w:p w:rsidR="00676BC2" w:rsidRDefault="00676BC2" w:rsidP="008808F4">
            <w:r>
              <w:t>Код ОКВЭД</w:t>
            </w:r>
          </w:p>
        </w:tc>
        <w:tc>
          <w:tcPr>
            <w:tcW w:w="6379" w:type="dxa"/>
            <w:gridSpan w:val="3"/>
          </w:tcPr>
          <w:p w:rsidR="00676BC2" w:rsidRDefault="00676BC2" w:rsidP="00642595">
            <w:pPr>
              <w:jc w:val="both"/>
            </w:pPr>
            <w:r>
              <w:t>6512151</w:t>
            </w:r>
          </w:p>
        </w:tc>
      </w:tr>
      <w:tr w:rsidR="00676BC2">
        <w:trPr>
          <w:trHeight w:val="149"/>
        </w:trPr>
        <w:tc>
          <w:tcPr>
            <w:tcW w:w="1030" w:type="dxa"/>
          </w:tcPr>
          <w:p w:rsidR="00676BC2" w:rsidRPr="0009667B" w:rsidRDefault="00676BC2" w:rsidP="008808F4">
            <w:pPr>
              <w:jc w:val="center"/>
            </w:pPr>
            <w:r w:rsidRPr="0009667B">
              <w:t>6</w:t>
            </w:r>
          </w:p>
        </w:tc>
        <w:tc>
          <w:tcPr>
            <w:tcW w:w="2906" w:type="dxa"/>
          </w:tcPr>
          <w:p w:rsidR="00676BC2" w:rsidRDefault="00676BC2" w:rsidP="008808F4">
            <w:r>
              <w:t>Код ОКДП</w:t>
            </w:r>
          </w:p>
        </w:tc>
        <w:tc>
          <w:tcPr>
            <w:tcW w:w="6379" w:type="dxa"/>
            <w:gridSpan w:val="3"/>
          </w:tcPr>
          <w:p w:rsidR="00676BC2" w:rsidRDefault="00676BC2" w:rsidP="00642595">
            <w:pPr>
              <w:jc w:val="both"/>
            </w:pPr>
            <w:r>
              <w:t>65.22</w:t>
            </w:r>
          </w:p>
        </w:tc>
      </w:tr>
      <w:tr w:rsidR="00676BC2">
        <w:trPr>
          <w:trHeight w:val="149"/>
        </w:trPr>
        <w:tc>
          <w:tcPr>
            <w:tcW w:w="1030" w:type="dxa"/>
          </w:tcPr>
          <w:p w:rsidR="00676BC2" w:rsidRPr="0009667B" w:rsidRDefault="00676BC2" w:rsidP="008808F4">
            <w:pPr>
              <w:jc w:val="center"/>
            </w:pPr>
            <w:r w:rsidRPr="0009667B">
              <w:t>7</w:t>
            </w:r>
          </w:p>
        </w:tc>
        <w:tc>
          <w:tcPr>
            <w:tcW w:w="2906" w:type="dxa"/>
          </w:tcPr>
          <w:p w:rsidR="00676BC2" w:rsidRDefault="00676BC2" w:rsidP="008808F4">
            <w:r>
              <w:t>Цель заключения договора</w:t>
            </w:r>
          </w:p>
        </w:tc>
        <w:tc>
          <w:tcPr>
            <w:tcW w:w="6379" w:type="dxa"/>
            <w:gridSpan w:val="3"/>
          </w:tcPr>
          <w:p w:rsidR="00676BC2" w:rsidRDefault="00676BC2" w:rsidP="00642595">
            <w:pPr>
              <w:jc w:val="both"/>
            </w:pPr>
            <w:r>
              <w:t>Предоставление кредитных ресурсов ЗАО «СПГЭС»</w:t>
            </w:r>
          </w:p>
        </w:tc>
      </w:tr>
      <w:tr w:rsidR="00676BC2">
        <w:tc>
          <w:tcPr>
            <w:tcW w:w="1030" w:type="dxa"/>
          </w:tcPr>
          <w:p w:rsidR="00676BC2" w:rsidRPr="0009667B" w:rsidRDefault="00676BC2" w:rsidP="008808F4">
            <w:pPr>
              <w:jc w:val="center"/>
            </w:pPr>
            <w:r>
              <w:t>8</w:t>
            </w:r>
          </w:p>
        </w:tc>
        <w:tc>
          <w:tcPr>
            <w:tcW w:w="2906" w:type="dxa"/>
          </w:tcPr>
          <w:p w:rsidR="00676BC2" w:rsidRPr="00B06663" w:rsidRDefault="00676BC2" w:rsidP="008808F4">
            <w:r>
              <w:t>Требования к оказываемой услуге</w:t>
            </w:r>
          </w:p>
        </w:tc>
        <w:tc>
          <w:tcPr>
            <w:tcW w:w="6379" w:type="dxa"/>
            <w:gridSpan w:val="3"/>
          </w:tcPr>
          <w:p w:rsidR="00676BC2" w:rsidRDefault="00676BC2" w:rsidP="00642595">
            <w:pPr>
              <w:jc w:val="both"/>
            </w:pPr>
            <w:r>
              <w:t>Период кредитования – не менее 3 месяцев, но не более    12 месяцев;</w:t>
            </w:r>
          </w:p>
          <w:p w:rsidR="00676BC2" w:rsidRDefault="00676BC2" w:rsidP="00642595">
            <w:pPr>
              <w:jc w:val="both"/>
            </w:pPr>
            <w:r>
              <w:t>Продолжительность действия кредитной линии – не менее 12 месяцев;</w:t>
            </w:r>
          </w:p>
          <w:p w:rsidR="00676BC2" w:rsidRDefault="00676BC2" w:rsidP="00642595">
            <w:pPr>
              <w:jc w:val="both"/>
            </w:pPr>
            <w:r>
              <w:t>Предполагаемое обеспечение кредитной линии – без обеспечения;</w:t>
            </w:r>
          </w:p>
          <w:p w:rsidR="00676BC2" w:rsidRDefault="00676BC2" w:rsidP="00642595">
            <w:pPr>
              <w:jc w:val="both"/>
            </w:pPr>
            <w:r>
              <w:t>Возможность досрочного погашения задолженности без взимания комиссии;</w:t>
            </w:r>
          </w:p>
          <w:p w:rsidR="00676BC2" w:rsidRDefault="00676BC2" w:rsidP="00642595">
            <w:pPr>
              <w:jc w:val="both"/>
            </w:pPr>
            <w:r>
              <w:t>Возможность досрочного расторжения договора в одностороннем порядке без взимания комиссии;</w:t>
            </w:r>
          </w:p>
          <w:p w:rsidR="00676BC2" w:rsidRDefault="00676BC2" w:rsidP="00642595">
            <w:pPr>
              <w:jc w:val="both"/>
            </w:pPr>
            <w:r>
              <w:t>Период кредитования не может быть больше продолжительности действия кредитной линии</w:t>
            </w:r>
          </w:p>
        </w:tc>
      </w:tr>
      <w:tr w:rsidR="00676BC2">
        <w:tc>
          <w:tcPr>
            <w:tcW w:w="1030" w:type="dxa"/>
          </w:tcPr>
          <w:p w:rsidR="00676BC2" w:rsidRDefault="00676BC2" w:rsidP="008808F4">
            <w:pPr>
              <w:jc w:val="center"/>
              <w:rPr>
                <w:highlight w:val="yellow"/>
              </w:rPr>
            </w:pPr>
            <w:r w:rsidRPr="0009667B">
              <w:t>9</w:t>
            </w:r>
          </w:p>
        </w:tc>
        <w:tc>
          <w:tcPr>
            <w:tcW w:w="2906" w:type="dxa"/>
          </w:tcPr>
          <w:p w:rsidR="00676BC2" w:rsidRDefault="00676BC2" w:rsidP="008808F4">
            <w:r>
              <w:t>Плата за пользование лимитом кредитной линии (задолженности) (невыборку средств по кредитной линии)</w:t>
            </w:r>
          </w:p>
        </w:tc>
        <w:tc>
          <w:tcPr>
            <w:tcW w:w="6379" w:type="dxa"/>
            <w:gridSpan w:val="3"/>
          </w:tcPr>
          <w:p w:rsidR="00676BC2" w:rsidRDefault="00676BC2" w:rsidP="00642595">
            <w:pPr>
              <w:jc w:val="both"/>
            </w:pPr>
            <w:r>
              <w:t>Не более 0,01% годовых</w:t>
            </w:r>
          </w:p>
        </w:tc>
      </w:tr>
      <w:tr w:rsidR="00676BC2">
        <w:tc>
          <w:tcPr>
            <w:tcW w:w="1030" w:type="dxa"/>
          </w:tcPr>
          <w:p w:rsidR="00676BC2" w:rsidRDefault="00676BC2" w:rsidP="008808F4">
            <w:pPr>
              <w:jc w:val="center"/>
            </w:pPr>
            <w:r>
              <w:t>10</w:t>
            </w:r>
          </w:p>
        </w:tc>
        <w:tc>
          <w:tcPr>
            <w:tcW w:w="2906" w:type="dxa"/>
          </w:tcPr>
          <w:p w:rsidR="00676BC2" w:rsidRPr="00B06663" w:rsidRDefault="00676BC2" w:rsidP="008808F4">
            <w:r>
              <w:t>Целевое назначение кредитной линии</w:t>
            </w:r>
          </w:p>
        </w:tc>
        <w:tc>
          <w:tcPr>
            <w:tcW w:w="6379" w:type="dxa"/>
            <w:gridSpan w:val="3"/>
          </w:tcPr>
          <w:p w:rsidR="00676BC2" w:rsidRDefault="00676BC2" w:rsidP="00642595">
            <w:pPr>
              <w:jc w:val="both"/>
            </w:pPr>
            <w:r>
              <w:t>Осуществление текущей деятельности огранизации</w:t>
            </w:r>
          </w:p>
        </w:tc>
      </w:tr>
      <w:tr w:rsidR="00676BC2">
        <w:tc>
          <w:tcPr>
            <w:tcW w:w="1030" w:type="dxa"/>
          </w:tcPr>
          <w:p w:rsidR="00676BC2" w:rsidRDefault="00676BC2" w:rsidP="008808F4">
            <w:pPr>
              <w:jc w:val="center"/>
            </w:pPr>
            <w:r>
              <w:t>11</w:t>
            </w:r>
          </w:p>
        </w:tc>
        <w:tc>
          <w:tcPr>
            <w:tcW w:w="2906" w:type="dxa"/>
          </w:tcPr>
          <w:p w:rsidR="00676BC2" w:rsidRPr="00B06663" w:rsidRDefault="00676BC2" w:rsidP="008808F4">
            <w:r>
              <w:t>Порядок оказания услуг</w:t>
            </w:r>
          </w:p>
        </w:tc>
        <w:tc>
          <w:tcPr>
            <w:tcW w:w="6379" w:type="dxa"/>
            <w:gridSpan w:val="3"/>
          </w:tcPr>
          <w:p w:rsidR="00676BC2" w:rsidRDefault="00676BC2" w:rsidP="00642595">
            <w:pPr>
              <w:jc w:val="both"/>
            </w:pPr>
            <w:r>
              <w:t>Перечисление траншей в пределах свободного остатка лимита на расчетный счет Заказчика производится по требованию Заказчика в течение 1 (одного) рабочего дня.</w:t>
            </w:r>
          </w:p>
          <w:p w:rsidR="00676BC2" w:rsidRDefault="00676BC2" w:rsidP="00642595">
            <w:pPr>
              <w:jc w:val="both"/>
            </w:pPr>
            <w:r>
              <w:t xml:space="preserve">Свободный остаток лимита определяется по следующей формуле: </w:t>
            </w:r>
          </w:p>
          <w:p w:rsidR="00676BC2" w:rsidRDefault="00676BC2" w:rsidP="00642595">
            <w:pPr>
              <w:jc w:val="both"/>
            </w:pPr>
            <w:r>
              <w:t>СОЛ = Лим – СЗ, где</w:t>
            </w:r>
          </w:p>
          <w:p w:rsidR="00676BC2" w:rsidRDefault="00676BC2" w:rsidP="00642595">
            <w:pPr>
              <w:jc w:val="both"/>
            </w:pPr>
            <w:r>
              <w:t>СОЛ – свободный остаток лимита;</w:t>
            </w:r>
          </w:p>
          <w:p w:rsidR="00676BC2" w:rsidRDefault="00676BC2" w:rsidP="00642595">
            <w:pPr>
              <w:jc w:val="both"/>
            </w:pPr>
            <w:r>
              <w:t>Лим – предельный установленный Исполнителем лимит Заказчику;</w:t>
            </w:r>
          </w:p>
          <w:p w:rsidR="00676BC2" w:rsidRDefault="00676BC2" w:rsidP="00642595">
            <w:pPr>
              <w:jc w:val="both"/>
            </w:pPr>
            <w:r>
              <w:t>СЗ – фактическая задолженность по кредитной линии на текущую дату.</w:t>
            </w:r>
          </w:p>
          <w:p w:rsidR="00676BC2" w:rsidRDefault="00676BC2" w:rsidP="00642595">
            <w:pPr>
              <w:jc w:val="both"/>
            </w:pPr>
            <w:r>
              <w:t xml:space="preserve"> </w:t>
            </w:r>
          </w:p>
          <w:p w:rsidR="00676BC2" w:rsidRPr="00CE6C83" w:rsidRDefault="00676BC2" w:rsidP="00642595">
            <w:pPr>
              <w:jc w:val="both"/>
            </w:pPr>
            <w:r>
              <w:lastRenderedPageBreak/>
              <w:t>Погашение любой суммы задолженности в течении срока действия Договора увеличивает свободный остаток лимита на сумму погашенного транша.</w:t>
            </w:r>
          </w:p>
        </w:tc>
      </w:tr>
      <w:tr w:rsidR="00676BC2">
        <w:tc>
          <w:tcPr>
            <w:tcW w:w="1030" w:type="dxa"/>
          </w:tcPr>
          <w:p w:rsidR="00676BC2" w:rsidRDefault="00676BC2" w:rsidP="008808F4">
            <w:pPr>
              <w:jc w:val="center"/>
            </w:pPr>
            <w:r>
              <w:lastRenderedPageBreak/>
              <w:t>12</w:t>
            </w:r>
          </w:p>
        </w:tc>
        <w:tc>
          <w:tcPr>
            <w:tcW w:w="2906" w:type="dxa"/>
          </w:tcPr>
          <w:p w:rsidR="00676BC2" w:rsidRDefault="00676BC2" w:rsidP="008808F4">
            <w:r>
              <w:t>Порядок начисления и уплаты процентов за пользование кредитом</w:t>
            </w:r>
          </w:p>
        </w:tc>
        <w:tc>
          <w:tcPr>
            <w:tcW w:w="6379" w:type="dxa"/>
            <w:gridSpan w:val="3"/>
          </w:tcPr>
          <w:p w:rsidR="00676BC2" w:rsidRDefault="00676BC2" w:rsidP="00642595">
            <w:pPr>
              <w:jc w:val="both"/>
            </w:pPr>
            <w:r>
              <w:t>Проценты начисляются на сумму фактической судной задолженности по кредиту, начиная с даты, следующей за датой образования задолженности, и по дату полного погашения задолженности (включительно).</w:t>
            </w:r>
          </w:p>
          <w:p w:rsidR="00676BC2" w:rsidRDefault="00676BC2" w:rsidP="00642595">
            <w:pPr>
              <w:jc w:val="both"/>
            </w:pPr>
            <w:r>
              <w:t>Уплата процентов производится ежемесячно.</w:t>
            </w:r>
          </w:p>
        </w:tc>
      </w:tr>
      <w:tr w:rsidR="00676BC2">
        <w:tc>
          <w:tcPr>
            <w:tcW w:w="1030" w:type="dxa"/>
          </w:tcPr>
          <w:p w:rsidR="00676BC2" w:rsidRDefault="00676BC2" w:rsidP="008808F4">
            <w:pPr>
              <w:jc w:val="center"/>
            </w:pPr>
            <w:r>
              <w:t>13</w:t>
            </w:r>
          </w:p>
        </w:tc>
        <w:tc>
          <w:tcPr>
            <w:tcW w:w="2906" w:type="dxa"/>
          </w:tcPr>
          <w:p w:rsidR="00676BC2" w:rsidRDefault="00676BC2" w:rsidP="008808F4">
            <w:r>
              <w:t>Порядок досрочного погашения кредита</w:t>
            </w:r>
          </w:p>
        </w:tc>
        <w:tc>
          <w:tcPr>
            <w:tcW w:w="6379" w:type="dxa"/>
            <w:gridSpan w:val="3"/>
          </w:tcPr>
          <w:p w:rsidR="00676BC2" w:rsidRPr="00424630" w:rsidRDefault="00676BC2" w:rsidP="00642595">
            <w:pPr>
              <w:jc w:val="both"/>
            </w:pPr>
            <w:r w:rsidRPr="00424630">
              <w:t xml:space="preserve">Заказчик вправе досрочно погасить </w:t>
            </w:r>
            <w:r>
              <w:t>кредит</w:t>
            </w:r>
            <w:r w:rsidRPr="00424630">
              <w:t xml:space="preserve"> (полностью или частично), предварительно уведомив об этом исполнителя не менее, чем за 1 (один) рабочий день до даты досрочного погашения кредита.</w:t>
            </w:r>
          </w:p>
        </w:tc>
      </w:tr>
      <w:tr w:rsidR="00676BC2">
        <w:tc>
          <w:tcPr>
            <w:tcW w:w="1030" w:type="dxa"/>
          </w:tcPr>
          <w:p w:rsidR="00676BC2" w:rsidRDefault="00676BC2" w:rsidP="008808F4">
            <w:pPr>
              <w:jc w:val="center"/>
            </w:pPr>
            <w:r>
              <w:t>14</w:t>
            </w:r>
          </w:p>
        </w:tc>
        <w:tc>
          <w:tcPr>
            <w:tcW w:w="2906" w:type="dxa"/>
          </w:tcPr>
          <w:p w:rsidR="00676BC2" w:rsidRDefault="00676BC2" w:rsidP="00CE1FB1">
            <w:r>
              <w:t>Порядок досрочного расторжения договора</w:t>
            </w:r>
          </w:p>
        </w:tc>
        <w:tc>
          <w:tcPr>
            <w:tcW w:w="6379" w:type="dxa"/>
            <w:gridSpan w:val="3"/>
          </w:tcPr>
          <w:p w:rsidR="00676BC2" w:rsidRPr="00424630" w:rsidRDefault="00676BC2" w:rsidP="00CE1FB1">
            <w:pPr>
              <w:jc w:val="both"/>
            </w:pPr>
            <w:r>
              <w:t>Заказчик вправе досрочно расторгнуть Договор в одностороннем порядке при условии исполнения своих обязательств в полном объеме, направив Исполнителю соответствующее заявление. Комиссия за досрочное расторжение в одностороннем порядке не взимается.</w:t>
            </w:r>
          </w:p>
        </w:tc>
      </w:tr>
      <w:tr w:rsidR="00676BC2">
        <w:tc>
          <w:tcPr>
            <w:tcW w:w="1030" w:type="dxa"/>
          </w:tcPr>
          <w:p w:rsidR="00676BC2" w:rsidRDefault="00676BC2" w:rsidP="008808F4">
            <w:pPr>
              <w:jc w:val="center"/>
            </w:pPr>
            <w:r>
              <w:t>15</w:t>
            </w:r>
          </w:p>
        </w:tc>
        <w:tc>
          <w:tcPr>
            <w:tcW w:w="2906" w:type="dxa"/>
          </w:tcPr>
          <w:p w:rsidR="00676BC2" w:rsidRDefault="00676BC2" w:rsidP="00CE1FB1">
            <w:r>
              <w:t>Форма оплаты услуг Исполнителя</w:t>
            </w:r>
          </w:p>
        </w:tc>
        <w:tc>
          <w:tcPr>
            <w:tcW w:w="6379" w:type="dxa"/>
            <w:gridSpan w:val="3"/>
          </w:tcPr>
          <w:p w:rsidR="00676BC2" w:rsidRPr="00424630" w:rsidRDefault="00676BC2" w:rsidP="00CE1FB1">
            <w:pPr>
              <w:jc w:val="both"/>
            </w:pPr>
            <w:r>
              <w:t>Безналичная форма</w:t>
            </w:r>
          </w:p>
        </w:tc>
      </w:tr>
      <w:tr w:rsidR="00676BC2">
        <w:tc>
          <w:tcPr>
            <w:tcW w:w="1030" w:type="dxa"/>
          </w:tcPr>
          <w:p w:rsidR="00676BC2" w:rsidRDefault="00676BC2" w:rsidP="008808F4">
            <w:pPr>
              <w:jc w:val="center"/>
            </w:pPr>
            <w:r>
              <w:t>16</w:t>
            </w:r>
          </w:p>
        </w:tc>
        <w:tc>
          <w:tcPr>
            <w:tcW w:w="2906" w:type="dxa"/>
          </w:tcPr>
          <w:p w:rsidR="00676BC2" w:rsidRDefault="00676BC2" w:rsidP="00CE1FB1">
            <w:r>
              <w:t>Условия поддержания оборотов по расчетному счету</w:t>
            </w:r>
          </w:p>
        </w:tc>
        <w:tc>
          <w:tcPr>
            <w:tcW w:w="6379" w:type="dxa"/>
            <w:gridSpan w:val="3"/>
          </w:tcPr>
          <w:p w:rsidR="00676BC2" w:rsidRDefault="00676BC2" w:rsidP="00CE1FB1">
            <w:pPr>
              <w:jc w:val="both"/>
            </w:pPr>
            <w:r>
              <w:t>Поддержание совокупных ежеквартальных кредитовых оборотов по расчетным счетам Заказчика, открытых у Исполнителя, в размере среднеквартального размера фактической ссудной задолженности Заказчика, сложившейся за предыдущий квартал</w:t>
            </w:r>
          </w:p>
        </w:tc>
      </w:tr>
      <w:tr w:rsidR="00676BC2">
        <w:tc>
          <w:tcPr>
            <w:tcW w:w="1030" w:type="dxa"/>
          </w:tcPr>
          <w:p w:rsidR="00676BC2" w:rsidRDefault="00676BC2" w:rsidP="008808F4">
            <w:pPr>
              <w:jc w:val="center"/>
            </w:pPr>
            <w:r>
              <w:t>17</w:t>
            </w:r>
          </w:p>
        </w:tc>
        <w:tc>
          <w:tcPr>
            <w:tcW w:w="2906" w:type="dxa"/>
          </w:tcPr>
          <w:p w:rsidR="00676BC2" w:rsidRDefault="00676BC2" w:rsidP="00CE1FB1">
            <w:r>
              <w:t>Основные задачи Исполнителя</w:t>
            </w:r>
          </w:p>
        </w:tc>
        <w:tc>
          <w:tcPr>
            <w:tcW w:w="6379" w:type="dxa"/>
            <w:gridSpan w:val="3"/>
          </w:tcPr>
          <w:p w:rsidR="00676BC2" w:rsidRDefault="00676BC2" w:rsidP="00CE1FB1">
            <w:pPr>
              <w:numPr>
                <w:ilvl w:val="0"/>
                <w:numId w:val="40"/>
              </w:numPr>
              <w:jc w:val="both"/>
            </w:pPr>
            <w:r>
              <w:t>Предоставить Заказчику возобновляемую кредитную линию;</w:t>
            </w:r>
          </w:p>
          <w:p w:rsidR="00676BC2" w:rsidRDefault="00676BC2" w:rsidP="00CE1FB1">
            <w:pPr>
              <w:numPr>
                <w:ilvl w:val="0"/>
                <w:numId w:val="40"/>
              </w:numPr>
              <w:jc w:val="both"/>
            </w:pPr>
            <w:r>
              <w:t>Произвести перечисление суммы займа на расчетный счет Заказчика.</w:t>
            </w:r>
          </w:p>
        </w:tc>
      </w:tr>
      <w:tr w:rsidR="00DA100C">
        <w:tc>
          <w:tcPr>
            <w:tcW w:w="1030" w:type="dxa"/>
          </w:tcPr>
          <w:p w:rsidR="00DA100C" w:rsidRDefault="00DA100C" w:rsidP="008808F4">
            <w:pPr>
              <w:jc w:val="center"/>
            </w:pPr>
            <w:r>
              <w:t>18</w:t>
            </w:r>
          </w:p>
        </w:tc>
        <w:tc>
          <w:tcPr>
            <w:tcW w:w="2906" w:type="dxa"/>
          </w:tcPr>
          <w:p w:rsidR="00DA100C" w:rsidRDefault="00DA100C" w:rsidP="00CE1FB1">
            <w:r>
              <w:t>Место оказания услуг</w:t>
            </w:r>
          </w:p>
        </w:tc>
        <w:tc>
          <w:tcPr>
            <w:tcW w:w="6379" w:type="dxa"/>
            <w:gridSpan w:val="3"/>
          </w:tcPr>
          <w:p w:rsidR="00DA100C" w:rsidRDefault="00DA100C" w:rsidP="00DA100C">
            <w:pPr>
              <w:ind w:left="720"/>
              <w:jc w:val="both"/>
            </w:pPr>
            <w:r>
              <w:t>Российская Федерация, г. Саратов</w:t>
            </w:r>
          </w:p>
        </w:tc>
      </w:tr>
      <w:tr w:rsidR="00676BC2">
        <w:tc>
          <w:tcPr>
            <w:tcW w:w="1030" w:type="dxa"/>
          </w:tcPr>
          <w:p w:rsidR="00676BC2" w:rsidRDefault="00DA100C" w:rsidP="008808F4">
            <w:pPr>
              <w:jc w:val="center"/>
            </w:pPr>
            <w:r>
              <w:t>19</w:t>
            </w:r>
          </w:p>
        </w:tc>
        <w:tc>
          <w:tcPr>
            <w:tcW w:w="2906" w:type="dxa"/>
          </w:tcPr>
          <w:p w:rsidR="00676BC2" w:rsidRPr="00B06663" w:rsidRDefault="00676BC2" w:rsidP="008808F4">
            <w:r w:rsidRPr="00B06663">
              <w:t>Участники</w:t>
            </w:r>
            <w:r>
              <w:t xml:space="preserve"> конкурса</w:t>
            </w:r>
          </w:p>
        </w:tc>
        <w:tc>
          <w:tcPr>
            <w:tcW w:w="6379" w:type="dxa"/>
            <w:gridSpan w:val="3"/>
          </w:tcPr>
          <w:p w:rsidR="00676BC2" w:rsidRDefault="00676BC2" w:rsidP="00642595">
            <w:pPr>
              <w:jc w:val="both"/>
            </w:pPr>
            <w:r w:rsidRPr="00B06663">
              <w:t xml:space="preserve">Участниками </w:t>
            </w:r>
            <w:r>
              <w:t>конкурса</w:t>
            </w:r>
            <w:r w:rsidRPr="00B06663">
              <w:t xml:space="preserve"> являются лица, претендующие</w:t>
            </w:r>
            <w:r>
              <w:t xml:space="preserve"> </w:t>
            </w:r>
            <w:r w:rsidRPr="00B06663">
              <w:t xml:space="preserve">на заключение договора. Участником </w:t>
            </w:r>
            <w:r>
              <w:t>конкурса</w:t>
            </w:r>
            <w:r w:rsidRPr="00B06663">
              <w:t xml:space="preserve"> может</w:t>
            </w:r>
            <w:r>
              <w:t xml:space="preserve"> </w:t>
            </w:r>
            <w:r w:rsidRPr="00B06663">
              <w:t>быть любое юридическое лицо независимо от организационно-правовой формы, формы собственности,</w:t>
            </w:r>
            <w:r>
              <w:t xml:space="preserve"> </w:t>
            </w:r>
            <w:r w:rsidRPr="00B06663">
              <w:t>места нахождения и места происхождения капитала</w:t>
            </w:r>
            <w:r>
              <w:t>, имеющие лицензию на осуществление банковской деятельности</w:t>
            </w:r>
          </w:p>
        </w:tc>
      </w:tr>
      <w:tr w:rsidR="00676BC2">
        <w:tc>
          <w:tcPr>
            <w:tcW w:w="1030" w:type="dxa"/>
          </w:tcPr>
          <w:p w:rsidR="00676BC2" w:rsidRDefault="00DA100C" w:rsidP="008808F4">
            <w:pPr>
              <w:jc w:val="center"/>
            </w:pPr>
            <w:r>
              <w:t>20</w:t>
            </w:r>
          </w:p>
        </w:tc>
        <w:tc>
          <w:tcPr>
            <w:tcW w:w="2906" w:type="dxa"/>
          </w:tcPr>
          <w:p w:rsidR="00676BC2" w:rsidRPr="00B06663" w:rsidRDefault="00676BC2" w:rsidP="00CE1FB1">
            <w:r w:rsidRPr="00B06663">
              <w:t>Обязательные</w:t>
            </w:r>
            <w:r>
              <w:t xml:space="preserve"> </w:t>
            </w:r>
            <w:r w:rsidRPr="00B06663">
              <w:t>требования к</w:t>
            </w:r>
            <w:r>
              <w:t xml:space="preserve"> </w:t>
            </w:r>
            <w:r w:rsidRPr="00B06663">
              <w:t>участникам</w:t>
            </w:r>
            <w:r>
              <w:t xml:space="preserve"> закупки (условия допуска к участию в закупке)</w:t>
            </w:r>
          </w:p>
        </w:tc>
        <w:tc>
          <w:tcPr>
            <w:tcW w:w="6379" w:type="dxa"/>
            <w:gridSpan w:val="3"/>
          </w:tcPr>
          <w:p w:rsidR="00676BC2" w:rsidRPr="00B06663" w:rsidRDefault="00676BC2" w:rsidP="00CE1FB1">
            <w:pPr>
              <w:jc w:val="both"/>
            </w:pPr>
            <w:r w:rsidRPr="00B06663">
              <w:t xml:space="preserve">1) </w:t>
            </w:r>
            <w:r>
              <w:t>С</w:t>
            </w:r>
            <w:r w:rsidRPr="00B06663">
              <w:t>оответствие участников за</w:t>
            </w:r>
            <w:r>
              <w:t>купки</w:t>
            </w:r>
            <w:r w:rsidRPr="00B06663">
              <w:t xml:space="preserve"> требованиям, устанавливаемым в соответствии с законодательством Российской Федерации к лицам, осуществляющим</w:t>
            </w:r>
            <w:r>
              <w:t>, банковскую деятельность;</w:t>
            </w:r>
          </w:p>
          <w:p w:rsidR="00676BC2" w:rsidRPr="00B06663" w:rsidRDefault="00676BC2" w:rsidP="00CE1FB1">
            <w:pPr>
              <w:jc w:val="both"/>
            </w:pPr>
            <w:r w:rsidRPr="00B06663">
              <w:t xml:space="preserve">2) Участник </w:t>
            </w:r>
            <w:r>
              <w:t>закупки</w:t>
            </w:r>
            <w:r w:rsidRPr="00B06663">
              <w:t xml:space="preserve"> не должен являться неплатежеспособным или банкротом, находится в процессе ликвидации, на имущество Участника </w:t>
            </w:r>
            <w:r>
              <w:t>закупки</w:t>
            </w:r>
            <w:r w:rsidRPr="00B06663">
              <w:t xml:space="preserve"> в части,</w:t>
            </w:r>
            <w:r>
              <w:t xml:space="preserve"> </w:t>
            </w:r>
            <w:r w:rsidRPr="00B06663">
              <w:t>существенной для исполнения договора, не должен</w:t>
            </w:r>
            <w:r>
              <w:t xml:space="preserve"> </w:t>
            </w:r>
            <w:r w:rsidRPr="00B06663">
              <w:t>быть наложен арест, экономическая деятельность</w:t>
            </w:r>
            <w:r>
              <w:t xml:space="preserve"> </w:t>
            </w:r>
            <w:r w:rsidRPr="00B06663">
              <w:t xml:space="preserve">Участника </w:t>
            </w:r>
            <w:r>
              <w:t>закупки</w:t>
            </w:r>
            <w:r w:rsidRPr="00B06663">
              <w:t xml:space="preserve"> не должна быть приостановлена;</w:t>
            </w:r>
          </w:p>
          <w:p w:rsidR="00676BC2" w:rsidRPr="00B06663" w:rsidRDefault="00676BC2" w:rsidP="00CE1FB1">
            <w:pPr>
              <w:jc w:val="both"/>
            </w:pPr>
            <w:r w:rsidRPr="00B06663">
              <w:t xml:space="preserve">3) Участник </w:t>
            </w:r>
            <w:r>
              <w:t>конкурса</w:t>
            </w:r>
            <w:r w:rsidRPr="00B06663">
              <w:t xml:space="preserve"> не должен иметь задолженности</w:t>
            </w:r>
            <w:r>
              <w:t xml:space="preserve"> </w:t>
            </w:r>
            <w:r w:rsidRPr="00B06663">
              <w:t xml:space="preserve">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 размер которой превышает 25% балансовой стоимости активов участника </w:t>
            </w:r>
            <w:r>
              <w:t>з</w:t>
            </w:r>
            <w:r w:rsidRPr="00B06663">
              <w:t>ак</w:t>
            </w:r>
            <w:r>
              <w:t>упки</w:t>
            </w:r>
            <w:r w:rsidRPr="00B06663">
              <w:t xml:space="preserve"> по данным бухгалтерской отчетности за п</w:t>
            </w:r>
            <w:r>
              <w:t>о</w:t>
            </w:r>
            <w:r w:rsidRPr="00B06663">
              <w:t>следний завершенный отчетный период, при условии,</w:t>
            </w:r>
            <w:r>
              <w:t xml:space="preserve"> </w:t>
            </w:r>
            <w:r w:rsidRPr="00B06663">
              <w:t>что участник зак</w:t>
            </w:r>
            <w:r>
              <w:t>упки</w:t>
            </w:r>
            <w:r w:rsidRPr="00B06663">
              <w:t xml:space="preserve"> не обжалует наличие</w:t>
            </w:r>
            <w:r>
              <w:t xml:space="preserve"> </w:t>
            </w:r>
            <w:r w:rsidRPr="00B06663">
              <w:t>указанной задолженности в соответствии с законодательством РФ;</w:t>
            </w:r>
          </w:p>
          <w:p w:rsidR="00676BC2" w:rsidRDefault="00676BC2" w:rsidP="00CE1FB1">
            <w:pPr>
              <w:jc w:val="both"/>
            </w:pPr>
            <w:r w:rsidRPr="00B06663">
              <w:t xml:space="preserve">4) Участник </w:t>
            </w:r>
            <w:r>
              <w:t>конкурса</w:t>
            </w:r>
            <w:r w:rsidRPr="00B06663">
              <w:t xml:space="preserve"> должен обладать необходимыми</w:t>
            </w:r>
            <w:r>
              <w:t xml:space="preserve"> </w:t>
            </w:r>
            <w:r w:rsidRPr="00B06663">
              <w:lastRenderedPageBreak/>
              <w:t>профессиональными знаниями, управленческой ко</w:t>
            </w:r>
            <w:r>
              <w:t>м</w:t>
            </w:r>
            <w:r w:rsidRPr="00B06663">
              <w:t>петентностью, деловой репутацией и иметь все необходимые ресурсные возможности (финансовые, материально-техническ</w:t>
            </w:r>
            <w:r>
              <w:t>ие, производственные, трудовые).</w:t>
            </w:r>
            <w:r w:rsidRPr="00B06663">
              <w:t xml:space="preserve"> Участник закупки должен обладать опытом о</w:t>
            </w:r>
            <w:r>
              <w:t>казания</w:t>
            </w:r>
            <w:r w:rsidRPr="00B06663">
              <w:t xml:space="preserve"> аналогичных </w:t>
            </w:r>
            <w:r>
              <w:t>услуг</w:t>
            </w:r>
            <w:r w:rsidRPr="00B06663">
              <w:t xml:space="preserve"> не менее 3 лет</w:t>
            </w:r>
            <w:r>
              <w:t>;</w:t>
            </w:r>
          </w:p>
          <w:p w:rsidR="00676BC2" w:rsidRDefault="00676BC2" w:rsidP="00CE1FB1">
            <w:pPr>
              <w:jc w:val="both"/>
            </w:pPr>
            <w:r>
              <w:t xml:space="preserve">6) </w:t>
            </w:r>
            <w:r w:rsidRPr="00CD3EDA">
              <w:t>Сведения об участнике не должны содержаться в реестре недобросовестных поставщиков, предусмотренном Федеральным законо</w:t>
            </w:r>
            <w:r>
              <w:t>м  №223 - ФЗ от 18.07.2011 года</w:t>
            </w:r>
          </w:p>
        </w:tc>
      </w:tr>
      <w:tr w:rsidR="00676BC2">
        <w:tc>
          <w:tcPr>
            <w:tcW w:w="1030" w:type="dxa"/>
          </w:tcPr>
          <w:p w:rsidR="00676BC2" w:rsidRDefault="00676BC2" w:rsidP="00DA100C">
            <w:pPr>
              <w:jc w:val="center"/>
            </w:pPr>
            <w:r>
              <w:lastRenderedPageBreak/>
              <w:t>2</w:t>
            </w:r>
            <w:r w:rsidR="00DA100C">
              <w:t>1</w:t>
            </w:r>
          </w:p>
        </w:tc>
        <w:tc>
          <w:tcPr>
            <w:tcW w:w="2906" w:type="dxa"/>
          </w:tcPr>
          <w:p w:rsidR="00676BC2" w:rsidRPr="00B06663" w:rsidRDefault="00676BC2" w:rsidP="00CE1FB1">
            <w:r w:rsidRPr="00B06663">
              <w:t>Порядок представления конкурсной документации</w:t>
            </w:r>
          </w:p>
        </w:tc>
        <w:tc>
          <w:tcPr>
            <w:tcW w:w="6379" w:type="dxa"/>
            <w:gridSpan w:val="3"/>
          </w:tcPr>
          <w:p w:rsidR="00676BC2" w:rsidRDefault="00676BC2" w:rsidP="00CE1FB1">
            <w:pPr>
              <w:jc w:val="both"/>
            </w:pPr>
            <w:r w:rsidRPr="00B06663">
              <w:t>Конкурсная документация предоставляется без взимания платы, по рабочим дням с 0</w:t>
            </w:r>
            <w:r>
              <w:t>9:</w:t>
            </w:r>
            <w:r w:rsidRPr="00B06663">
              <w:t>00 до 1</w:t>
            </w:r>
            <w:r>
              <w:t>6:</w:t>
            </w:r>
            <w:r w:rsidRPr="00B06663">
              <w:t>00 часов,</w:t>
            </w:r>
            <w:r>
              <w:t xml:space="preserve"> </w:t>
            </w:r>
            <w:r w:rsidRPr="00B06663">
              <w:t xml:space="preserve">обед с </w:t>
            </w:r>
            <w:r>
              <w:t xml:space="preserve">    12:</w:t>
            </w:r>
            <w:r w:rsidRPr="00B06663">
              <w:t>00 до 13</w:t>
            </w:r>
            <w:r>
              <w:t>:</w:t>
            </w:r>
            <w:r w:rsidRPr="00B06663">
              <w:t xml:space="preserve">00 часов (время </w:t>
            </w:r>
            <w:r>
              <w:t>м</w:t>
            </w:r>
            <w:r w:rsidRPr="00B06663">
              <w:t xml:space="preserve">осковское) по адресу: </w:t>
            </w:r>
            <w:r>
              <w:t xml:space="preserve">            </w:t>
            </w:r>
            <w:r w:rsidRPr="00B06663">
              <w:t>г.</w:t>
            </w:r>
            <w:r>
              <w:t xml:space="preserve"> </w:t>
            </w:r>
            <w:r w:rsidRPr="00B06663">
              <w:t>Саратов, ул. Белоглинская, 40</w:t>
            </w:r>
            <w:r w:rsidRPr="00EA7045">
              <w:t>, кабинет № 33</w:t>
            </w:r>
            <w:r>
              <w:t>5</w:t>
            </w:r>
          </w:p>
        </w:tc>
      </w:tr>
      <w:tr w:rsidR="00676BC2">
        <w:tc>
          <w:tcPr>
            <w:tcW w:w="1030" w:type="dxa"/>
          </w:tcPr>
          <w:p w:rsidR="00676BC2" w:rsidRDefault="00676BC2" w:rsidP="00DA100C">
            <w:pPr>
              <w:jc w:val="center"/>
            </w:pPr>
            <w:r>
              <w:t>2</w:t>
            </w:r>
            <w:r w:rsidR="00DA100C">
              <w:t>2</w:t>
            </w:r>
          </w:p>
        </w:tc>
        <w:tc>
          <w:tcPr>
            <w:tcW w:w="2906" w:type="dxa"/>
          </w:tcPr>
          <w:p w:rsidR="00676BC2" w:rsidRPr="00B06663" w:rsidRDefault="00676BC2" w:rsidP="00CE1FB1">
            <w:r w:rsidRPr="00B06663">
              <w:t>Форма заявки на</w:t>
            </w:r>
            <w:r>
              <w:t xml:space="preserve"> </w:t>
            </w:r>
            <w:r w:rsidRPr="00B06663">
              <w:t>участие в</w:t>
            </w:r>
            <w:r>
              <w:t xml:space="preserve"> </w:t>
            </w:r>
            <w:r w:rsidRPr="00B06663">
              <w:t>конкурсе</w:t>
            </w:r>
          </w:p>
        </w:tc>
        <w:tc>
          <w:tcPr>
            <w:tcW w:w="6379" w:type="dxa"/>
            <w:gridSpan w:val="3"/>
          </w:tcPr>
          <w:p w:rsidR="00676BC2" w:rsidRDefault="00676BC2" w:rsidP="00CE1FB1">
            <w:pPr>
              <w:jc w:val="both"/>
            </w:pPr>
            <w:r>
              <w:t>Участник</w:t>
            </w:r>
            <w:r w:rsidRPr="00B06663">
              <w:t xml:space="preserve"> подает заявку на участие в конкурсе</w:t>
            </w:r>
            <w:r>
              <w:t xml:space="preserve"> </w:t>
            </w:r>
            <w:r w:rsidRPr="00B06663">
              <w:t>в письменной форме в запечатанном конверте</w:t>
            </w:r>
            <w:r>
              <w:t>.</w:t>
            </w:r>
          </w:p>
          <w:p w:rsidR="00676BC2" w:rsidRPr="00EA7045" w:rsidRDefault="00676BC2" w:rsidP="00CE1FB1">
            <w:pPr>
              <w:jc w:val="both"/>
            </w:pPr>
            <w:r w:rsidRPr="00EA7045">
              <w:t>Подача заявок на участие в конкурсе в форме электронного документа не предусмотрена</w:t>
            </w:r>
          </w:p>
        </w:tc>
      </w:tr>
      <w:tr w:rsidR="00676BC2">
        <w:tc>
          <w:tcPr>
            <w:tcW w:w="1030" w:type="dxa"/>
          </w:tcPr>
          <w:p w:rsidR="00676BC2" w:rsidRDefault="00676BC2" w:rsidP="00DA100C">
            <w:pPr>
              <w:jc w:val="center"/>
            </w:pPr>
            <w:r>
              <w:t>2</w:t>
            </w:r>
            <w:r w:rsidR="00DA100C">
              <w:t>3</w:t>
            </w:r>
          </w:p>
        </w:tc>
        <w:tc>
          <w:tcPr>
            <w:tcW w:w="2906" w:type="dxa"/>
          </w:tcPr>
          <w:p w:rsidR="00676BC2" w:rsidRPr="00B06663" w:rsidRDefault="00676BC2" w:rsidP="00CE1FB1">
            <w:r w:rsidRPr="00B06663">
              <w:t>Документы,</w:t>
            </w:r>
            <w:r>
              <w:t xml:space="preserve"> </w:t>
            </w:r>
            <w:r w:rsidRPr="00B06663">
              <w:t>входящие в</w:t>
            </w:r>
            <w:r>
              <w:t xml:space="preserve"> </w:t>
            </w:r>
            <w:r w:rsidRPr="00B06663">
              <w:t>состав заявки на</w:t>
            </w:r>
            <w:r>
              <w:t xml:space="preserve"> </w:t>
            </w:r>
            <w:r w:rsidRPr="00B06663">
              <w:t>участие в конкурсе</w:t>
            </w:r>
          </w:p>
        </w:tc>
        <w:tc>
          <w:tcPr>
            <w:tcW w:w="6379" w:type="dxa"/>
            <w:gridSpan w:val="3"/>
          </w:tcPr>
          <w:p w:rsidR="00676BC2" w:rsidRPr="00B06663" w:rsidRDefault="00676BC2" w:rsidP="00CE1FB1">
            <w:pPr>
              <w:jc w:val="both"/>
            </w:pPr>
            <w:r w:rsidRPr="00B06663">
              <w:t>Заявка, подготовленная участником, должна содержать</w:t>
            </w:r>
            <w:r>
              <w:t xml:space="preserve"> </w:t>
            </w:r>
            <w:r w:rsidRPr="00B06663">
              <w:t>следующие документы:</w:t>
            </w:r>
          </w:p>
          <w:p w:rsidR="00676BC2" w:rsidRPr="00B06663" w:rsidRDefault="00676BC2" w:rsidP="00CE1FB1">
            <w:pPr>
              <w:jc w:val="both"/>
            </w:pPr>
            <w:r w:rsidRPr="00B06663">
              <w:t>1. Опись документов, с нумерацией их порядка</w:t>
            </w:r>
            <w:r>
              <w:t xml:space="preserve">           (форма № 1);</w:t>
            </w:r>
          </w:p>
          <w:p w:rsidR="00676BC2" w:rsidRPr="00B06663" w:rsidRDefault="00676BC2" w:rsidP="00CE1FB1">
            <w:pPr>
              <w:jc w:val="both"/>
            </w:pPr>
            <w:r w:rsidRPr="00B06663">
              <w:t>2. Форм</w:t>
            </w:r>
            <w:r>
              <w:t>а</w:t>
            </w:r>
            <w:r w:rsidRPr="00B06663">
              <w:t xml:space="preserve"> «Заявка на </w:t>
            </w:r>
            <w:r>
              <w:t>участие в конкурсе» (форма № 2);</w:t>
            </w:r>
          </w:p>
          <w:p w:rsidR="00676BC2" w:rsidRDefault="00676BC2" w:rsidP="00CE1FB1">
            <w:pPr>
              <w:jc w:val="both"/>
            </w:pPr>
            <w:r w:rsidRPr="00B06663">
              <w:t>3. Форм</w:t>
            </w:r>
            <w:r>
              <w:t>а</w:t>
            </w:r>
            <w:r w:rsidRPr="00B06663">
              <w:t xml:space="preserve"> «Анкета участника» (форма № </w:t>
            </w:r>
            <w:r>
              <w:t>3);</w:t>
            </w:r>
          </w:p>
          <w:p w:rsidR="00676BC2" w:rsidRDefault="00676BC2" w:rsidP="00CE1FB1">
            <w:pPr>
              <w:jc w:val="both"/>
            </w:pPr>
            <w:r>
              <w:t xml:space="preserve">4. </w:t>
            </w:r>
            <w:r w:rsidRPr="00B06663">
              <w:t>Форм</w:t>
            </w:r>
            <w:r>
              <w:t>а</w:t>
            </w:r>
            <w:r w:rsidRPr="00B06663">
              <w:t xml:space="preserve"> «</w:t>
            </w:r>
            <w:r>
              <w:t>Требования к оказываемым услугам</w:t>
            </w:r>
            <w:r w:rsidRPr="00B06663">
              <w:t xml:space="preserve">» (форма </w:t>
            </w:r>
            <w:r>
              <w:t xml:space="preserve">            </w:t>
            </w:r>
            <w:r w:rsidRPr="00B06663">
              <w:t xml:space="preserve">№ </w:t>
            </w:r>
            <w:r>
              <w:t>4);</w:t>
            </w:r>
          </w:p>
          <w:p w:rsidR="00676BC2" w:rsidRDefault="00676BC2" w:rsidP="00CE1FB1">
            <w:pPr>
              <w:jc w:val="both"/>
            </w:pPr>
            <w:r>
              <w:t xml:space="preserve">5. </w:t>
            </w:r>
            <w:r w:rsidRPr="00B06663">
              <w:t>Форм</w:t>
            </w:r>
            <w:r>
              <w:t>а</w:t>
            </w:r>
            <w:r w:rsidRPr="00B06663">
              <w:t xml:space="preserve"> «</w:t>
            </w:r>
            <w:r>
              <w:t>Предложение о цене договора</w:t>
            </w:r>
            <w:r w:rsidRPr="00B06663">
              <w:t xml:space="preserve">» (форма № </w:t>
            </w:r>
            <w:r>
              <w:t>5);</w:t>
            </w:r>
          </w:p>
          <w:p w:rsidR="00676BC2" w:rsidRDefault="00676BC2" w:rsidP="00CE1FB1">
            <w:pPr>
              <w:jc w:val="both"/>
            </w:pPr>
            <w:r>
              <w:t xml:space="preserve">6. </w:t>
            </w:r>
            <w:r w:rsidRPr="00B06663">
              <w:t>Форм</w:t>
            </w:r>
            <w:r>
              <w:t>а</w:t>
            </w:r>
            <w:r w:rsidRPr="00B06663">
              <w:t xml:space="preserve"> «</w:t>
            </w:r>
            <w:r>
              <w:t>Оценка качества услуг</w:t>
            </w:r>
            <w:r w:rsidRPr="00B06663">
              <w:t xml:space="preserve">» (форма № </w:t>
            </w:r>
            <w:r>
              <w:t>6);</w:t>
            </w:r>
          </w:p>
          <w:p w:rsidR="00676BC2" w:rsidRDefault="00676BC2" w:rsidP="00CE1FB1">
            <w:pPr>
              <w:jc w:val="both"/>
            </w:pPr>
            <w:r>
              <w:t xml:space="preserve">7. </w:t>
            </w:r>
            <w:r w:rsidRPr="00B06663">
              <w:t>Форм</w:t>
            </w:r>
            <w:r>
              <w:t>а</w:t>
            </w:r>
            <w:r w:rsidRPr="00B06663">
              <w:t xml:space="preserve"> «</w:t>
            </w:r>
            <w:r>
              <w:t>Предложение о квалификации участника закупки</w:t>
            </w:r>
            <w:r w:rsidRPr="00B06663">
              <w:t xml:space="preserve">» (форма № </w:t>
            </w:r>
            <w:r>
              <w:t>7);</w:t>
            </w:r>
          </w:p>
          <w:p w:rsidR="00676BC2" w:rsidRDefault="00676BC2" w:rsidP="00CE1FB1">
            <w:pPr>
              <w:jc w:val="both"/>
            </w:pPr>
            <w:r>
              <w:t>8. Форма «Доверенность» при присутствии на процедуре вскрытия конвертов (форма № 8);</w:t>
            </w:r>
          </w:p>
          <w:p w:rsidR="00676BC2" w:rsidRDefault="00676BC2" w:rsidP="00CE1FB1">
            <w:pPr>
              <w:jc w:val="both"/>
            </w:pPr>
            <w:r>
              <w:t>9. Форма «Заявление о согласии на обработку персональных данных» при необходимости                     (форма № 9);</w:t>
            </w:r>
          </w:p>
          <w:p w:rsidR="00676BC2" w:rsidRPr="00B06663" w:rsidRDefault="00676BC2" w:rsidP="00CE1FB1">
            <w:pPr>
              <w:jc w:val="both"/>
            </w:pPr>
            <w:r>
              <w:t>10</w:t>
            </w:r>
            <w:r w:rsidRPr="00B06663">
              <w:t>. Документ, подтверждающий правовой статус участника:</w:t>
            </w:r>
          </w:p>
          <w:p w:rsidR="00676BC2" w:rsidRPr="00E82BBB" w:rsidRDefault="00676BC2" w:rsidP="00CE1FB1">
            <w:pPr>
              <w:jc w:val="both"/>
              <w:rPr>
                <w:i/>
                <w:iCs/>
              </w:rPr>
            </w:pPr>
            <w:r>
              <w:rPr>
                <w:i/>
                <w:iCs/>
              </w:rPr>
              <w:t>10</w:t>
            </w:r>
            <w:r w:rsidRPr="00E82BBB">
              <w:rPr>
                <w:i/>
                <w:iCs/>
              </w:rPr>
              <w:t>.1. для юридических лиц:</w:t>
            </w:r>
          </w:p>
          <w:p w:rsidR="00676BC2" w:rsidRPr="00B06663" w:rsidRDefault="00676BC2" w:rsidP="00CE1FB1">
            <w:pPr>
              <w:jc w:val="both"/>
            </w:pPr>
            <w:r>
              <w:t>п</w:t>
            </w:r>
            <w:r w:rsidRPr="00B06663">
              <w:t>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w:t>
            </w:r>
            <w:r>
              <w:t xml:space="preserve"> </w:t>
            </w:r>
            <w:r w:rsidRPr="00B06663">
              <w:t>лиц или нотариально за</w:t>
            </w:r>
            <w:r>
              <w:t>веренную копию такой выписки;</w:t>
            </w:r>
          </w:p>
          <w:p w:rsidR="00676BC2" w:rsidRPr="00E82BBB" w:rsidRDefault="00676BC2" w:rsidP="00CE1FB1">
            <w:pPr>
              <w:jc w:val="both"/>
              <w:rPr>
                <w:i/>
                <w:iCs/>
              </w:rPr>
            </w:pPr>
            <w:r>
              <w:rPr>
                <w:i/>
                <w:iCs/>
              </w:rPr>
              <w:t>10</w:t>
            </w:r>
            <w:r w:rsidRPr="00E82BBB">
              <w:rPr>
                <w:i/>
                <w:iCs/>
              </w:rPr>
              <w:t>.</w:t>
            </w:r>
            <w:r>
              <w:rPr>
                <w:i/>
                <w:iCs/>
              </w:rPr>
              <w:t>2</w:t>
            </w:r>
            <w:r w:rsidRPr="00E82BBB">
              <w:rPr>
                <w:i/>
                <w:iCs/>
              </w:rPr>
              <w:t>. для иностранных лиц:</w:t>
            </w:r>
          </w:p>
          <w:p w:rsidR="00676BC2" w:rsidRPr="00B06663" w:rsidRDefault="00676BC2" w:rsidP="00CE1FB1">
            <w:pPr>
              <w:jc w:val="both"/>
            </w:pPr>
            <w:r w:rsidRPr="00B06663">
              <w:t>надлежащим образом заверенный перевод на русский язык</w:t>
            </w:r>
            <w:r>
              <w:t xml:space="preserve"> </w:t>
            </w:r>
            <w:r w:rsidRPr="00B06663">
              <w:t>документов о государственной регистрации юридического</w:t>
            </w:r>
            <w:r>
              <w:t xml:space="preserve"> </w:t>
            </w:r>
            <w:r w:rsidRPr="00B06663">
              <w:t xml:space="preserve">лица </w:t>
            </w:r>
            <w:r>
              <w:t>в соот</w:t>
            </w:r>
            <w:r w:rsidRPr="00B06663">
              <w:t xml:space="preserve">ветствии с законодательством </w:t>
            </w:r>
            <w:r>
              <w:t>с</w:t>
            </w:r>
            <w:r w:rsidRPr="00B06663">
              <w:t>оответствующего государства.</w:t>
            </w:r>
          </w:p>
          <w:p w:rsidR="00676BC2" w:rsidRPr="00B06663" w:rsidRDefault="00676BC2" w:rsidP="00CE1FB1">
            <w:pPr>
              <w:jc w:val="both"/>
            </w:pPr>
            <w:r>
              <w:t>11</w:t>
            </w:r>
            <w:r w:rsidRPr="00B06663">
              <w:t>. Копии учредительных документов участника зак</w:t>
            </w:r>
            <w:r>
              <w:t>упки.</w:t>
            </w:r>
            <w:r w:rsidRPr="00B06663">
              <w:t xml:space="preserve"> </w:t>
            </w:r>
          </w:p>
          <w:p w:rsidR="00676BC2" w:rsidRPr="00B06663" w:rsidRDefault="00676BC2" w:rsidP="00CE1FB1">
            <w:pPr>
              <w:jc w:val="both"/>
            </w:pPr>
            <w:r>
              <w:t>12</w:t>
            </w:r>
            <w:r w:rsidRPr="00B06663">
              <w:t>. Документы, подтверждающие правомочность лица, подписавшего конкурсную заявку:</w:t>
            </w:r>
          </w:p>
          <w:p w:rsidR="00676BC2" w:rsidRDefault="00676BC2" w:rsidP="00CE1FB1">
            <w:pPr>
              <w:jc w:val="both"/>
            </w:pPr>
            <w:r w:rsidRPr="00B06663">
              <w:t>а) в случае если Заявку подписал руководитель юридического лица</w:t>
            </w:r>
            <w:r>
              <w:t xml:space="preserve"> </w:t>
            </w:r>
            <w:r w:rsidRPr="00B06663">
              <w:t>-</w:t>
            </w:r>
            <w:r>
              <w:t xml:space="preserve"> </w:t>
            </w:r>
            <w:r w:rsidRPr="00B06663">
              <w:t>участника, то предоставляется документ, подтверждающий правомочность руководителя действовать от</w:t>
            </w:r>
            <w:r>
              <w:t xml:space="preserve"> </w:t>
            </w:r>
            <w:r w:rsidRPr="00B06663">
              <w:t>имени юридического лица в соответствии с учредительными документами (заверенная подписью руководителя и печатью юридического лица);</w:t>
            </w:r>
          </w:p>
          <w:p w:rsidR="00676BC2" w:rsidRPr="00B06663" w:rsidRDefault="00676BC2" w:rsidP="00CE1FB1">
            <w:pPr>
              <w:jc w:val="both"/>
            </w:pPr>
          </w:p>
          <w:p w:rsidR="00676BC2" w:rsidRDefault="00676BC2" w:rsidP="00CE1FB1">
            <w:pPr>
              <w:jc w:val="both"/>
            </w:pPr>
            <w:r w:rsidRPr="00B06663">
              <w:t>б) в случае</w:t>
            </w:r>
            <w:r>
              <w:t>,</w:t>
            </w:r>
            <w:r w:rsidRPr="00B06663">
              <w:t xml:space="preserve"> если конкурсная заявка подписана не руководите</w:t>
            </w:r>
            <w:r>
              <w:t>лем юридического лица - участника</w:t>
            </w:r>
            <w:r w:rsidRPr="00B06663">
              <w:t>, предоставляется нотариально заверенная копия</w:t>
            </w:r>
            <w:r>
              <w:t xml:space="preserve"> </w:t>
            </w:r>
            <w:r w:rsidRPr="00B06663">
              <w:t>или оригинал доверенности на право подписания конкурсной заявки лицу, подписавшему конкурсную заявку.</w:t>
            </w:r>
          </w:p>
          <w:p w:rsidR="00676BC2" w:rsidRDefault="00676BC2" w:rsidP="00CE1FB1">
            <w:pPr>
              <w:jc w:val="both"/>
              <w:rPr>
                <w:color w:val="000000"/>
                <w:sz w:val="23"/>
                <w:szCs w:val="23"/>
              </w:rPr>
            </w:pPr>
            <w:r>
              <w:t>13. З</w:t>
            </w:r>
            <w:r w:rsidRPr="007B01D6">
              <w:rPr>
                <w:color w:val="000000"/>
                <w:sz w:val="23"/>
                <w:szCs w:val="23"/>
              </w:rPr>
              <w:t>аверенн</w:t>
            </w:r>
            <w:r>
              <w:rPr>
                <w:color w:val="000000"/>
                <w:sz w:val="23"/>
                <w:szCs w:val="23"/>
              </w:rPr>
              <w:t>ую</w:t>
            </w:r>
            <w:r w:rsidRPr="007B01D6">
              <w:rPr>
                <w:color w:val="000000"/>
                <w:sz w:val="23"/>
                <w:szCs w:val="23"/>
              </w:rPr>
              <w:t xml:space="preserve"> Участником копи</w:t>
            </w:r>
            <w:r>
              <w:rPr>
                <w:color w:val="000000"/>
                <w:sz w:val="23"/>
                <w:szCs w:val="23"/>
              </w:rPr>
              <w:t>ю</w:t>
            </w:r>
            <w:r w:rsidRPr="007B01D6">
              <w:rPr>
                <w:color w:val="000000"/>
                <w:sz w:val="23"/>
                <w:szCs w:val="23"/>
              </w:rPr>
              <w:t xml:space="preserve"> бухгалтерского баланса на последнюю отчетную дату</w:t>
            </w:r>
            <w:r>
              <w:rPr>
                <w:color w:val="000000"/>
                <w:sz w:val="23"/>
                <w:szCs w:val="23"/>
              </w:rPr>
              <w:t>.</w:t>
            </w:r>
          </w:p>
          <w:p w:rsidR="00676BC2" w:rsidRDefault="00676BC2" w:rsidP="00CE1FB1">
            <w:pPr>
              <w:tabs>
                <w:tab w:val="num" w:pos="1418"/>
              </w:tabs>
              <w:jc w:val="both"/>
            </w:pPr>
            <w:r>
              <w:rPr>
                <w:color w:val="000000"/>
                <w:sz w:val="23"/>
                <w:szCs w:val="23"/>
              </w:rPr>
              <w:t>14. Д</w:t>
            </w:r>
            <w:r w:rsidRPr="00747408">
              <w:t>окумент, подтверждающий отсутствие задолженности по уплате налогов</w:t>
            </w:r>
            <w:r>
              <w:t xml:space="preserve"> и других обязательных платежей.</w:t>
            </w:r>
          </w:p>
          <w:p w:rsidR="00676BC2" w:rsidRDefault="00676BC2" w:rsidP="00CE1FB1">
            <w:pPr>
              <w:jc w:val="both"/>
            </w:pPr>
            <w:r>
              <w:t>15. Р</w:t>
            </w:r>
            <w:r w:rsidRPr="00747408">
              <w:t>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r>
              <w:t>.</w:t>
            </w:r>
          </w:p>
          <w:p w:rsidR="00676BC2" w:rsidRDefault="00676BC2" w:rsidP="00CE1FB1">
            <w:pPr>
              <w:jc w:val="both"/>
            </w:pPr>
            <w:r>
              <w:t>16. Иные документы, прилагаемые по усмотрению участника закупки</w:t>
            </w:r>
          </w:p>
        </w:tc>
      </w:tr>
      <w:tr w:rsidR="00676BC2">
        <w:tc>
          <w:tcPr>
            <w:tcW w:w="1030" w:type="dxa"/>
          </w:tcPr>
          <w:p w:rsidR="00676BC2" w:rsidRDefault="00676BC2" w:rsidP="00DA100C">
            <w:pPr>
              <w:jc w:val="center"/>
            </w:pPr>
            <w:r>
              <w:lastRenderedPageBreak/>
              <w:t>2</w:t>
            </w:r>
            <w:r w:rsidR="00DA100C">
              <w:t>4</w:t>
            </w:r>
          </w:p>
        </w:tc>
        <w:tc>
          <w:tcPr>
            <w:tcW w:w="2906" w:type="dxa"/>
          </w:tcPr>
          <w:p w:rsidR="00676BC2" w:rsidRPr="00B06663" w:rsidRDefault="00676BC2" w:rsidP="00CE1FB1">
            <w:r w:rsidRPr="00B06663">
              <w:t>Требования к</w:t>
            </w:r>
            <w:r>
              <w:t xml:space="preserve"> </w:t>
            </w:r>
            <w:r w:rsidRPr="00B06663">
              <w:t>предложениям о</w:t>
            </w:r>
            <w:r>
              <w:t xml:space="preserve"> </w:t>
            </w:r>
            <w:r w:rsidRPr="00B06663">
              <w:t>цене договора</w:t>
            </w:r>
          </w:p>
        </w:tc>
        <w:tc>
          <w:tcPr>
            <w:tcW w:w="6379" w:type="dxa"/>
            <w:gridSpan w:val="3"/>
          </w:tcPr>
          <w:p w:rsidR="00676BC2" w:rsidRDefault="00676BC2" w:rsidP="00CE1FB1">
            <w:pPr>
              <w:jc w:val="both"/>
            </w:pPr>
            <w:r w:rsidRPr="00B06663">
              <w:t>Цен</w:t>
            </w:r>
            <w:r>
              <w:t>ой</w:t>
            </w:r>
            <w:r w:rsidRPr="00B06663">
              <w:t xml:space="preserve"> договора является </w:t>
            </w:r>
            <w:r>
              <w:t>размер ставки кредитования,</w:t>
            </w:r>
            <w:r w:rsidRPr="00B06663">
              <w:t xml:space="preserve"> указывается цифрами и</w:t>
            </w:r>
            <w:r>
              <w:t xml:space="preserve"> </w:t>
            </w:r>
            <w:r w:rsidRPr="00B06663">
              <w:t>прописью, в случае разночтения преимущество имеет цена,</w:t>
            </w:r>
            <w:r>
              <w:t xml:space="preserve"> </w:t>
            </w:r>
            <w:r w:rsidRPr="00B06663">
              <w:t>указанная прописью</w:t>
            </w:r>
          </w:p>
        </w:tc>
      </w:tr>
      <w:tr w:rsidR="00676BC2">
        <w:tc>
          <w:tcPr>
            <w:tcW w:w="1030" w:type="dxa"/>
          </w:tcPr>
          <w:p w:rsidR="00676BC2" w:rsidRDefault="00676BC2" w:rsidP="00DA100C">
            <w:pPr>
              <w:jc w:val="center"/>
            </w:pPr>
            <w:r>
              <w:t>2</w:t>
            </w:r>
            <w:r w:rsidR="00DA100C">
              <w:t>5</w:t>
            </w:r>
          </w:p>
        </w:tc>
        <w:tc>
          <w:tcPr>
            <w:tcW w:w="2906" w:type="dxa"/>
          </w:tcPr>
          <w:p w:rsidR="00676BC2" w:rsidRPr="00B06663" w:rsidRDefault="00676BC2" w:rsidP="00CE1FB1">
            <w:r w:rsidRPr="00B06663">
              <w:t>Требования к</w:t>
            </w:r>
            <w:r>
              <w:t xml:space="preserve"> </w:t>
            </w:r>
            <w:r w:rsidRPr="00B06663">
              <w:t>оформлению</w:t>
            </w:r>
            <w:r>
              <w:t xml:space="preserve"> </w:t>
            </w:r>
            <w:r w:rsidRPr="00B06663">
              <w:t>заявок на</w:t>
            </w:r>
            <w:r>
              <w:t xml:space="preserve"> </w:t>
            </w:r>
            <w:r w:rsidRPr="00B06663">
              <w:t>участие в</w:t>
            </w:r>
            <w:r>
              <w:t xml:space="preserve"> </w:t>
            </w:r>
            <w:r w:rsidRPr="00B06663">
              <w:t>конкурсе</w:t>
            </w:r>
          </w:p>
        </w:tc>
        <w:tc>
          <w:tcPr>
            <w:tcW w:w="6379" w:type="dxa"/>
            <w:gridSpan w:val="3"/>
          </w:tcPr>
          <w:p w:rsidR="00676BC2" w:rsidRPr="00B06663" w:rsidRDefault="00676BC2" w:rsidP="00CE1FB1">
            <w:pPr>
              <w:jc w:val="both"/>
            </w:pPr>
            <w:r w:rsidRPr="00B06663">
              <w:t xml:space="preserve">Все документы, представленные участниками </w:t>
            </w:r>
            <w:r>
              <w:t>з</w:t>
            </w:r>
            <w:r w:rsidRPr="00B06663">
              <w:t>ак</w:t>
            </w:r>
            <w:r>
              <w:t>упки</w:t>
            </w:r>
            <w:r w:rsidRPr="00B06663">
              <w:t>, должны быть пронумерованы, прошиты, скреплены</w:t>
            </w:r>
            <w:r>
              <w:t xml:space="preserve"> </w:t>
            </w:r>
            <w:r w:rsidRPr="00B06663">
              <w:t>печатью и заверены подписью руководителя (уполномоченного лица) участн</w:t>
            </w:r>
            <w:r>
              <w:t>ика конкурса</w:t>
            </w:r>
            <w:r w:rsidRPr="00B06663">
              <w:t>, в том числе на прошивке.</w:t>
            </w:r>
          </w:p>
          <w:p w:rsidR="00676BC2" w:rsidRDefault="00676BC2" w:rsidP="00CE1FB1">
            <w:pPr>
              <w:jc w:val="both"/>
            </w:pPr>
            <w:r>
              <w:t>К</w:t>
            </w:r>
            <w:r w:rsidRPr="00B06663">
              <w:t>опи</w:t>
            </w:r>
            <w:r>
              <w:t>и</w:t>
            </w:r>
            <w:r w:rsidRPr="00B06663">
              <w:t xml:space="preserve"> документов, представляемы</w:t>
            </w:r>
            <w:r>
              <w:t>е</w:t>
            </w:r>
            <w:r w:rsidRPr="00B06663">
              <w:t xml:space="preserve"> в составе заявки на участие в конкурсе</w:t>
            </w:r>
            <w:r>
              <w:t>,</w:t>
            </w:r>
            <w:r w:rsidRPr="00B06663">
              <w:t xml:space="preserve"> должн</w:t>
            </w:r>
            <w:r>
              <w:t>ы</w:t>
            </w:r>
            <w:r w:rsidRPr="00B06663">
              <w:t xml:space="preserve"> быть подтвержден</w:t>
            </w:r>
            <w:r>
              <w:t>ы</w:t>
            </w:r>
            <w:r w:rsidRPr="00B06663">
              <w:t xml:space="preserve"> печатью и подписью уполномоченного лица</w:t>
            </w:r>
            <w:r>
              <w:t>.</w:t>
            </w:r>
          </w:p>
        </w:tc>
      </w:tr>
      <w:tr w:rsidR="00676BC2">
        <w:tc>
          <w:tcPr>
            <w:tcW w:w="1030" w:type="dxa"/>
          </w:tcPr>
          <w:p w:rsidR="00676BC2" w:rsidRDefault="00676BC2" w:rsidP="00DA100C">
            <w:pPr>
              <w:jc w:val="center"/>
            </w:pPr>
            <w:r>
              <w:t>2</w:t>
            </w:r>
            <w:r w:rsidR="00DA100C">
              <w:t>6</w:t>
            </w:r>
          </w:p>
        </w:tc>
        <w:tc>
          <w:tcPr>
            <w:tcW w:w="2906" w:type="dxa"/>
          </w:tcPr>
          <w:p w:rsidR="00676BC2" w:rsidRPr="00B06663" w:rsidRDefault="00676BC2" w:rsidP="00CE1FB1">
            <w:r w:rsidRPr="00B06663">
              <w:t>Срок подачи</w:t>
            </w:r>
            <w:r>
              <w:t xml:space="preserve"> </w:t>
            </w:r>
            <w:r w:rsidRPr="00B06663">
              <w:t>заявок на</w:t>
            </w:r>
            <w:r>
              <w:t xml:space="preserve"> </w:t>
            </w:r>
            <w:r w:rsidRPr="00B06663">
              <w:t>участие в</w:t>
            </w:r>
            <w:r>
              <w:t xml:space="preserve"> </w:t>
            </w:r>
            <w:r w:rsidRPr="00B06663">
              <w:t>конкурсе</w:t>
            </w:r>
          </w:p>
        </w:tc>
        <w:tc>
          <w:tcPr>
            <w:tcW w:w="6379" w:type="dxa"/>
            <w:gridSpan w:val="3"/>
          </w:tcPr>
          <w:p w:rsidR="00676BC2" w:rsidRDefault="00676BC2" w:rsidP="00CE1FB1">
            <w:pPr>
              <w:jc w:val="both"/>
            </w:pPr>
            <w:r w:rsidRPr="00B06663">
              <w:t xml:space="preserve">Дата начала подачи заявок: </w:t>
            </w:r>
            <w:r>
              <w:t xml:space="preserve">26 июля </w:t>
            </w:r>
            <w:r w:rsidRPr="00B06663">
              <w:t>201</w:t>
            </w:r>
            <w:r>
              <w:t>3</w:t>
            </w:r>
            <w:r w:rsidRPr="00B06663">
              <w:t xml:space="preserve"> г</w:t>
            </w:r>
            <w:r>
              <w:t>ода.</w:t>
            </w:r>
          </w:p>
          <w:p w:rsidR="00676BC2" w:rsidRPr="00B06663" w:rsidRDefault="00676BC2" w:rsidP="00CE1FB1">
            <w:pPr>
              <w:jc w:val="both"/>
            </w:pPr>
            <w:r w:rsidRPr="00B06663">
              <w:t xml:space="preserve">Окончание подачи заявок: </w:t>
            </w:r>
            <w:r>
              <w:t xml:space="preserve">20 августа </w:t>
            </w:r>
            <w:r w:rsidRPr="00B06663">
              <w:t>201</w:t>
            </w:r>
            <w:r>
              <w:t>3</w:t>
            </w:r>
            <w:r w:rsidRPr="00B06663">
              <w:t xml:space="preserve"> года в 1</w:t>
            </w:r>
            <w:r>
              <w:t>1:</w:t>
            </w:r>
            <w:r w:rsidRPr="00B06663">
              <w:t>00</w:t>
            </w:r>
            <w:r>
              <w:t>.</w:t>
            </w:r>
          </w:p>
          <w:p w:rsidR="00676BC2" w:rsidRDefault="00676BC2" w:rsidP="00CE1FB1">
            <w:pPr>
              <w:jc w:val="both"/>
            </w:pPr>
            <w:r w:rsidRPr="00B06663">
              <w:t>Заявки, поданные позднее установленного срока</w:t>
            </w:r>
            <w:r>
              <w:t>,</w:t>
            </w:r>
            <w:r w:rsidRPr="00B06663">
              <w:t xml:space="preserve"> не принимаются</w:t>
            </w:r>
          </w:p>
        </w:tc>
      </w:tr>
      <w:tr w:rsidR="00676BC2">
        <w:tc>
          <w:tcPr>
            <w:tcW w:w="1030" w:type="dxa"/>
          </w:tcPr>
          <w:p w:rsidR="00676BC2" w:rsidRDefault="00676BC2" w:rsidP="00DA100C">
            <w:pPr>
              <w:jc w:val="center"/>
            </w:pPr>
            <w:r>
              <w:t>2</w:t>
            </w:r>
            <w:r w:rsidR="00DA100C">
              <w:t>7</w:t>
            </w:r>
          </w:p>
        </w:tc>
        <w:tc>
          <w:tcPr>
            <w:tcW w:w="2906" w:type="dxa"/>
          </w:tcPr>
          <w:p w:rsidR="00676BC2" w:rsidRPr="00B06663" w:rsidRDefault="00676BC2" w:rsidP="00CE1FB1">
            <w:r w:rsidRPr="00B06663">
              <w:t>Место подачи заявок на</w:t>
            </w:r>
            <w:r>
              <w:t xml:space="preserve"> </w:t>
            </w:r>
            <w:r w:rsidRPr="00B06663">
              <w:t>участие в</w:t>
            </w:r>
            <w:r>
              <w:t xml:space="preserve"> </w:t>
            </w:r>
            <w:r w:rsidRPr="00B06663">
              <w:t>конкурсе (адрес)</w:t>
            </w:r>
          </w:p>
        </w:tc>
        <w:tc>
          <w:tcPr>
            <w:tcW w:w="6379" w:type="dxa"/>
            <w:gridSpan w:val="3"/>
          </w:tcPr>
          <w:p w:rsidR="00676BC2" w:rsidRDefault="00676BC2" w:rsidP="00CE1FB1">
            <w:pPr>
              <w:jc w:val="both"/>
            </w:pPr>
            <w:r w:rsidRPr="00B06663">
              <w:t>Прием заявок на участие в конкурсе будет осуществляться в рабочие дни по адресу: г.</w:t>
            </w:r>
            <w:r>
              <w:t xml:space="preserve"> </w:t>
            </w:r>
            <w:r w:rsidRPr="00B06663">
              <w:t>Саратов, ул. Белоглинская, 40,</w:t>
            </w:r>
            <w:r>
              <w:t xml:space="preserve"> </w:t>
            </w:r>
            <w:r w:rsidRPr="00EA7045">
              <w:t>кабинет № 3</w:t>
            </w:r>
            <w:r>
              <w:t>35</w:t>
            </w:r>
            <w:r w:rsidRPr="00B06663">
              <w:t xml:space="preserve"> с 0</w:t>
            </w:r>
            <w:r>
              <w:t>9</w:t>
            </w:r>
            <w:r w:rsidRPr="00B06663">
              <w:t>:00 до 1</w:t>
            </w:r>
            <w:r>
              <w:t>6</w:t>
            </w:r>
            <w:r w:rsidRPr="00B06663">
              <w:t>:00 часов, обед с 12</w:t>
            </w:r>
            <w:r>
              <w:t>:</w:t>
            </w:r>
            <w:r w:rsidRPr="00B06663">
              <w:t>00 до 13</w:t>
            </w:r>
            <w:r>
              <w:t>:</w:t>
            </w:r>
            <w:r w:rsidRPr="00B06663">
              <w:t xml:space="preserve">00 (время </w:t>
            </w:r>
            <w:r>
              <w:t>м</w:t>
            </w:r>
            <w:r w:rsidRPr="00B06663">
              <w:t>осковское)</w:t>
            </w:r>
          </w:p>
        </w:tc>
      </w:tr>
      <w:tr w:rsidR="00676BC2">
        <w:tc>
          <w:tcPr>
            <w:tcW w:w="1030" w:type="dxa"/>
          </w:tcPr>
          <w:p w:rsidR="00676BC2" w:rsidRDefault="00676BC2" w:rsidP="00DA100C">
            <w:pPr>
              <w:jc w:val="center"/>
            </w:pPr>
            <w:r>
              <w:t>2</w:t>
            </w:r>
            <w:r w:rsidR="00DA100C">
              <w:t>8</w:t>
            </w:r>
          </w:p>
        </w:tc>
        <w:tc>
          <w:tcPr>
            <w:tcW w:w="2906" w:type="dxa"/>
          </w:tcPr>
          <w:p w:rsidR="00676BC2" w:rsidRPr="00B06663" w:rsidRDefault="00676BC2" w:rsidP="00CE1FB1">
            <w:r w:rsidRPr="00B06663">
              <w:t>Размер</w:t>
            </w:r>
            <w:r>
              <w:t xml:space="preserve"> </w:t>
            </w:r>
            <w:r w:rsidRPr="00B06663">
              <w:t>обеспечения</w:t>
            </w:r>
            <w:r>
              <w:t xml:space="preserve"> </w:t>
            </w:r>
            <w:r w:rsidRPr="00B06663">
              <w:t>заявок на</w:t>
            </w:r>
            <w:r>
              <w:t xml:space="preserve"> </w:t>
            </w:r>
            <w:r w:rsidRPr="00B06663">
              <w:t>участие в</w:t>
            </w:r>
            <w:r>
              <w:t xml:space="preserve"> </w:t>
            </w:r>
            <w:r w:rsidRPr="00B06663">
              <w:t>конкурсе</w:t>
            </w:r>
          </w:p>
        </w:tc>
        <w:tc>
          <w:tcPr>
            <w:tcW w:w="6379" w:type="dxa"/>
            <w:gridSpan w:val="3"/>
          </w:tcPr>
          <w:p w:rsidR="00676BC2" w:rsidRDefault="00676BC2" w:rsidP="00CE1FB1">
            <w:pPr>
              <w:jc w:val="both"/>
            </w:pPr>
          </w:p>
          <w:p w:rsidR="00676BC2" w:rsidRPr="006A5D1E" w:rsidRDefault="00676BC2" w:rsidP="00CE1FB1">
            <w:pPr>
              <w:jc w:val="both"/>
            </w:pPr>
            <w:r>
              <w:t>Не применяется</w:t>
            </w:r>
          </w:p>
        </w:tc>
      </w:tr>
      <w:tr w:rsidR="00676BC2">
        <w:tc>
          <w:tcPr>
            <w:tcW w:w="1030" w:type="dxa"/>
          </w:tcPr>
          <w:p w:rsidR="00676BC2" w:rsidRDefault="00676BC2" w:rsidP="00DA100C">
            <w:pPr>
              <w:jc w:val="center"/>
            </w:pPr>
            <w:r>
              <w:t>2</w:t>
            </w:r>
            <w:r w:rsidR="00DA100C">
              <w:t>9</w:t>
            </w:r>
          </w:p>
        </w:tc>
        <w:tc>
          <w:tcPr>
            <w:tcW w:w="2906" w:type="dxa"/>
          </w:tcPr>
          <w:p w:rsidR="00676BC2" w:rsidRPr="00B06663" w:rsidRDefault="00676BC2" w:rsidP="008808F4">
            <w:r>
              <w:t>Дата и время окончания срока подачи заявок</w:t>
            </w:r>
          </w:p>
        </w:tc>
        <w:tc>
          <w:tcPr>
            <w:tcW w:w="6379" w:type="dxa"/>
            <w:gridSpan w:val="3"/>
          </w:tcPr>
          <w:p w:rsidR="00676BC2" w:rsidRDefault="00676BC2" w:rsidP="00642595">
            <w:pPr>
              <w:jc w:val="both"/>
            </w:pPr>
            <w:r>
              <w:t>20 августа 2013</w:t>
            </w:r>
            <w:r w:rsidRPr="00B06663">
              <w:t xml:space="preserve"> г</w:t>
            </w:r>
            <w:r>
              <w:t>ода</w:t>
            </w:r>
            <w:r w:rsidRPr="00B06663">
              <w:t xml:space="preserve"> в 1</w:t>
            </w:r>
            <w:r>
              <w:t>1:</w:t>
            </w:r>
            <w:r w:rsidRPr="00B06663">
              <w:t xml:space="preserve">00 (время </w:t>
            </w:r>
            <w:r>
              <w:t>м</w:t>
            </w:r>
            <w:r w:rsidRPr="00B06663">
              <w:t>осковское</w:t>
            </w:r>
            <w:r>
              <w:t>)</w:t>
            </w:r>
          </w:p>
        </w:tc>
      </w:tr>
      <w:tr w:rsidR="00676BC2">
        <w:tc>
          <w:tcPr>
            <w:tcW w:w="1030" w:type="dxa"/>
          </w:tcPr>
          <w:p w:rsidR="00676BC2" w:rsidRDefault="00DA100C" w:rsidP="008808F4">
            <w:pPr>
              <w:jc w:val="center"/>
            </w:pPr>
            <w:r>
              <w:t>30</w:t>
            </w:r>
          </w:p>
        </w:tc>
        <w:tc>
          <w:tcPr>
            <w:tcW w:w="2906" w:type="dxa"/>
          </w:tcPr>
          <w:p w:rsidR="00676BC2" w:rsidRPr="00B06663" w:rsidRDefault="00676BC2" w:rsidP="00CE1FB1">
            <w:r w:rsidRPr="00B06663">
              <w:t>Дата, время и</w:t>
            </w:r>
            <w:r>
              <w:t xml:space="preserve"> </w:t>
            </w:r>
            <w:r w:rsidRPr="00B06663">
              <w:t>место вскрытия</w:t>
            </w:r>
            <w:r>
              <w:t xml:space="preserve"> </w:t>
            </w:r>
            <w:r w:rsidRPr="00B06663">
              <w:t>конвертов с</w:t>
            </w:r>
            <w:r>
              <w:t xml:space="preserve"> </w:t>
            </w:r>
            <w:r w:rsidRPr="00B06663">
              <w:t>заявками на</w:t>
            </w:r>
            <w:r>
              <w:t xml:space="preserve"> </w:t>
            </w:r>
            <w:r w:rsidRPr="00B06663">
              <w:t>участие в</w:t>
            </w:r>
            <w:r>
              <w:t xml:space="preserve"> </w:t>
            </w:r>
            <w:r w:rsidRPr="00B06663">
              <w:t>конкурсе</w:t>
            </w:r>
          </w:p>
        </w:tc>
        <w:tc>
          <w:tcPr>
            <w:tcW w:w="6379" w:type="dxa"/>
            <w:gridSpan w:val="3"/>
          </w:tcPr>
          <w:p w:rsidR="00676BC2" w:rsidRDefault="00676BC2" w:rsidP="00CE1FB1">
            <w:pPr>
              <w:jc w:val="both"/>
            </w:pPr>
            <w:r>
              <w:t>20 августа</w:t>
            </w:r>
            <w:r w:rsidRPr="00B06663">
              <w:t xml:space="preserve"> 201</w:t>
            </w:r>
            <w:r>
              <w:t>3</w:t>
            </w:r>
            <w:r w:rsidRPr="00B06663">
              <w:t xml:space="preserve"> г</w:t>
            </w:r>
            <w:r>
              <w:t>ода</w:t>
            </w:r>
            <w:r w:rsidRPr="00B06663">
              <w:t xml:space="preserve"> в 1</w:t>
            </w:r>
            <w:r>
              <w:t>1:</w:t>
            </w:r>
            <w:r w:rsidRPr="00B06663">
              <w:t xml:space="preserve">00 (время </w:t>
            </w:r>
            <w:r>
              <w:t>м</w:t>
            </w:r>
            <w:r w:rsidRPr="00B06663">
              <w:t>осковское), по</w:t>
            </w:r>
            <w:r>
              <w:t xml:space="preserve"> </w:t>
            </w:r>
            <w:r w:rsidRPr="00B06663">
              <w:t xml:space="preserve">адресу: </w:t>
            </w:r>
            <w:r>
              <w:t xml:space="preserve"> </w:t>
            </w:r>
            <w:r w:rsidRPr="00B06663">
              <w:t>г.</w:t>
            </w:r>
            <w:r>
              <w:t xml:space="preserve"> </w:t>
            </w:r>
            <w:r w:rsidRPr="00B06663">
              <w:t>Саратов, ул. Белоглинская, 40</w:t>
            </w:r>
            <w:r>
              <w:t>, кабинет № 324</w:t>
            </w:r>
          </w:p>
        </w:tc>
      </w:tr>
      <w:tr w:rsidR="00676BC2">
        <w:tc>
          <w:tcPr>
            <w:tcW w:w="1030" w:type="dxa"/>
          </w:tcPr>
          <w:p w:rsidR="00676BC2" w:rsidRDefault="00676BC2" w:rsidP="00DA100C">
            <w:pPr>
              <w:jc w:val="center"/>
            </w:pPr>
            <w:r>
              <w:t>3</w:t>
            </w:r>
            <w:r w:rsidR="00DA100C">
              <w:t>1</w:t>
            </w:r>
          </w:p>
        </w:tc>
        <w:tc>
          <w:tcPr>
            <w:tcW w:w="2906" w:type="dxa"/>
          </w:tcPr>
          <w:p w:rsidR="00676BC2" w:rsidRPr="00B06663" w:rsidRDefault="00676BC2" w:rsidP="00CE1FB1">
            <w:r w:rsidRPr="00B06663">
              <w:t>Место и дата</w:t>
            </w:r>
            <w:r>
              <w:t xml:space="preserve"> </w:t>
            </w:r>
            <w:r w:rsidRPr="00B06663">
              <w:t>рассмотрения</w:t>
            </w:r>
            <w:r>
              <w:t xml:space="preserve"> </w:t>
            </w:r>
            <w:r w:rsidRPr="00B06663">
              <w:t>заявок на</w:t>
            </w:r>
            <w:r>
              <w:t xml:space="preserve"> </w:t>
            </w:r>
            <w:r w:rsidRPr="00B06663">
              <w:t>участие в</w:t>
            </w:r>
            <w:r>
              <w:t xml:space="preserve"> </w:t>
            </w:r>
            <w:r w:rsidRPr="00B06663">
              <w:t>конкурсе</w:t>
            </w:r>
          </w:p>
        </w:tc>
        <w:tc>
          <w:tcPr>
            <w:tcW w:w="6379" w:type="dxa"/>
            <w:gridSpan w:val="3"/>
          </w:tcPr>
          <w:p w:rsidR="00676BC2" w:rsidRDefault="00676BC2" w:rsidP="00CE1FB1">
            <w:pPr>
              <w:jc w:val="both"/>
            </w:pPr>
            <w:r>
              <w:t xml:space="preserve">22 августа </w:t>
            </w:r>
            <w:r w:rsidRPr="00B06663">
              <w:t>201</w:t>
            </w:r>
            <w:r>
              <w:t>3</w:t>
            </w:r>
            <w:r w:rsidRPr="00B06663">
              <w:t xml:space="preserve"> г</w:t>
            </w:r>
            <w:r>
              <w:t>ода</w:t>
            </w:r>
            <w:r w:rsidRPr="00B06663">
              <w:t xml:space="preserve"> в 1</w:t>
            </w:r>
            <w:r>
              <w:t>1:</w:t>
            </w:r>
            <w:r w:rsidRPr="00B06663">
              <w:t xml:space="preserve">00 (время </w:t>
            </w:r>
            <w:r>
              <w:t>м</w:t>
            </w:r>
            <w:r w:rsidRPr="00B06663">
              <w:t xml:space="preserve">осковское), по адресу: </w:t>
            </w:r>
            <w:r>
              <w:t xml:space="preserve"> </w:t>
            </w:r>
            <w:r w:rsidRPr="00B06663">
              <w:t>г.</w:t>
            </w:r>
            <w:r>
              <w:t xml:space="preserve"> </w:t>
            </w:r>
            <w:r w:rsidRPr="00B06663">
              <w:t>Саратов, ул. Белоглинская,</w:t>
            </w:r>
            <w:r>
              <w:t xml:space="preserve"> 40, кабинет № 324</w:t>
            </w:r>
          </w:p>
        </w:tc>
      </w:tr>
      <w:tr w:rsidR="00676BC2">
        <w:tc>
          <w:tcPr>
            <w:tcW w:w="1030" w:type="dxa"/>
          </w:tcPr>
          <w:p w:rsidR="00676BC2" w:rsidRDefault="00676BC2" w:rsidP="00DA100C">
            <w:pPr>
              <w:jc w:val="center"/>
            </w:pPr>
            <w:r>
              <w:t>3</w:t>
            </w:r>
            <w:r w:rsidR="00DA100C">
              <w:t>2</w:t>
            </w:r>
          </w:p>
        </w:tc>
        <w:tc>
          <w:tcPr>
            <w:tcW w:w="2906" w:type="dxa"/>
          </w:tcPr>
          <w:p w:rsidR="00676BC2" w:rsidRPr="00B06663" w:rsidRDefault="00676BC2" w:rsidP="00CE1FB1">
            <w:r w:rsidRPr="00B06663">
              <w:t>Место и дата</w:t>
            </w:r>
            <w:r>
              <w:t xml:space="preserve"> </w:t>
            </w:r>
            <w:r w:rsidRPr="00B06663">
              <w:t>подведения</w:t>
            </w:r>
            <w:r>
              <w:t xml:space="preserve"> </w:t>
            </w:r>
            <w:r w:rsidRPr="00B06663">
              <w:t>итогов конкурса</w:t>
            </w:r>
          </w:p>
        </w:tc>
        <w:tc>
          <w:tcPr>
            <w:tcW w:w="6379" w:type="dxa"/>
            <w:gridSpan w:val="3"/>
          </w:tcPr>
          <w:p w:rsidR="00676BC2" w:rsidRDefault="00676BC2" w:rsidP="00CE1FB1">
            <w:pPr>
              <w:jc w:val="both"/>
            </w:pPr>
            <w:r>
              <w:t xml:space="preserve">26 августа 2013 </w:t>
            </w:r>
            <w:r w:rsidRPr="00B06663">
              <w:t>г</w:t>
            </w:r>
            <w:r>
              <w:t>ода</w:t>
            </w:r>
            <w:r w:rsidRPr="00B06663">
              <w:t xml:space="preserve"> в 1</w:t>
            </w:r>
            <w:r>
              <w:t>1:</w:t>
            </w:r>
            <w:r w:rsidRPr="00B06663">
              <w:t xml:space="preserve">00 (время </w:t>
            </w:r>
            <w:r>
              <w:t>м</w:t>
            </w:r>
            <w:r w:rsidRPr="00B06663">
              <w:t xml:space="preserve">осковское), по адресу: </w:t>
            </w:r>
            <w:r>
              <w:t xml:space="preserve"> </w:t>
            </w:r>
            <w:r w:rsidRPr="00B06663">
              <w:t>г.</w:t>
            </w:r>
            <w:r>
              <w:t xml:space="preserve"> </w:t>
            </w:r>
            <w:r w:rsidRPr="00B06663">
              <w:t>Саратов, ул. Белоглинская,</w:t>
            </w:r>
            <w:r>
              <w:t xml:space="preserve"> </w:t>
            </w:r>
            <w:r w:rsidRPr="00B06663">
              <w:t xml:space="preserve">40, </w:t>
            </w:r>
            <w:r>
              <w:t>кабинет № 324</w:t>
            </w:r>
          </w:p>
        </w:tc>
      </w:tr>
      <w:tr w:rsidR="00676BC2">
        <w:tc>
          <w:tcPr>
            <w:tcW w:w="1030" w:type="dxa"/>
            <w:vMerge w:val="restart"/>
          </w:tcPr>
          <w:p w:rsidR="00676BC2" w:rsidRDefault="00676BC2" w:rsidP="00DA100C">
            <w:pPr>
              <w:jc w:val="center"/>
            </w:pPr>
            <w:r>
              <w:t>3</w:t>
            </w:r>
            <w:r w:rsidR="00DA100C">
              <w:t>3</w:t>
            </w:r>
          </w:p>
        </w:tc>
        <w:tc>
          <w:tcPr>
            <w:tcW w:w="2906" w:type="dxa"/>
            <w:vMerge w:val="restart"/>
          </w:tcPr>
          <w:p w:rsidR="00676BC2" w:rsidRPr="00B06663" w:rsidRDefault="00676BC2" w:rsidP="008808F4">
            <w:r w:rsidRPr="00B06663">
              <w:t>Критерии оценки</w:t>
            </w:r>
            <w:r>
              <w:t xml:space="preserve"> </w:t>
            </w:r>
            <w:r w:rsidRPr="00B06663">
              <w:t>заявок на</w:t>
            </w:r>
            <w:r>
              <w:t xml:space="preserve"> </w:t>
            </w:r>
            <w:r w:rsidRPr="00B06663">
              <w:t>участие в</w:t>
            </w:r>
            <w:r>
              <w:t xml:space="preserve"> </w:t>
            </w:r>
            <w:r w:rsidRPr="00B06663">
              <w:t>конкурсе и</w:t>
            </w:r>
            <w:r>
              <w:t xml:space="preserve"> </w:t>
            </w:r>
            <w:r w:rsidRPr="00B06663">
              <w:lastRenderedPageBreak/>
              <w:t>порядок оценки</w:t>
            </w:r>
            <w:r>
              <w:t xml:space="preserve"> </w:t>
            </w:r>
            <w:r w:rsidRPr="00B06663">
              <w:t>и сопоставления</w:t>
            </w:r>
            <w:r>
              <w:t xml:space="preserve"> </w:t>
            </w:r>
            <w:r w:rsidRPr="00B06663">
              <w:t>заявок на</w:t>
            </w:r>
            <w:r>
              <w:t xml:space="preserve"> </w:t>
            </w:r>
            <w:r w:rsidRPr="00B06663">
              <w:t>участие в</w:t>
            </w:r>
            <w:r>
              <w:t xml:space="preserve"> </w:t>
            </w:r>
            <w:r w:rsidRPr="00B06663">
              <w:t>конкурсе</w:t>
            </w:r>
          </w:p>
        </w:tc>
        <w:tc>
          <w:tcPr>
            <w:tcW w:w="723" w:type="dxa"/>
          </w:tcPr>
          <w:p w:rsidR="00676BC2" w:rsidRPr="00D6312B" w:rsidRDefault="00676BC2" w:rsidP="00CE1FB1">
            <w:pPr>
              <w:jc w:val="center"/>
              <w:rPr>
                <w:b/>
                <w:bCs/>
              </w:rPr>
            </w:pPr>
            <w:r w:rsidRPr="00D6312B">
              <w:rPr>
                <w:b/>
                <w:bCs/>
              </w:rPr>
              <w:lastRenderedPageBreak/>
              <w:t>№</w:t>
            </w:r>
          </w:p>
          <w:p w:rsidR="00676BC2" w:rsidRPr="00D6312B" w:rsidRDefault="00676BC2" w:rsidP="00CE1FB1">
            <w:pPr>
              <w:jc w:val="center"/>
              <w:rPr>
                <w:b/>
                <w:bCs/>
              </w:rPr>
            </w:pPr>
            <w:r w:rsidRPr="00D6312B">
              <w:rPr>
                <w:b/>
                <w:bCs/>
              </w:rPr>
              <w:t>п/п</w:t>
            </w:r>
          </w:p>
        </w:tc>
        <w:tc>
          <w:tcPr>
            <w:tcW w:w="2911" w:type="dxa"/>
          </w:tcPr>
          <w:p w:rsidR="00676BC2" w:rsidRPr="00D6312B" w:rsidRDefault="00676BC2" w:rsidP="00CE1FB1">
            <w:pPr>
              <w:jc w:val="center"/>
              <w:rPr>
                <w:b/>
                <w:bCs/>
              </w:rPr>
            </w:pPr>
            <w:r w:rsidRPr="00D6312B">
              <w:rPr>
                <w:b/>
                <w:bCs/>
              </w:rPr>
              <w:t>Критерии оценки заявок</w:t>
            </w:r>
          </w:p>
        </w:tc>
        <w:tc>
          <w:tcPr>
            <w:tcW w:w="2745" w:type="dxa"/>
          </w:tcPr>
          <w:p w:rsidR="00676BC2" w:rsidRDefault="00676BC2" w:rsidP="00CE1FB1">
            <w:pPr>
              <w:jc w:val="center"/>
              <w:rPr>
                <w:b/>
                <w:bCs/>
              </w:rPr>
            </w:pPr>
            <w:r w:rsidRPr="00D6312B">
              <w:rPr>
                <w:b/>
                <w:bCs/>
              </w:rPr>
              <w:t>Значимость критерия (подкритерия), %</w:t>
            </w:r>
          </w:p>
          <w:p w:rsidR="00676BC2" w:rsidRPr="00D6312B" w:rsidRDefault="00676BC2" w:rsidP="00CE1FB1">
            <w:pPr>
              <w:jc w:val="center"/>
              <w:rPr>
                <w:b/>
                <w:bCs/>
              </w:rPr>
            </w:pPr>
            <w:r>
              <w:rPr>
                <w:b/>
                <w:bCs/>
              </w:rPr>
              <w:lastRenderedPageBreak/>
              <w:t>0</w:t>
            </w:r>
          </w:p>
        </w:tc>
      </w:tr>
      <w:tr w:rsidR="00676BC2">
        <w:tc>
          <w:tcPr>
            <w:tcW w:w="1030" w:type="dxa"/>
            <w:vMerge/>
          </w:tcPr>
          <w:p w:rsidR="00676BC2" w:rsidRDefault="00676BC2" w:rsidP="008808F4">
            <w:pPr>
              <w:jc w:val="center"/>
            </w:pPr>
          </w:p>
        </w:tc>
        <w:tc>
          <w:tcPr>
            <w:tcW w:w="2906" w:type="dxa"/>
            <w:vMerge/>
          </w:tcPr>
          <w:p w:rsidR="00676BC2" w:rsidRPr="00B06663" w:rsidRDefault="00676BC2" w:rsidP="008808F4"/>
        </w:tc>
        <w:tc>
          <w:tcPr>
            <w:tcW w:w="723" w:type="dxa"/>
          </w:tcPr>
          <w:p w:rsidR="00676BC2" w:rsidRPr="00CF0322" w:rsidRDefault="00676BC2" w:rsidP="00CE1FB1">
            <w:pPr>
              <w:rPr>
                <w:b/>
                <w:bCs/>
              </w:rPr>
            </w:pPr>
            <w:r w:rsidRPr="00CF0322">
              <w:rPr>
                <w:b/>
                <w:bCs/>
              </w:rPr>
              <w:t>1</w:t>
            </w:r>
          </w:p>
        </w:tc>
        <w:tc>
          <w:tcPr>
            <w:tcW w:w="2911" w:type="dxa"/>
          </w:tcPr>
          <w:p w:rsidR="00676BC2" w:rsidRPr="00CF0322" w:rsidRDefault="00676BC2" w:rsidP="00CE1FB1">
            <w:pPr>
              <w:rPr>
                <w:b/>
                <w:bCs/>
              </w:rPr>
            </w:pPr>
            <w:r w:rsidRPr="00CF0322">
              <w:rPr>
                <w:b/>
                <w:bCs/>
              </w:rPr>
              <w:t>Цена договора</w:t>
            </w:r>
          </w:p>
        </w:tc>
        <w:tc>
          <w:tcPr>
            <w:tcW w:w="2745" w:type="dxa"/>
          </w:tcPr>
          <w:p w:rsidR="00676BC2" w:rsidRPr="00CF0322" w:rsidRDefault="00676BC2" w:rsidP="00CE1FB1">
            <w:pPr>
              <w:jc w:val="center"/>
              <w:rPr>
                <w:b/>
                <w:bCs/>
              </w:rPr>
            </w:pPr>
            <w:r>
              <w:rPr>
                <w:b/>
                <w:bCs/>
              </w:rPr>
              <w:t>7</w:t>
            </w:r>
            <w:r w:rsidRPr="00CF0322">
              <w:rPr>
                <w:b/>
                <w:bCs/>
              </w:rPr>
              <w:t>0</w:t>
            </w:r>
          </w:p>
        </w:tc>
      </w:tr>
      <w:tr w:rsidR="00676BC2">
        <w:tc>
          <w:tcPr>
            <w:tcW w:w="1030" w:type="dxa"/>
            <w:vMerge/>
          </w:tcPr>
          <w:p w:rsidR="00676BC2" w:rsidRDefault="00676BC2" w:rsidP="008808F4">
            <w:pPr>
              <w:jc w:val="center"/>
            </w:pPr>
          </w:p>
        </w:tc>
        <w:tc>
          <w:tcPr>
            <w:tcW w:w="2906" w:type="dxa"/>
            <w:vMerge/>
          </w:tcPr>
          <w:p w:rsidR="00676BC2" w:rsidRPr="00B06663" w:rsidRDefault="00676BC2" w:rsidP="008808F4"/>
        </w:tc>
        <w:tc>
          <w:tcPr>
            <w:tcW w:w="723" w:type="dxa"/>
          </w:tcPr>
          <w:p w:rsidR="00676BC2" w:rsidRPr="00CF0322" w:rsidRDefault="00676BC2" w:rsidP="00CE1FB1">
            <w:pPr>
              <w:rPr>
                <w:b/>
                <w:bCs/>
              </w:rPr>
            </w:pPr>
            <w:r w:rsidRPr="00CF0322">
              <w:rPr>
                <w:b/>
                <w:bCs/>
              </w:rPr>
              <w:t>2</w:t>
            </w:r>
          </w:p>
        </w:tc>
        <w:tc>
          <w:tcPr>
            <w:tcW w:w="2911" w:type="dxa"/>
          </w:tcPr>
          <w:p w:rsidR="00676BC2" w:rsidRPr="00CF0322" w:rsidRDefault="00676BC2" w:rsidP="00CE1FB1">
            <w:pPr>
              <w:rPr>
                <w:b/>
                <w:bCs/>
              </w:rPr>
            </w:pPr>
            <w:r w:rsidRPr="00CF0322">
              <w:rPr>
                <w:b/>
                <w:bCs/>
              </w:rPr>
              <w:t>Качество услуг</w:t>
            </w:r>
          </w:p>
        </w:tc>
        <w:tc>
          <w:tcPr>
            <w:tcW w:w="2745" w:type="dxa"/>
          </w:tcPr>
          <w:p w:rsidR="00676BC2" w:rsidRPr="00CF0322" w:rsidRDefault="00676BC2" w:rsidP="00CE1FB1">
            <w:pPr>
              <w:jc w:val="center"/>
              <w:rPr>
                <w:b/>
                <w:bCs/>
              </w:rPr>
            </w:pPr>
            <w:r>
              <w:rPr>
                <w:b/>
                <w:bCs/>
              </w:rPr>
              <w:t>10</w:t>
            </w:r>
          </w:p>
        </w:tc>
      </w:tr>
      <w:tr w:rsidR="00676BC2">
        <w:tc>
          <w:tcPr>
            <w:tcW w:w="1030" w:type="dxa"/>
            <w:vMerge/>
          </w:tcPr>
          <w:p w:rsidR="00676BC2" w:rsidRDefault="00676BC2" w:rsidP="008808F4">
            <w:pPr>
              <w:jc w:val="center"/>
            </w:pPr>
          </w:p>
        </w:tc>
        <w:tc>
          <w:tcPr>
            <w:tcW w:w="2906" w:type="dxa"/>
            <w:vMerge/>
          </w:tcPr>
          <w:p w:rsidR="00676BC2" w:rsidRPr="00B06663" w:rsidRDefault="00676BC2" w:rsidP="008808F4"/>
        </w:tc>
        <w:tc>
          <w:tcPr>
            <w:tcW w:w="723" w:type="dxa"/>
          </w:tcPr>
          <w:p w:rsidR="00676BC2" w:rsidRPr="00CF0322" w:rsidRDefault="00676BC2" w:rsidP="00CE1FB1">
            <w:pPr>
              <w:rPr>
                <w:b/>
                <w:bCs/>
              </w:rPr>
            </w:pPr>
            <w:r>
              <w:rPr>
                <w:b/>
                <w:bCs/>
              </w:rPr>
              <w:t>3</w:t>
            </w:r>
          </w:p>
        </w:tc>
        <w:tc>
          <w:tcPr>
            <w:tcW w:w="2911" w:type="dxa"/>
          </w:tcPr>
          <w:p w:rsidR="00676BC2" w:rsidRPr="00CF0322" w:rsidRDefault="00676BC2" w:rsidP="00CE1FB1">
            <w:pPr>
              <w:rPr>
                <w:b/>
                <w:bCs/>
              </w:rPr>
            </w:pPr>
            <w:r>
              <w:rPr>
                <w:b/>
                <w:bCs/>
              </w:rPr>
              <w:t>К</w:t>
            </w:r>
            <w:r w:rsidRPr="00CF0322">
              <w:rPr>
                <w:b/>
                <w:bCs/>
              </w:rPr>
              <w:t>валификация участника Закупки</w:t>
            </w:r>
          </w:p>
        </w:tc>
        <w:tc>
          <w:tcPr>
            <w:tcW w:w="2745" w:type="dxa"/>
          </w:tcPr>
          <w:p w:rsidR="00676BC2" w:rsidRPr="00CF0322" w:rsidRDefault="00676BC2" w:rsidP="00CE1FB1">
            <w:pPr>
              <w:jc w:val="center"/>
              <w:rPr>
                <w:b/>
                <w:bCs/>
              </w:rPr>
            </w:pPr>
            <w:r>
              <w:rPr>
                <w:b/>
                <w:bCs/>
              </w:rPr>
              <w:t>20</w:t>
            </w:r>
          </w:p>
        </w:tc>
      </w:tr>
      <w:tr w:rsidR="00676BC2">
        <w:tc>
          <w:tcPr>
            <w:tcW w:w="1030" w:type="dxa"/>
            <w:vMerge/>
          </w:tcPr>
          <w:p w:rsidR="00676BC2" w:rsidRDefault="00676BC2" w:rsidP="008808F4">
            <w:pPr>
              <w:jc w:val="center"/>
            </w:pPr>
          </w:p>
        </w:tc>
        <w:tc>
          <w:tcPr>
            <w:tcW w:w="2906" w:type="dxa"/>
            <w:vMerge/>
          </w:tcPr>
          <w:p w:rsidR="00676BC2" w:rsidRPr="00B06663" w:rsidRDefault="00676BC2" w:rsidP="008808F4"/>
        </w:tc>
        <w:tc>
          <w:tcPr>
            <w:tcW w:w="6379" w:type="dxa"/>
            <w:gridSpan w:val="3"/>
          </w:tcPr>
          <w:p w:rsidR="00676BC2" w:rsidRDefault="00676BC2" w:rsidP="00D6312B">
            <w:pPr>
              <w:jc w:val="both"/>
            </w:pPr>
            <w:r w:rsidRPr="007A0510">
              <w:t>1.</w:t>
            </w:r>
            <w:r>
              <w:t xml:space="preserve"> </w:t>
            </w:r>
            <w:r w:rsidRPr="007A0510">
              <w:t xml:space="preserve">Рейтинг, присуждаемый заявке по критерию </w:t>
            </w:r>
            <w:r w:rsidRPr="00E82BBB">
              <w:rPr>
                <w:b/>
                <w:bCs/>
              </w:rPr>
              <w:t>«Цена договора»</w:t>
            </w:r>
            <w:r w:rsidRPr="007A0510">
              <w:t>, определяется по формуле:</w:t>
            </w:r>
          </w:p>
          <w:p w:rsidR="00676BC2" w:rsidRPr="007A0510" w:rsidRDefault="00676BC2" w:rsidP="00D6312B">
            <w:pPr>
              <w:jc w:val="both"/>
            </w:pPr>
            <w:r w:rsidRPr="00E82BBB">
              <w:rPr>
                <w:position w:val="-30"/>
              </w:rPr>
              <w:object w:dxaOrig="21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95pt;height:33.95pt" o:ole="">
                  <v:imagedata r:id="rId11" o:title=""/>
                </v:shape>
                <o:OLEObject Type="Embed" ProgID="Equation.3" ShapeID="_x0000_i1025" DrawAspect="Content" ObjectID="_1436257810" r:id="rId12"/>
              </w:object>
            </w:r>
          </w:p>
          <w:p w:rsidR="00676BC2" w:rsidRPr="007A0510" w:rsidRDefault="00676BC2" w:rsidP="00D6312B">
            <w:pPr>
              <w:jc w:val="both"/>
            </w:pPr>
            <w:r w:rsidRPr="007A0510">
              <w:t xml:space="preserve">где: </w:t>
            </w:r>
            <w:r w:rsidRPr="00E82BBB">
              <w:rPr>
                <w:position w:val="-12"/>
              </w:rPr>
              <w:object w:dxaOrig="400" w:dyaOrig="360">
                <v:shape id="_x0000_i1026" type="#_x0000_t75" style="width:20.3pt;height:18.25pt" o:ole="">
                  <v:imagedata r:id="rId13" o:title=""/>
                </v:shape>
                <o:OLEObject Type="Embed" ProgID="Equation.3" ShapeID="_x0000_i1026" DrawAspect="Content" ObjectID="_1436257811" r:id="rId14"/>
              </w:object>
            </w:r>
            <w:r>
              <w:t xml:space="preserve"> –</w:t>
            </w:r>
            <w:r w:rsidRPr="007A0510">
              <w:t xml:space="preserve"> рейтинг, присуждаемый i-й заявке по указанному кри</w:t>
            </w:r>
            <w:r>
              <w:t>терию;</w:t>
            </w:r>
          </w:p>
          <w:p w:rsidR="00676BC2" w:rsidRPr="007A0510" w:rsidRDefault="00676BC2" w:rsidP="00D6312B">
            <w:pPr>
              <w:jc w:val="both"/>
            </w:pPr>
            <w:r w:rsidRPr="00E82BBB">
              <w:rPr>
                <w:position w:val="-12"/>
              </w:rPr>
              <w:object w:dxaOrig="480" w:dyaOrig="360">
                <v:shape id="_x0000_i1027" type="#_x0000_t75" style="width:23.85pt;height:18.25pt" o:ole="">
                  <v:imagedata r:id="rId15" o:title=""/>
                </v:shape>
                <o:OLEObject Type="Embed" ProgID="Equation.3" ShapeID="_x0000_i1027" DrawAspect="Content" ObjectID="_1436257812" r:id="rId16"/>
              </w:object>
            </w:r>
            <w:r w:rsidRPr="007A0510">
              <w:t xml:space="preserve"> </w:t>
            </w:r>
            <w:r>
              <w:t>–</w:t>
            </w:r>
            <w:r w:rsidRPr="007A0510">
              <w:t xml:space="preserve"> начальная (максимальная) цена договора.</w:t>
            </w:r>
          </w:p>
          <w:p w:rsidR="00676BC2" w:rsidRDefault="00676BC2" w:rsidP="00D6312B">
            <w:pPr>
              <w:jc w:val="both"/>
            </w:pPr>
            <w:r w:rsidRPr="00E82BBB">
              <w:rPr>
                <w:position w:val="-12"/>
              </w:rPr>
              <w:object w:dxaOrig="260" w:dyaOrig="360">
                <v:shape id="_x0000_i1028" type="#_x0000_t75" style="width:12.7pt;height:18.25pt" o:ole="">
                  <v:imagedata r:id="rId17" o:title=""/>
                </v:shape>
                <o:OLEObject Type="Embed" ProgID="Equation.3" ShapeID="_x0000_i1028" DrawAspect="Content" ObjectID="_1436257813" r:id="rId18"/>
              </w:object>
            </w:r>
            <w:r>
              <w:t xml:space="preserve"> –</w:t>
            </w:r>
            <w:r w:rsidRPr="007A0510">
              <w:t xml:space="preserve"> цена договора, предложенная i-м участником</w:t>
            </w:r>
            <w:r>
              <w:t>.</w:t>
            </w:r>
          </w:p>
          <w:p w:rsidR="00676BC2" w:rsidRPr="007A0510" w:rsidRDefault="00676BC2" w:rsidP="00D6312B">
            <w:r w:rsidRPr="003E1BB5">
              <w:t>Полученные баллы по каждому критерию (подкритерию) умножаются на коэффициент значимости данного критерия и делятся на сто.</w:t>
            </w:r>
          </w:p>
        </w:tc>
      </w:tr>
      <w:tr w:rsidR="00676BC2">
        <w:tc>
          <w:tcPr>
            <w:tcW w:w="1030" w:type="dxa"/>
            <w:vMerge/>
          </w:tcPr>
          <w:p w:rsidR="00676BC2" w:rsidRDefault="00676BC2" w:rsidP="008808F4">
            <w:pPr>
              <w:jc w:val="center"/>
            </w:pPr>
          </w:p>
        </w:tc>
        <w:tc>
          <w:tcPr>
            <w:tcW w:w="2906" w:type="dxa"/>
            <w:vMerge/>
          </w:tcPr>
          <w:p w:rsidR="00676BC2" w:rsidRPr="00B06663" w:rsidRDefault="00676BC2" w:rsidP="008808F4"/>
        </w:tc>
        <w:tc>
          <w:tcPr>
            <w:tcW w:w="6379" w:type="dxa"/>
            <w:gridSpan w:val="3"/>
          </w:tcPr>
          <w:p w:rsidR="00676BC2" w:rsidRPr="003E1BB5" w:rsidRDefault="00676BC2" w:rsidP="00D6312B">
            <w:pPr>
              <w:jc w:val="both"/>
            </w:pPr>
            <w:r w:rsidRPr="008F1865">
              <w:t xml:space="preserve">2. </w:t>
            </w:r>
            <w:r w:rsidRPr="003E1BB5">
              <w:t xml:space="preserve">Для получения рейтинга заявок по критерию </w:t>
            </w:r>
            <w:r w:rsidRPr="00CF0322">
              <w:rPr>
                <w:b/>
                <w:bCs/>
              </w:rPr>
              <w:t>"Ка</w:t>
            </w:r>
            <w:r>
              <w:rPr>
                <w:b/>
                <w:bCs/>
              </w:rPr>
              <w:t>чество услуг</w:t>
            </w:r>
            <w:r w:rsidRPr="00CF0322">
              <w:rPr>
                <w:b/>
                <w:bCs/>
              </w:rPr>
              <w:t>"</w:t>
            </w:r>
            <w:r w:rsidRPr="003E1BB5">
              <w:t>, по каждому подкритерию каждый член комиссии выставляет значение от 0 до 100 баллов. Значение определяется как среднее арифметическое оценок в баллах всех членов комиссии, присуждаемых заявке по</w:t>
            </w:r>
            <w:r>
              <w:t xml:space="preserve"> </w:t>
            </w:r>
            <w:r w:rsidRPr="003E1BB5">
              <w:t>каждому подкритерию.</w:t>
            </w:r>
          </w:p>
          <w:p w:rsidR="00676BC2" w:rsidRPr="007A0510" w:rsidRDefault="00676BC2" w:rsidP="00D6312B">
            <w:r w:rsidRPr="003E1BB5">
              <w:t>Полученные баллы по каждому критерию (подкритерию) умножаются на коэффициент значимости данного критерия и делятся на сто.</w:t>
            </w:r>
          </w:p>
        </w:tc>
      </w:tr>
      <w:tr w:rsidR="00676BC2">
        <w:tc>
          <w:tcPr>
            <w:tcW w:w="1030" w:type="dxa"/>
            <w:vMerge/>
          </w:tcPr>
          <w:p w:rsidR="00676BC2" w:rsidRDefault="00676BC2" w:rsidP="008808F4">
            <w:pPr>
              <w:jc w:val="center"/>
            </w:pPr>
          </w:p>
        </w:tc>
        <w:tc>
          <w:tcPr>
            <w:tcW w:w="2906" w:type="dxa"/>
            <w:vMerge/>
          </w:tcPr>
          <w:p w:rsidR="00676BC2" w:rsidRPr="00B06663" w:rsidRDefault="00676BC2" w:rsidP="008808F4"/>
        </w:tc>
        <w:tc>
          <w:tcPr>
            <w:tcW w:w="6379" w:type="dxa"/>
            <w:gridSpan w:val="3"/>
          </w:tcPr>
          <w:p w:rsidR="00676BC2" w:rsidRPr="003E1BB5" w:rsidRDefault="00676BC2" w:rsidP="00D6312B">
            <w:pPr>
              <w:jc w:val="both"/>
            </w:pPr>
            <w:r>
              <w:t>3</w:t>
            </w:r>
            <w:r w:rsidRPr="003E1BB5">
              <w:t xml:space="preserve">. Для получения рейтинга заявок по критерию </w:t>
            </w:r>
            <w:r w:rsidRPr="00CF0322">
              <w:rPr>
                <w:b/>
                <w:bCs/>
              </w:rPr>
              <w:t>"Квалификация участника"</w:t>
            </w:r>
            <w:r w:rsidRPr="003E1BB5">
              <w:t>, по каждому подкритерию каждый член комиссии выставляет значение от 0 до 100 баллов. Значение определяется как среднее арифметическое оценок в баллах всех членов комиссии, присуждаемых заявке по</w:t>
            </w:r>
            <w:r>
              <w:t xml:space="preserve"> </w:t>
            </w:r>
            <w:r w:rsidRPr="003E1BB5">
              <w:t>каждому подкритерию.</w:t>
            </w:r>
          </w:p>
          <w:p w:rsidR="00676BC2" w:rsidRPr="003E1BB5" w:rsidRDefault="00676BC2" w:rsidP="00D6312B">
            <w:pPr>
              <w:jc w:val="both"/>
            </w:pPr>
            <w:r w:rsidRPr="003E1BB5">
              <w:t>Полученные баллы по каждому критерию (подкритерию) умножаются на коэффициент значимости данного критерия и делятся на сто. Итоговый рейтинг заявки рассчитывается путем сложения рейтингов по каждому из критериев  (подкритериев) оценки заявок на участие в конкурсе</w:t>
            </w:r>
            <w:r>
              <w:t>.</w:t>
            </w:r>
          </w:p>
        </w:tc>
      </w:tr>
      <w:tr w:rsidR="00676BC2">
        <w:tc>
          <w:tcPr>
            <w:tcW w:w="1030" w:type="dxa"/>
          </w:tcPr>
          <w:p w:rsidR="00676BC2" w:rsidRDefault="00676BC2" w:rsidP="00DA100C">
            <w:pPr>
              <w:jc w:val="center"/>
            </w:pPr>
            <w:r>
              <w:t>3</w:t>
            </w:r>
            <w:r w:rsidR="00DA100C">
              <w:t>4</w:t>
            </w:r>
          </w:p>
        </w:tc>
        <w:tc>
          <w:tcPr>
            <w:tcW w:w="2906" w:type="dxa"/>
          </w:tcPr>
          <w:p w:rsidR="00676BC2" w:rsidRPr="00B06663" w:rsidRDefault="00676BC2" w:rsidP="008808F4">
            <w:r w:rsidRPr="00B06663">
              <w:t>Срок заключения договора</w:t>
            </w:r>
          </w:p>
        </w:tc>
        <w:tc>
          <w:tcPr>
            <w:tcW w:w="6379" w:type="dxa"/>
            <w:gridSpan w:val="3"/>
          </w:tcPr>
          <w:p w:rsidR="00676BC2" w:rsidRPr="00EA7045" w:rsidRDefault="00676BC2" w:rsidP="00CE1FB1">
            <w:pPr>
              <w:jc w:val="both"/>
            </w:pPr>
            <w:r w:rsidRPr="00EA7045">
              <w:t>Не позднее пятнадцати дней со дня размещения на официальном сайте протокола оценки и сопоставления заявок.</w:t>
            </w:r>
          </w:p>
        </w:tc>
      </w:tr>
      <w:tr w:rsidR="00676BC2">
        <w:tc>
          <w:tcPr>
            <w:tcW w:w="1030" w:type="dxa"/>
          </w:tcPr>
          <w:p w:rsidR="00676BC2" w:rsidRDefault="00676BC2" w:rsidP="00DA100C">
            <w:pPr>
              <w:jc w:val="center"/>
            </w:pPr>
            <w:r>
              <w:t>3</w:t>
            </w:r>
            <w:r w:rsidR="00DA100C">
              <w:t>5</w:t>
            </w:r>
          </w:p>
        </w:tc>
        <w:tc>
          <w:tcPr>
            <w:tcW w:w="2906" w:type="dxa"/>
          </w:tcPr>
          <w:p w:rsidR="00676BC2" w:rsidRPr="00B06663" w:rsidRDefault="00676BC2" w:rsidP="008808F4">
            <w:r w:rsidRPr="00B06663">
              <w:t xml:space="preserve">Срок подписания </w:t>
            </w:r>
            <w:r>
              <w:t>д</w:t>
            </w:r>
            <w:r w:rsidRPr="00B06663">
              <w:t>оговора</w:t>
            </w:r>
          </w:p>
        </w:tc>
        <w:tc>
          <w:tcPr>
            <w:tcW w:w="6379" w:type="dxa"/>
            <w:gridSpan w:val="3"/>
          </w:tcPr>
          <w:p w:rsidR="00676BC2" w:rsidRPr="00770937" w:rsidRDefault="00676BC2" w:rsidP="00CE1FB1">
            <w:pPr>
              <w:jc w:val="both"/>
            </w:pPr>
            <w:r w:rsidRPr="00770937">
              <w:t xml:space="preserve">Заказчик направляет проект договора, с указанием цены договора, определенной в Предложении цены в двух экземплярах победителю открытого одноэтапного конкурса в течение </w:t>
            </w:r>
            <w:r>
              <w:t>3</w:t>
            </w:r>
            <w:r w:rsidRPr="00770937">
              <w:t xml:space="preserve"> (т</w:t>
            </w:r>
            <w:r>
              <w:t>рёх</w:t>
            </w:r>
            <w:r w:rsidRPr="00770937">
              <w:t>) дней с момента п</w:t>
            </w:r>
            <w:r>
              <w:t>одписания</w:t>
            </w:r>
            <w:r w:rsidRPr="00770937">
              <w:t xml:space="preserve"> протокола оценки и сопоставления заявок.</w:t>
            </w:r>
          </w:p>
          <w:p w:rsidR="00676BC2" w:rsidRPr="00770937" w:rsidRDefault="00676BC2" w:rsidP="00CE1FB1">
            <w:pPr>
              <w:jc w:val="both"/>
            </w:pPr>
            <w:r w:rsidRPr="00770937">
              <w:t xml:space="preserve">Полученный Поставщиком проект договора подписывается в </w:t>
            </w:r>
            <w:r>
              <w:t>срок не более</w:t>
            </w:r>
            <w:r w:rsidRPr="00770937">
              <w:t xml:space="preserve"> 5 (пяти) дней с момента получения. </w:t>
            </w:r>
            <w:r>
              <w:t xml:space="preserve">                          </w:t>
            </w:r>
            <w:r w:rsidRPr="00770937">
              <w:t>Два экземпляра договора после подписания направляются в адрес Заказчика.</w:t>
            </w:r>
          </w:p>
          <w:p w:rsidR="00676BC2" w:rsidRPr="00770937" w:rsidRDefault="00676BC2" w:rsidP="00CE1FB1">
            <w:pPr>
              <w:jc w:val="both"/>
            </w:pPr>
            <w:r w:rsidRPr="00770937">
              <w:t>Полученный Заказчиком, подписанный со стороны победителя конкурса, договор подписывается Заказчиком в течение 5 (пяти) дней с момента получения. Один экземпляр договора после подписания направляется в адрес Победителя открытого одноэтапного конкурса.</w:t>
            </w:r>
          </w:p>
        </w:tc>
      </w:tr>
      <w:tr w:rsidR="00676BC2">
        <w:tc>
          <w:tcPr>
            <w:tcW w:w="1030" w:type="dxa"/>
          </w:tcPr>
          <w:p w:rsidR="00676BC2" w:rsidRDefault="00676BC2" w:rsidP="00DA100C">
            <w:pPr>
              <w:jc w:val="center"/>
            </w:pPr>
            <w:r>
              <w:t>3</w:t>
            </w:r>
            <w:r w:rsidR="00DA100C">
              <w:t>6</w:t>
            </w:r>
          </w:p>
        </w:tc>
        <w:tc>
          <w:tcPr>
            <w:tcW w:w="2906" w:type="dxa"/>
          </w:tcPr>
          <w:p w:rsidR="00676BC2" w:rsidRPr="00B06663" w:rsidRDefault="00676BC2" w:rsidP="008808F4">
            <w:r w:rsidRPr="00B06663">
              <w:t>Размер</w:t>
            </w:r>
            <w:r>
              <w:t xml:space="preserve"> о</w:t>
            </w:r>
            <w:r w:rsidRPr="00B06663">
              <w:t>беспечения исполнения договора</w:t>
            </w:r>
          </w:p>
        </w:tc>
        <w:tc>
          <w:tcPr>
            <w:tcW w:w="6379" w:type="dxa"/>
            <w:gridSpan w:val="3"/>
          </w:tcPr>
          <w:p w:rsidR="00676BC2" w:rsidRDefault="00676BC2" w:rsidP="008808F4">
            <w:r>
              <w:t>Не применяется</w:t>
            </w:r>
          </w:p>
        </w:tc>
      </w:tr>
    </w:tbl>
    <w:p w:rsidR="00676BC2" w:rsidRDefault="00676BC2" w:rsidP="004976B2"/>
    <w:p w:rsidR="00676BC2" w:rsidRPr="00D6312B" w:rsidRDefault="00676BC2" w:rsidP="00D6312B">
      <w:pPr>
        <w:widowControl w:val="0"/>
        <w:autoSpaceDE w:val="0"/>
        <w:autoSpaceDN w:val="0"/>
        <w:adjustRightInd w:val="0"/>
        <w:ind w:right="-483"/>
        <w:jc w:val="both"/>
        <w:rPr>
          <w:b/>
          <w:bCs/>
          <w:sz w:val="32"/>
          <w:szCs w:val="32"/>
        </w:rPr>
      </w:pP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427A37">
        <w:rPr>
          <w:sz w:val="28"/>
          <w:szCs w:val="28"/>
        </w:rPr>
        <w:tab/>
      </w:r>
      <w:r w:rsidRPr="00D6312B">
        <w:rPr>
          <w:b/>
          <w:bCs/>
          <w:sz w:val="32"/>
          <w:szCs w:val="32"/>
        </w:rPr>
        <w:t xml:space="preserve">РАЗДЕЛ </w:t>
      </w:r>
      <w:r w:rsidRPr="00D6312B">
        <w:rPr>
          <w:b/>
          <w:bCs/>
          <w:sz w:val="32"/>
          <w:szCs w:val="32"/>
          <w:lang w:val="en-US"/>
        </w:rPr>
        <w:t>III</w:t>
      </w:r>
      <w:r w:rsidRPr="00D6312B">
        <w:rPr>
          <w:b/>
          <w:bCs/>
          <w:sz w:val="32"/>
          <w:szCs w:val="32"/>
        </w:rPr>
        <w:t>.</w:t>
      </w:r>
    </w:p>
    <w:p w:rsidR="00676BC2" w:rsidRDefault="00676BC2" w:rsidP="00E15131">
      <w:pPr>
        <w:widowControl w:val="0"/>
        <w:tabs>
          <w:tab w:val="left" w:pos="4890"/>
        </w:tabs>
        <w:autoSpaceDE w:val="0"/>
        <w:autoSpaceDN w:val="0"/>
        <w:adjustRightInd w:val="0"/>
        <w:jc w:val="center"/>
        <w:rPr>
          <w:b/>
          <w:bCs/>
          <w:sz w:val="36"/>
          <w:szCs w:val="36"/>
        </w:rPr>
      </w:pPr>
      <w:r w:rsidRPr="00D6312B">
        <w:rPr>
          <w:b/>
          <w:bCs/>
          <w:sz w:val="32"/>
          <w:szCs w:val="32"/>
        </w:rPr>
        <w:t>ОБРАЗЦЫ ФОРМ ДЛЯ ЗАПОЛНЕНИЯ</w:t>
      </w:r>
    </w:p>
    <w:p w:rsidR="00676BC2" w:rsidRDefault="00676BC2" w:rsidP="00F25B7E">
      <w:pPr>
        <w:widowControl w:val="0"/>
        <w:autoSpaceDE w:val="0"/>
        <w:autoSpaceDN w:val="0"/>
        <w:adjustRightInd w:val="0"/>
        <w:jc w:val="right"/>
      </w:pPr>
      <w:r w:rsidRPr="00B06663">
        <w:t>Форма №1</w:t>
      </w:r>
    </w:p>
    <w:p w:rsidR="00676BC2" w:rsidRDefault="00676BC2" w:rsidP="00F25B7E">
      <w:pPr>
        <w:widowControl w:val="0"/>
        <w:autoSpaceDE w:val="0"/>
        <w:autoSpaceDN w:val="0"/>
        <w:adjustRightInd w:val="0"/>
        <w:jc w:val="right"/>
        <w:rPr>
          <w:b/>
          <w:bCs/>
          <w:sz w:val="28"/>
          <w:szCs w:val="28"/>
        </w:rPr>
      </w:pPr>
      <w:r>
        <w:rPr>
          <w:b/>
          <w:bCs/>
          <w:sz w:val="28"/>
          <w:szCs w:val="28"/>
        </w:rPr>
        <w:t xml:space="preserve">                          </w:t>
      </w:r>
    </w:p>
    <w:p w:rsidR="00676BC2" w:rsidRPr="00427A37" w:rsidRDefault="00676BC2" w:rsidP="00F25B7E">
      <w:pPr>
        <w:widowControl w:val="0"/>
        <w:autoSpaceDE w:val="0"/>
        <w:autoSpaceDN w:val="0"/>
        <w:adjustRightInd w:val="0"/>
        <w:jc w:val="center"/>
        <w:rPr>
          <w:b/>
          <w:bCs/>
          <w:sz w:val="28"/>
          <w:szCs w:val="28"/>
        </w:rPr>
      </w:pPr>
      <w:r w:rsidRPr="00427A37">
        <w:rPr>
          <w:b/>
          <w:bCs/>
          <w:sz w:val="28"/>
          <w:szCs w:val="28"/>
        </w:rPr>
        <w:t>ОПИСЬ</w:t>
      </w:r>
    </w:p>
    <w:p w:rsidR="00676BC2" w:rsidRPr="00427A37" w:rsidRDefault="00676BC2" w:rsidP="00F25B7E">
      <w:pPr>
        <w:autoSpaceDE w:val="0"/>
        <w:autoSpaceDN w:val="0"/>
        <w:adjustRightInd w:val="0"/>
        <w:jc w:val="center"/>
        <w:outlineLvl w:val="0"/>
        <w:rPr>
          <w:b/>
          <w:bCs/>
          <w:sz w:val="28"/>
          <w:szCs w:val="28"/>
        </w:rPr>
      </w:pPr>
      <w:r w:rsidRPr="00427A37">
        <w:rPr>
          <w:b/>
          <w:bCs/>
          <w:sz w:val="28"/>
          <w:szCs w:val="28"/>
        </w:rPr>
        <w:t xml:space="preserve">представленных документов на участие в </w:t>
      </w:r>
      <w:r>
        <w:rPr>
          <w:b/>
          <w:bCs/>
          <w:sz w:val="28"/>
          <w:szCs w:val="28"/>
        </w:rPr>
        <w:t xml:space="preserve">открытом одноэтапном </w:t>
      </w:r>
      <w:r w:rsidRPr="00427A37">
        <w:rPr>
          <w:b/>
          <w:bCs/>
          <w:sz w:val="28"/>
          <w:szCs w:val="28"/>
        </w:rPr>
        <w:t xml:space="preserve">конкурсе </w:t>
      </w:r>
      <w:r>
        <w:rPr>
          <w:b/>
          <w:bCs/>
          <w:sz w:val="28"/>
          <w:szCs w:val="28"/>
        </w:rPr>
        <w:t xml:space="preserve">                    </w:t>
      </w:r>
      <w:r w:rsidRPr="00427A37">
        <w:rPr>
          <w:b/>
          <w:bCs/>
          <w:sz w:val="28"/>
          <w:szCs w:val="28"/>
        </w:rPr>
        <w:t>по отбору финансовой организации на право заключения договора</w:t>
      </w:r>
      <w:r>
        <w:rPr>
          <w:b/>
          <w:bCs/>
          <w:sz w:val="28"/>
          <w:szCs w:val="28"/>
        </w:rPr>
        <w:t xml:space="preserve"> об открытии возобновляемой кредитной линии</w:t>
      </w:r>
      <w:r w:rsidRPr="00427A37">
        <w:rPr>
          <w:b/>
          <w:bCs/>
          <w:sz w:val="28"/>
          <w:szCs w:val="28"/>
        </w:rPr>
        <w:t xml:space="preserve"> </w:t>
      </w:r>
    </w:p>
    <w:p w:rsidR="00676BC2" w:rsidRPr="00427A37" w:rsidRDefault="00676BC2" w:rsidP="00F25B7E">
      <w:pPr>
        <w:autoSpaceDE w:val="0"/>
        <w:autoSpaceDN w:val="0"/>
        <w:adjustRightInd w:val="0"/>
        <w:ind w:firstLine="540"/>
        <w:jc w:val="center"/>
        <w:outlineLvl w:val="2"/>
        <w:rPr>
          <w:b/>
          <w:bCs/>
          <w:sz w:val="28"/>
          <w:szCs w:val="28"/>
        </w:rPr>
      </w:pPr>
    </w:p>
    <w:p w:rsidR="00676BC2" w:rsidRPr="00427A37" w:rsidRDefault="00676BC2" w:rsidP="00F25B7E">
      <w:pPr>
        <w:widowControl w:val="0"/>
        <w:autoSpaceDE w:val="0"/>
        <w:autoSpaceDN w:val="0"/>
        <w:adjustRightInd w:val="0"/>
        <w:jc w:val="center"/>
        <w:rPr>
          <w:b/>
          <w:bCs/>
          <w:sz w:val="28"/>
          <w:szCs w:val="28"/>
        </w:rPr>
      </w:pPr>
      <w:r>
        <w:rPr>
          <w:b/>
          <w:bCs/>
          <w:sz w:val="28"/>
          <w:szCs w:val="28"/>
        </w:rPr>
        <w:t>___________________</w:t>
      </w:r>
      <w:r w:rsidRPr="00427A37">
        <w:rPr>
          <w:b/>
          <w:bCs/>
          <w:sz w:val="28"/>
          <w:szCs w:val="28"/>
        </w:rPr>
        <w:t>_________________________________________________________</w:t>
      </w:r>
    </w:p>
    <w:p w:rsidR="00676BC2" w:rsidRPr="00427A37" w:rsidRDefault="00676BC2" w:rsidP="00F25B7E">
      <w:pPr>
        <w:widowControl w:val="0"/>
        <w:autoSpaceDE w:val="0"/>
        <w:autoSpaceDN w:val="0"/>
        <w:adjustRightInd w:val="0"/>
        <w:jc w:val="center"/>
        <w:rPr>
          <w:sz w:val="28"/>
          <w:szCs w:val="28"/>
        </w:rPr>
      </w:pPr>
      <w:r w:rsidRPr="00427A37">
        <w:rPr>
          <w:sz w:val="28"/>
          <w:szCs w:val="28"/>
        </w:rPr>
        <w:t>(полное наименование юридического лица)</w:t>
      </w:r>
    </w:p>
    <w:p w:rsidR="00676BC2" w:rsidRPr="00427A37" w:rsidRDefault="00676BC2" w:rsidP="00F25B7E">
      <w:pPr>
        <w:widowControl w:val="0"/>
        <w:autoSpaceDE w:val="0"/>
        <w:autoSpaceDN w:val="0"/>
        <w:adjustRightInd w:val="0"/>
        <w:jc w:val="center"/>
        <w:rPr>
          <w:b/>
          <w:bCs/>
          <w:sz w:val="28"/>
          <w:szCs w:val="28"/>
        </w:rPr>
      </w:pPr>
      <w:r w:rsidRPr="00427A37">
        <w:rPr>
          <w:b/>
          <w:bCs/>
          <w:sz w:val="28"/>
          <w:szCs w:val="28"/>
        </w:rPr>
        <w:t>_________</w:t>
      </w:r>
      <w:r>
        <w:rPr>
          <w:b/>
          <w:bCs/>
          <w:sz w:val="28"/>
          <w:szCs w:val="28"/>
        </w:rPr>
        <w:t>___________________</w:t>
      </w:r>
      <w:r w:rsidRPr="00427A37">
        <w:rPr>
          <w:b/>
          <w:bCs/>
          <w:sz w:val="28"/>
          <w:szCs w:val="28"/>
        </w:rPr>
        <w:t>________________________________________________</w:t>
      </w:r>
    </w:p>
    <w:p w:rsidR="00676BC2" w:rsidRPr="00427A37" w:rsidRDefault="00676BC2" w:rsidP="00F25B7E">
      <w:pPr>
        <w:widowControl w:val="0"/>
        <w:autoSpaceDE w:val="0"/>
        <w:autoSpaceDN w:val="0"/>
        <w:adjustRightInd w:val="0"/>
        <w:ind w:firstLine="225"/>
        <w:jc w:val="both"/>
        <w:rPr>
          <w:sz w:val="28"/>
          <w:szCs w:val="28"/>
        </w:rPr>
      </w:pPr>
    </w:p>
    <w:p w:rsidR="00676BC2" w:rsidRPr="00427A37" w:rsidRDefault="00676BC2" w:rsidP="00F25B7E">
      <w:pPr>
        <w:widowControl w:val="0"/>
        <w:autoSpaceDE w:val="0"/>
        <w:autoSpaceDN w:val="0"/>
        <w:adjustRightInd w:val="0"/>
        <w:ind w:firstLine="225"/>
        <w:jc w:val="both"/>
        <w:rPr>
          <w:sz w:val="28"/>
          <w:szCs w:val="28"/>
        </w:rPr>
      </w:pPr>
    </w:p>
    <w:tbl>
      <w:tblPr>
        <w:tblW w:w="0" w:type="auto"/>
        <w:tblInd w:w="-43" w:type="dxa"/>
        <w:tblLayout w:type="fixed"/>
        <w:tblCellMar>
          <w:left w:w="45" w:type="dxa"/>
          <w:right w:w="45" w:type="dxa"/>
        </w:tblCellMar>
        <w:tblLook w:val="0000"/>
      </w:tblPr>
      <w:tblGrid>
        <w:gridCol w:w="1125"/>
        <w:gridCol w:w="6480"/>
        <w:gridCol w:w="2700"/>
      </w:tblGrid>
      <w:tr w:rsidR="00676BC2" w:rsidRPr="00427A37">
        <w:tc>
          <w:tcPr>
            <w:tcW w:w="1125"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r w:rsidRPr="00427A37">
              <w:rPr>
                <w:sz w:val="28"/>
                <w:szCs w:val="28"/>
              </w:rPr>
              <w:t>№</w:t>
            </w:r>
            <w:r>
              <w:rPr>
                <w:sz w:val="28"/>
                <w:szCs w:val="28"/>
              </w:rPr>
              <w:t xml:space="preserve"> </w:t>
            </w:r>
            <w:r w:rsidRPr="00427A37">
              <w:rPr>
                <w:sz w:val="28"/>
                <w:szCs w:val="28"/>
              </w:rPr>
              <w:t xml:space="preserve">п/п </w:t>
            </w:r>
          </w:p>
        </w:tc>
        <w:tc>
          <w:tcPr>
            <w:tcW w:w="648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r w:rsidRPr="00427A37">
              <w:rPr>
                <w:sz w:val="28"/>
                <w:szCs w:val="28"/>
              </w:rPr>
              <w:t xml:space="preserve">Наименование документа </w:t>
            </w:r>
          </w:p>
        </w:tc>
        <w:tc>
          <w:tcPr>
            <w:tcW w:w="270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right="-87" w:firstLine="1037"/>
              <w:jc w:val="center"/>
              <w:rPr>
                <w:sz w:val="28"/>
                <w:szCs w:val="28"/>
              </w:rPr>
            </w:pPr>
            <w:r w:rsidRPr="00427A37">
              <w:rPr>
                <w:sz w:val="28"/>
                <w:szCs w:val="28"/>
              </w:rPr>
              <w:t xml:space="preserve">Количество </w:t>
            </w:r>
            <w:r>
              <w:rPr>
                <w:sz w:val="28"/>
                <w:szCs w:val="28"/>
              </w:rPr>
              <w:t>страниц</w:t>
            </w:r>
          </w:p>
        </w:tc>
      </w:tr>
      <w:tr w:rsidR="00676BC2" w:rsidRPr="00427A37">
        <w:tc>
          <w:tcPr>
            <w:tcW w:w="1125"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right="-87" w:firstLine="1037"/>
              <w:jc w:val="center"/>
              <w:rPr>
                <w:sz w:val="28"/>
                <w:szCs w:val="28"/>
              </w:rPr>
            </w:pPr>
          </w:p>
        </w:tc>
      </w:tr>
      <w:tr w:rsidR="00676BC2" w:rsidRPr="00427A37">
        <w:trPr>
          <w:trHeight w:val="418"/>
        </w:trPr>
        <w:tc>
          <w:tcPr>
            <w:tcW w:w="1125"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right="-87" w:firstLine="1037"/>
              <w:jc w:val="center"/>
              <w:rPr>
                <w:sz w:val="28"/>
                <w:szCs w:val="28"/>
              </w:rPr>
            </w:pPr>
          </w:p>
        </w:tc>
      </w:tr>
      <w:tr w:rsidR="00676BC2" w:rsidRPr="00427A37">
        <w:tc>
          <w:tcPr>
            <w:tcW w:w="1125"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right="-87" w:firstLine="1037"/>
              <w:jc w:val="center"/>
              <w:rPr>
                <w:sz w:val="28"/>
                <w:szCs w:val="28"/>
              </w:rPr>
            </w:pPr>
          </w:p>
        </w:tc>
      </w:tr>
      <w:tr w:rsidR="00676BC2" w:rsidRPr="00427A37">
        <w:tc>
          <w:tcPr>
            <w:tcW w:w="1125"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right="-87" w:firstLine="1037"/>
              <w:jc w:val="center"/>
              <w:rPr>
                <w:sz w:val="28"/>
                <w:szCs w:val="28"/>
              </w:rPr>
            </w:pPr>
          </w:p>
        </w:tc>
      </w:tr>
      <w:tr w:rsidR="00676BC2" w:rsidRPr="00427A37">
        <w:tc>
          <w:tcPr>
            <w:tcW w:w="1125"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right="-87" w:firstLine="1037"/>
              <w:jc w:val="center"/>
              <w:rPr>
                <w:sz w:val="28"/>
                <w:szCs w:val="28"/>
              </w:rPr>
            </w:pPr>
          </w:p>
        </w:tc>
      </w:tr>
      <w:tr w:rsidR="00676BC2" w:rsidRPr="00427A37">
        <w:tc>
          <w:tcPr>
            <w:tcW w:w="1125"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right="-87" w:firstLine="1037"/>
              <w:jc w:val="center"/>
              <w:rPr>
                <w:sz w:val="28"/>
                <w:szCs w:val="28"/>
              </w:rPr>
            </w:pPr>
          </w:p>
        </w:tc>
      </w:tr>
      <w:tr w:rsidR="00676BC2" w:rsidRPr="00427A37">
        <w:tc>
          <w:tcPr>
            <w:tcW w:w="1125"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648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firstLine="1037"/>
              <w:jc w:val="center"/>
              <w:rPr>
                <w:sz w:val="28"/>
                <w:szCs w:val="28"/>
              </w:rPr>
            </w:pPr>
          </w:p>
        </w:tc>
        <w:tc>
          <w:tcPr>
            <w:tcW w:w="2700" w:type="dxa"/>
            <w:tcBorders>
              <w:top w:val="single" w:sz="6" w:space="0" w:color="auto"/>
              <w:left w:val="single" w:sz="6" w:space="0" w:color="auto"/>
              <w:bottom w:val="single" w:sz="6" w:space="0" w:color="auto"/>
              <w:right w:val="single" w:sz="6" w:space="0" w:color="auto"/>
            </w:tcBorders>
          </w:tcPr>
          <w:p w:rsidR="00676BC2" w:rsidRPr="00427A37" w:rsidRDefault="00676BC2" w:rsidP="00CE1FB1">
            <w:pPr>
              <w:widowControl w:val="0"/>
              <w:autoSpaceDE w:val="0"/>
              <w:autoSpaceDN w:val="0"/>
              <w:adjustRightInd w:val="0"/>
              <w:ind w:left="-1037" w:right="-87" w:firstLine="1037"/>
              <w:jc w:val="center"/>
              <w:rPr>
                <w:sz w:val="28"/>
                <w:szCs w:val="28"/>
              </w:rPr>
            </w:pPr>
          </w:p>
        </w:tc>
      </w:tr>
    </w:tbl>
    <w:p w:rsidR="00676BC2" w:rsidRPr="00427A37" w:rsidRDefault="00676BC2" w:rsidP="00F25B7E">
      <w:pPr>
        <w:widowControl w:val="0"/>
        <w:autoSpaceDE w:val="0"/>
        <w:autoSpaceDN w:val="0"/>
        <w:adjustRightInd w:val="0"/>
        <w:ind w:firstLine="225"/>
        <w:jc w:val="both"/>
        <w:rPr>
          <w:sz w:val="28"/>
          <w:szCs w:val="28"/>
        </w:rPr>
      </w:pPr>
    </w:p>
    <w:tbl>
      <w:tblPr>
        <w:tblW w:w="0" w:type="auto"/>
        <w:tblInd w:w="-43" w:type="dxa"/>
        <w:tblLayout w:type="fixed"/>
        <w:tblCellMar>
          <w:left w:w="45" w:type="dxa"/>
          <w:right w:w="45" w:type="dxa"/>
        </w:tblCellMar>
        <w:tblLook w:val="0000"/>
      </w:tblPr>
      <w:tblGrid>
        <w:gridCol w:w="4320"/>
        <w:gridCol w:w="5985"/>
      </w:tblGrid>
      <w:tr w:rsidR="00676BC2" w:rsidRPr="00427A37">
        <w:tc>
          <w:tcPr>
            <w:tcW w:w="10305" w:type="dxa"/>
            <w:gridSpan w:val="2"/>
            <w:tcBorders>
              <w:top w:val="nil"/>
              <w:left w:val="nil"/>
              <w:bottom w:val="nil"/>
              <w:right w:val="nil"/>
            </w:tcBorders>
          </w:tcPr>
          <w:p w:rsidR="00676BC2" w:rsidRPr="00427A37" w:rsidRDefault="00676BC2" w:rsidP="00CE1FB1">
            <w:pPr>
              <w:widowControl w:val="0"/>
              <w:autoSpaceDE w:val="0"/>
              <w:autoSpaceDN w:val="0"/>
              <w:adjustRightInd w:val="0"/>
              <w:rPr>
                <w:sz w:val="28"/>
                <w:szCs w:val="28"/>
              </w:rPr>
            </w:pPr>
          </w:p>
          <w:p w:rsidR="00676BC2" w:rsidRPr="00427A37" w:rsidRDefault="00676BC2" w:rsidP="00CE1FB1">
            <w:pPr>
              <w:widowControl w:val="0"/>
              <w:autoSpaceDE w:val="0"/>
              <w:autoSpaceDN w:val="0"/>
              <w:adjustRightInd w:val="0"/>
              <w:rPr>
                <w:sz w:val="28"/>
                <w:szCs w:val="28"/>
              </w:rPr>
            </w:pPr>
            <w:r w:rsidRPr="00427A37">
              <w:rPr>
                <w:sz w:val="28"/>
                <w:szCs w:val="28"/>
              </w:rPr>
              <w:t xml:space="preserve"> ___________________/______________/___________________</w:t>
            </w:r>
            <w:r>
              <w:rPr>
                <w:sz w:val="28"/>
                <w:szCs w:val="28"/>
              </w:rPr>
              <w:t>___________________</w:t>
            </w:r>
            <w:r w:rsidRPr="00427A37">
              <w:rPr>
                <w:sz w:val="28"/>
                <w:szCs w:val="28"/>
              </w:rPr>
              <w:t xml:space="preserve"> </w:t>
            </w:r>
          </w:p>
        </w:tc>
      </w:tr>
      <w:tr w:rsidR="00676BC2" w:rsidRPr="00427A37">
        <w:tc>
          <w:tcPr>
            <w:tcW w:w="4320" w:type="dxa"/>
            <w:tcBorders>
              <w:top w:val="nil"/>
              <w:left w:val="nil"/>
              <w:bottom w:val="nil"/>
              <w:right w:val="nil"/>
            </w:tcBorders>
          </w:tcPr>
          <w:p w:rsidR="00676BC2" w:rsidRPr="00427A37" w:rsidRDefault="00676BC2" w:rsidP="00CE1FB1">
            <w:pPr>
              <w:widowControl w:val="0"/>
              <w:autoSpaceDE w:val="0"/>
              <w:autoSpaceDN w:val="0"/>
              <w:adjustRightInd w:val="0"/>
              <w:ind w:left="1089" w:hanging="1089"/>
              <w:rPr>
                <w:sz w:val="28"/>
                <w:szCs w:val="28"/>
              </w:rPr>
            </w:pPr>
            <w:r w:rsidRPr="00427A37">
              <w:rPr>
                <w:sz w:val="28"/>
                <w:szCs w:val="28"/>
              </w:rPr>
              <w:t>(должность)                      (подпись)</w:t>
            </w:r>
          </w:p>
          <w:p w:rsidR="00676BC2" w:rsidRPr="00427A37" w:rsidRDefault="00676BC2" w:rsidP="00CE1FB1">
            <w:pPr>
              <w:widowControl w:val="0"/>
              <w:autoSpaceDE w:val="0"/>
              <w:autoSpaceDN w:val="0"/>
              <w:adjustRightInd w:val="0"/>
              <w:ind w:left="1089" w:hanging="1089"/>
              <w:rPr>
                <w:sz w:val="28"/>
                <w:szCs w:val="28"/>
              </w:rPr>
            </w:pPr>
            <w:r w:rsidRPr="00427A37">
              <w:rPr>
                <w:sz w:val="28"/>
                <w:szCs w:val="28"/>
              </w:rPr>
              <w:t xml:space="preserve">                    М.П.</w:t>
            </w:r>
          </w:p>
        </w:tc>
        <w:tc>
          <w:tcPr>
            <w:tcW w:w="5985" w:type="dxa"/>
            <w:tcBorders>
              <w:top w:val="nil"/>
              <w:left w:val="nil"/>
              <w:bottom w:val="nil"/>
              <w:right w:val="nil"/>
            </w:tcBorders>
          </w:tcPr>
          <w:p w:rsidR="00676BC2" w:rsidRPr="00427A37" w:rsidRDefault="00676BC2" w:rsidP="00CE1FB1">
            <w:pPr>
              <w:widowControl w:val="0"/>
              <w:autoSpaceDE w:val="0"/>
              <w:autoSpaceDN w:val="0"/>
              <w:adjustRightInd w:val="0"/>
              <w:jc w:val="center"/>
              <w:rPr>
                <w:sz w:val="28"/>
                <w:szCs w:val="28"/>
              </w:rPr>
            </w:pPr>
            <w:r w:rsidRPr="00427A37">
              <w:rPr>
                <w:sz w:val="28"/>
                <w:szCs w:val="28"/>
              </w:rPr>
              <w:t>Ф.И.О.</w:t>
            </w:r>
          </w:p>
          <w:p w:rsidR="00676BC2" w:rsidRPr="00427A37" w:rsidRDefault="00676BC2" w:rsidP="00CE1FB1">
            <w:pPr>
              <w:widowControl w:val="0"/>
              <w:autoSpaceDE w:val="0"/>
              <w:autoSpaceDN w:val="0"/>
              <w:adjustRightInd w:val="0"/>
              <w:jc w:val="center"/>
              <w:rPr>
                <w:sz w:val="28"/>
                <w:szCs w:val="28"/>
              </w:rPr>
            </w:pPr>
          </w:p>
        </w:tc>
      </w:tr>
    </w:tbl>
    <w:p w:rsidR="00676BC2" w:rsidRPr="00642595" w:rsidRDefault="00676BC2" w:rsidP="00E15131">
      <w:pPr>
        <w:widowControl w:val="0"/>
        <w:tabs>
          <w:tab w:val="left" w:pos="4890"/>
        </w:tabs>
        <w:autoSpaceDE w:val="0"/>
        <w:autoSpaceDN w:val="0"/>
        <w:adjustRightInd w:val="0"/>
        <w:jc w:val="center"/>
        <w:rPr>
          <w:b/>
          <w:bCs/>
          <w:sz w:val="36"/>
          <w:szCs w:val="36"/>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tbl>
      <w:tblPr>
        <w:tblW w:w="11088" w:type="dxa"/>
        <w:tblInd w:w="-106" w:type="dxa"/>
        <w:tblLook w:val="01E0"/>
      </w:tblPr>
      <w:tblGrid>
        <w:gridCol w:w="3379"/>
        <w:gridCol w:w="2900"/>
        <w:gridCol w:w="4809"/>
      </w:tblGrid>
      <w:tr w:rsidR="00676BC2">
        <w:tc>
          <w:tcPr>
            <w:tcW w:w="3379" w:type="dxa"/>
          </w:tcPr>
          <w:p w:rsidR="00676BC2" w:rsidRDefault="00676BC2" w:rsidP="00CE1FB1"/>
          <w:p w:rsidR="00676BC2" w:rsidRDefault="00676BC2" w:rsidP="00CE1FB1"/>
          <w:p w:rsidR="00676BC2" w:rsidRDefault="00676BC2" w:rsidP="00CE1FB1"/>
          <w:p w:rsidR="00676BC2" w:rsidRDefault="00676BC2" w:rsidP="00CE1FB1"/>
          <w:p w:rsidR="00676BC2" w:rsidRDefault="00676BC2" w:rsidP="00CE1FB1"/>
          <w:p w:rsidR="00676BC2" w:rsidRDefault="00676BC2" w:rsidP="00CE1FB1">
            <w:r w:rsidRPr="00B06663">
              <w:t>На бланке организации</w:t>
            </w:r>
          </w:p>
        </w:tc>
        <w:tc>
          <w:tcPr>
            <w:tcW w:w="2900" w:type="dxa"/>
          </w:tcPr>
          <w:p w:rsidR="00676BC2" w:rsidRDefault="00676BC2" w:rsidP="00CE1FB1"/>
        </w:tc>
        <w:tc>
          <w:tcPr>
            <w:tcW w:w="4809" w:type="dxa"/>
          </w:tcPr>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r w:rsidRPr="00B06663">
              <w:t>Форма №</w:t>
            </w:r>
            <w:r>
              <w:t>2</w:t>
            </w:r>
          </w:p>
        </w:tc>
      </w:tr>
      <w:tr w:rsidR="00676BC2" w:rsidRPr="00B06663">
        <w:tc>
          <w:tcPr>
            <w:tcW w:w="3379" w:type="dxa"/>
          </w:tcPr>
          <w:p w:rsidR="00676BC2" w:rsidRPr="00B06663" w:rsidRDefault="00676BC2" w:rsidP="00CE1FB1"/>
        </w:tc>
        <w:tc>
          <w:tcPr>
            <w:tcW w:w="2900" w:type="dxa"/>
          </w:tcPr>
          <w:p w:rsidR="00676BC2" w:rsidRDefault="00676BC2" w:rsidP="00CE1FB1"/>
        </w:tc>
        <w:tc>
          <w:tcPr>
            <w:tcW w:w="4809" w:type="dxa"/>
          </w:tcPr>
          <w:p w:rsidR="00676BC2" w:rsidRPr="00B06663" w:rsidRDefault="00676BC2" w:rsidP="00CE1FB1">
            <w:r w:rsidRPr="00B06663">
              <w:t>Заказчику</w:t>
            </w:r>
          </w:p>
          <w:p w:rsidR="00676BC2" w:rsidRDefault="00676BC2" w:rsidP="00CE1FB1">
            <w:r>
              <w:t>Генеральному д</w:t>
            </w:r>
            <w:r w:rsidRPr="00B06663">
              <w:t>иректору</w:t>
            </w:r>
          </w:p>
          <w:p w:rsidR="00676BC2" w:rsidRPr="00B06663" w:rsidRDefault="00676BC2" w:rsidP="00CE1FB1">
            <w:r>
              <w:t>ЗА</w:t>
            </w:r>
            <w:r w:rsidRPr="00B06663">
              <w:t>О «Саратовское предприятие</w:t>
            </w:r>
            <w:r>
              <w:t xml:space="preserve"> </w:t>
            </w:r>
            <w:r w:rsidRPr="00B06663">
              <w:t>городских электрических сетей»</w:t>
            </w:r>
          </w:p>
        </w:tc>
      </w:tr>
    </w:tbl>
    <w:p w:rsidR="00676BC2" w:rsidRPr="00427A37" w:rsidRDefault="00676BC2" w:rsidP="008F49DD">
      <w:pPr>
        <w:keepNext/>
        <w:widowControl w:val="0"/>
        <w:autoSpaceDE w:val="0"/>
        <w:autoSpaceDN w:val="0"/>
        <w:adjustRightInd w:val="0"/>
        <w:ind w:left="-993" w:right="-766"/>
        <w:jc w:val="center"/>
        <w:rPr>
          <w:b/>
          <w:bCs/>
          <w:sz w:val="28"/>
          <w:szCs w:val="28"/>
        </w:rPr>
      </w:pPr>
    </w:p>
    <w:p w:rsidR="00676BC2" w:rsidRDefault="00676BC2" w:rsidP="00617D0E">
      <w:pPr>
        <w:keepNext/>
        <w:widowControl w:val="0"/>
        <w:autoSpaceDE w:val="0"/>
        <w:autoSpaceDN w:val="0"/>
        <w:adjustRightInd w:val="0"/>
        <w:ind w:right="-766"/>
        <w:jc w:val="center"/>
        <w:rPr>
          <w:b/>
          <w:bCs/>
          <w:sz w:val="28"/>
          <w:szCs w:val="28"/>
        </w:rPr>
      </w:pPr>
      <w:r w:rsidRPr="00427A37">
        <w:rPr>
          <w:b/>
          <w:bCs/>
          <w:sz w:val="28"/>
          <w:szCs w:val="28"/>
        </w:rPr>
        <w:t xml:space="preserve">Заявка на участие в открытом </w:t>
      </w:r>
      <w:r>
        <w:rPr>
          <w:b/>
          <w:bCs/>
          <w:sz w:val="28"/>
          <w:szCs w:val="28"/>
        </w:rPr>
        <w:t xml:space="preserve">одноэтапном </w:t>
      </w:r>
      <w:r w:rsidRPr="00427A37">
        <w:rPr>
          <w:b/>
          <w:bCs/>
          <w:sz w:val="28"/>
          <w:szCs w:val="28"/>
        </w:rPr>
        <w:t>конкурсе</w:t>
      </w:r>
      <w:r>
        <w:rPr>
          <w:b/>
          <w:bCs/>
          <w:sz w:val="28"/>
          <w:szCs w:val="28"/>
        </w:rPr>
        <w:t xml:space="preserve"> </w:t>
      </w:r>
    </w:p>
    <w:p w:rsidR="00676BC2" w:rsidRDefault="00676BC2" w:rsidP="00617D0E">
      <w:pPr>
        <w:keepNext/>
        <w:widowControl w:val="0"/>
        <w:autoSpaceDE w:val="0"/>
        <w:autoSpaceDN w:val="0"/>
        <w:adjustRightInd w:val="0"/>
        <w:ind w:right="-766"/>
        <w:jc w:val="center"/>
        <w:rPr>
          <w:b/>
          <w:bCs/>
          <w:sz w:val="28"/>
          <w:szCs w:val="28"/>
        </w:rPr>
      </w:pPr>
      <w:r>
        <w:rPr>
          <w:b/>
          <w:bCs/>
          <w:sz w:val="28"/>
          <w:szCs w:val="28"/>
        </w:rPr>
        <w:t xml:space="preserve">по отбору финансовой организации </w:t>
      </w:r>
      <w:r w:rsidRPr="00427A37">
        <w:rPr>
          <w:b/>
          <w:bCs/>
          <w:sz w:val="28"/>
          <w:szCs w:val="28"/>
        </w:rPr>
        <w:t>на право заключения договора</w:t>
      </w:r>
    </w:p>
    <w:p w:rsidR="00676BC2" w:rsidRPr="00427A37" w:rsidRDefault="00676BC2" w:rsidP="00617D0E">
      <w:pPr>
        <w:keepNext/>
        <w:widowControl w:val="0"/>
        <w:autoSpaceDE w:val="0"/>
        <w:autoSpaceDN w:val="0"/>
        <w:adjustRightInd w:val="0"/>
        <w:ind w:right="-766"/>
        <w:jc w:val="center"/>
        <w:rPr>
          <w:b/>
          <w:bCs/>
          <w:sz w:val="28"/>
          <w:szCs w:val="28"/>
        </w:rPr>
      </w:pPr>
      <w:r>
        <w:rPr>
          <w:b/>
          <w:bCs/>
          <w:sz w:val="28"/>
          <w:szCs w:val="28"/>
        </w:rPr>
        <w:t>об открытии возобновляемой кредитной линии</w:t>
      </w:r>
    </w:p>
    <w:p w:rsidR="00676BC2" w:rsidRPr="00427A37" w:rsidRDefault="00676BC2" w:rsidP="008F49DD">
      <w:pPr>
        <w:autoSpaceDE w:val="0"/>
        <w:autoSpaceDN w:val="0"/>
        <w:adjustRightInd w:val="0"/>
        <w:ind w:firstLine="540"/>
        <w:jc w:val="center"/>
        <w:outlineLvl w:val="2"/>
        <w:rPr>
          <w:b/>
          <w:bCs/>
          <w:sz w:val="28"/>
          <w:szCs w:val="28"/>
        </w:rPr>
      </w:pPr>
    </w:p>
    <w:p w:rsidR="00676BC2" w:rsidRPr="00CE1FB1" w:rsidRDefault="00676BC2" w:rsidP="008F49DD">
      <w:pPr>
        <w:widowControl w:val="0"/>
        <w:autoSpaceDE w:val="0"/>
        <w:autoSpaceDN w:val="0"/>
        <w:adjustRightInd w:val="0"/>
      </w:pPr>
      <w:r w:rsidRPr="00CE1FB1">
        <w:t xml:space="preserve">Дата:  _______________________________________________________________________ </w:t>
      </w:r>
    </w:p>
    <w:p w:rsidR="00676BC2" w:rsidRPr="00CE1FB1" w:rsidRDefault="00676BC2" w:rsidP="008F49DD">
      <w:pPr>
        <w:widowControl w:val="0"/>
        <w:autoSpaceDE w:val="0"/>
        <w:autoSpaceDN w:val="0"/>
        <w:adjustRightInd w:val="0"/>
        <w:jc w:val="both"/>
      </w:pPr>
      <w:r w:rsidRPr="00CE1FB1">
        <w:t>Кому: Генеральному директору Закрытого акционерного общества «Саратовское предприятие городских электрических сетей»</w:t>
      </w:r>
    </w:p>
    <w:p w:rsidR="00676BC2" w:rsidRPr="00CE1FB1" w:rsidRDefault="00676BC2" w:rsidP="008F49DD">
      <w:pPr>
        <w:widowControl w:val="0"/>
        <w:autoSpaceDE w:val="0"/>
        <w:autoSpaceDN w:val="0"/>
        <w:adjustRightInd w:val="0"/>
        <w:jc w:val="both"/>
      </w:pPr>
      <w:r w:rsidRPr="00CE1FB1">
        <w:t xml:space="preserve">От кого _____________________________________________________________________ </w:t>
      </w:r>
    </w:p>
    <w:p w:rsidR="00676BC2" w:rsidRPr="00CE1FB1" w:rsidRDefault="00676BC2" w:rsidP="008F49DD">
      <w:pPr>
        <w:widowControl w:val="0"/>
        <w:autoSpaceDE w:val="0"/>
        <w:autoSpaceDN w:val="0"/>
        <w:adjustRightInd w:val="0"/>
        <w:jc w:val="both"/>
      </w:pPr>
      <w:r w:rsidRPr="00CE1FB1">
        <w:t>Наименование организации_____________________________________________________</w:t>
      </w:r>
    </w:p>
    <w:p w:rsidR="00676BC2" w:rsidRPr="00CE1FB1" w:rsidRDefault="00676BC2" w:rsidP="008F49DD">
      <w:pPr>
        <w:widowControl w:val="0"/>
        <w:autoSpaceDE w:val="0"/>
        <w:autoSpaceDN w:val="0"/>
        <w:adjustRightInd w:val="0"/>
        <w:jc w:val="both"/>
      </w:pPr>
      <w:r w:rsidRPr="00CE1FB1">
        <w:t>Организационно правовая форма________________________________________________</w:t>
      </w:r>
    </w:p>
    <w:p w:rsidR="00676BC2" w:rsidRPr="00CE1FB1" w:rsidRDefault="00676BC2" w:rsidP="008F49DD">
      <w:pPr>
        <w:widowControl w:val="0"/>
        <w:autoSpaceDE w:val="0"/>
        <w:autoSpaceDN w:val="0"/>
        <w:adjustRightInd w:val="0"/>
        <w:jc w:val="both"/>
      </w:pPr>
      <w:r w:rsidRPr="00CE1FB1">
        <w:t>Место нахождения, почтовый адрес______________________________________________</w:t>
      </w:r>
    </w:p>
    <w:p w:rsidR="00676BC2" w:rsidRPr="00CE1FB1" w:rsidRDefault="00676BC2" w:rsidP="008F49DD">
      <w:pPr>
        <w:widowControl w:val="0"/>
        <w:autoSpaceDE w:val="0"/>
        <w:autoSpaceDN w:val="0"/>
        <w:adjustRightInd w:val="0"/>
        <w:jc w:val="both"/>
      </w:pPr>
      <w:r w:rsidRPr="00CE1FB1">
        <w:t>Контактный телефон__________________________________________________________</w:t>
      </w:r>
    </w:p>
    <w:p w:rsidR="00676BC2" w:rsidRPr="00427A37" w:rsidRDefault="00676BC2" w:rsidP="008F49DD">
      <w:pPr>
        <w:pStyle w:val="31"/>
        <w:ind w:right="-83" w:firstLine="708"/>
        <w:jc w:val="both"/>
        <w:rPr>
          <w:sz w:val="28"/>
          <w:szCs w:val="28"/>
        </w:rPr>
      </w:pPr>
      <w:r w:rsidRPr="00CE1FB1">
        <w:rPr>
          <w:sz w:val="24"/>
          <w:szCs w:val="24"/>
        </w:rPr>
        <w:t>1. Изучив конкурсную документацию на право заключения вышеупомянутого договора, а также применимые к данному конкурсу законодательство и нормативно-правовые акты</w:t>
      </w:r>
      <w:r w:rsidRPr="00427A37">
        <w:rPr>
          <w:sz w:val="28"/>
          <w:szCs w:val="28"/>
        </w:rPr>
        <w:t xml:space="preserve"> ___________________________________________________________</w:t>
      </w:r>
      <w:r>
        <w:rPr>
          <w:sz w:val="28"/>
          <w:szCs w:val="28"/>
        </w:rPr>
        <w:t>_____________</w:t>
      </w:r>
      <w:r w:rsidRPr="00427A37">
        <w:rPr>
          <w:sz w:val="28"/>
          <w:szCs w:val="28"/>
        </w:rPr>
        <w:t>_____</w:t>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p>
    <w:p w:rsidR="00676BC2" w:rsidRPr="00731DBB" w:rsidRDefault="00676BC2" w:rsidP="008F49DD">
      <w:pPr>
        <w:pStyle w:val="31"/>
        <w:ind w:right="-83" w:firstLine="3100"/>
        <w:jc w:val="both"/>
        <w:rPr>
          <w:i/>
          <w:iCs/>
          <w:sz w:val="18"/>
          <w:szCs w:val="18"/>
        </w:rPr>
      </w:pPr>
      <w:r w:rsidRPr="00731DBB">
        <w:rPr>
          <w:i/>
          <w:iCs/>
          <w:sz w:val="18"/>
          <w:szCs w:val="18"/>
        </w:rPr>
        <w:t>(наименование организации - участника закупки)</w:t>
      </w:r>
    </w:p>
    <w:p w:rsidR="00676BC2" w:rsidRPr="00427A37" w:rsidRDefault="00676BC2" w:rsidP="008F49DD">
      <w:pPr>
        <w:pStyle w:val="a5"/>
        <w:spacing w:line="240" w:lineRule="auto"/>
        <w:ind w:left="0"/>
        <w:rPr>
          <w:sz w:val="28"/>
          <w:szCs w:val="28"/>
        </w:rPr>
      </w:pPr>
      <w:r w:rsidRPr="00CE1FB1">
        <w:t>в лице</w:t>
      </w:r>
      <w:r w:rsidRPr="00427A37">
        <w:rPr>
          <w:sz w:val="28"/>
          <w:szCs w:val="28"/>
        </w:rPr>
        <w:t>,________________________ _____________________________</w:t>
      </w:r>
      <w:r>
        <w:rPr>
          <w:sz w:val="28"/>
          <w:szCs w:val="28"/>
        </w:rPr>
        <w:t>__</w:t>
      </w:r>
      <w:r w:rsidRPr="00427A37">
        <w:rPr>
          <w:sz w:val="28"/>
          <w:szCs w:val="28"/>
        </w:rPr>
        <w:t>________________</w:t>
      </w:r>
    </w:p>
    <w:p w:rsidR="00676BC2" w:rsidRPr="00731DBB" w:rsidRDefault="00676BC2" w:rsidP="00731DBB">
      <w:pPr>
        <w:pStyle w:val="a5"/>
        <w:spacing w:line="240" w:lineRule="auto"/>
        <w:ind w:firstLine="1000"/>
        <w:jc w:val="center"/>
        <w:rPr>
          <w:i/>
          <w:iCs/>
          <w:sz w:val="18"/>
          <w:szCs w:val="18"/>
        </w:rPr>
      </w:pPr>
      <w:r w:rsidRPr="00731DBB">
        <w:rPr>
          <w:i/>
          <w:iCs/>
          <w:sz w:val="18"/>
          <w:szCs w:val="18"/>
        </w:rPr>
        <w:t>(наименование должности руководителя и его Ф.И.О.)</w:t>
      </w:r>
    </w:p>
    <w:p w:rsidR="00676BC2" w:rsidRPr="00CE1FB1" w:rsidRDefault="00676BC2" w:rsidP="008F49DD">
      <w:pPr>
        <w:pStyle w:val="a3"/>
        <w:jc w:val="both"/>
      </w:pPr>
      <w:r w:rsidRPr="00CE1FB1">
        <w:t>сообщает о согласии участвовать в конкурсе на условиях, установленных в извещении о проведении конкурса и конкурсной документации и направляет настоящую заявку.</w:t>
      </w:r>
    </w:p>
    <w:p w:rsidR="00676BC2" w:rsidRPr="00CE1FB1" w:rsidRDefault="00676BC2" w:rsidP="008F49DD">
      <w:pPr>
        <w:pStyle w:val="a3"/>
        <w:ind w:firstLine="540"/>
        <w:jc w:val="both"/>
      </w:pPr>
      <w:r w:rsidRPr="00CE1FB1">
        <w:t>2. Настоящей заявкой подтверждаем, что против _________________________________________________________________</w:t>
      </w:r>
      <w:r>
        <w:t>______________</w:t>
      </w:r>
      <w:r w:rsidRPr="00CE1FB1">
        <w:t>__________</w:t>
      </w:r>
    </w:p>
    <w:p w:rsidR="00676BC2" w:rsidRPr="00731DBB" w:rsidRDefault="00676BC2" w:rsidP="00731DBB">
      <w:pPr>
        <w:pStyle w:val="a3"/>
        <w:ind w:firstLine="540"/>
        <w:jc w:val="center"/>
        <w:rPr>
          <w:i/>
          <w:iCs/>
          <w:sz w:val="18"/>
          <w:szCs w:val="18"/>
        </w:rPr>
      </w:pPr>
      <w:r w:rsidRPr="00731DBB">
        <w:rPr>
          <w:i/>
          <w:iCs/>
          <w:sz w:val="18"/>
          <w:szCs w:val="18"/>
        </w:rPr>
        <w:t>(наименование организации участника конкурса)</w:t>
      </w:r>
    </w:p>
    <w:p w:rsidR="00676BC2" w:rsidRPr="00CE1FB1" w:rsidRDefault="00676BC2" w:rsidP="008F49DD">
      <w:pPr>
        <w:pStyle w:val="a3"/>
        <w:jc w:val="both"/>
      </w:pPr>
      <w:r w:rsidRPr="00CE1FB1">
        <w:t xml:space="preserve">не проводится ликвидация, отсутствует решение арбитражного суда о признании банкротом и об открытии конкурсного производства,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____________________ % </w:t>
      </w:r>
      <w:r w:rsidRPr="00CE1FB1">
        <w:rPr>
          <w:i/>
          <w:iCs/>
        </w:rPr>
        <w:t>(значение указать цифрами и прописью)</w:t>
      </w:r>
      <w:r w:rsidRPr="00CE1FB1">
        <w:t xml:space="preserve"> балансовой стоимости активов по данным бухгалтерской отчетности за последний завершенный отчетный период.</w:t>
      </w:r>
    </w:p>
    <w:p w:rsidR="00676BC2" w:rsidRPr="00CE1FB1" w:rsidRDefault="00676BC2" w:rsidP="008F49DD">
      <w:pPr>
        <w:pStyle w:val="a3"/>
        <w:ind w:firstLine="540"/>
        <w:jc w:val="both"/>
      </w:pPr>
      <w:r w:rsidRPr="00CE1FB1">
        <w:t>3. Настоящей заявкой гарантируем достоверность представленной нами в заявке информации.</w:t>
      </w:r>
    </w:p>
    <w:p w:rsidR="00676BC2" w:rsidRPr="00CE1FB1" w:rsidRDefault="00676BC2" w:rsidP="008F49DD">
      <w:pPr>
        <w:pStyle w:val="a3"/>
        <w:widowControl w:val="0"/>
        <w:ind w:firstLine="540"/>
        <w:jc w:val="both"/>
      </w:pPr>
      <w:r w:rsidRPr="00CE1FB1">
        <w:t>4. В случае признания нашей заявки как содержащей лучшие условия исполнения договора и присвоения ей первого номера мы берем на себя обязательства подписать договор об открытии возобновляемой кредитной линии.</w:t>
      </w:r>
    </w:p>
    <w:p w:rsidR="00676BC2" w:rsidRPr="00CE1FB1" w:rsidRDefault="00676BC2" w:rsidP="00617D0E">
      <w:pPr>
        <w:ind w:firstLine="540"/>
        <w:jc w:val="both"/>
        <w:rPr>
          <w:b/>
          <w:bCs/>
        </w:rPr>
      </w:pPr>
      <w:r w:rsidRPr="00CE1FB1">
        <w:t>5. В случае присвоения нашей заявке второго номера,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в соответствии с требованиями конкурсной документации и условиями нашего предложения.</w:t>
      </w:r>
    </w:p>
    <w:p w:rsidR="00676BC2" w:rsidRPr="00427A37" w:rsidRDefault="00676BC2" w:rsidP="008F49DD">
      <w:pPr>
        <w:pStyle w:val="a5"/>
        <w:spacing w:line="240" w:lineRule="auto"/>
        <w:ind w:left="0" w:firstLine="540"/>
        <w:rPr>
          <w:sz w:val="28"/>
          <w:szCs w:val="28"/>
        </w:rPr>
      </w:pPr>
      <w:bookmarkStart w:id="11" w:name="_Hlt440565644"/>
      <w:bookmarkEnd w:id="11"/>
      <w:r w:rsidRPr="00CE1FB1">
        <w:t xml:space="preserve">6. Сообщаем, что для оперативного уведомления нас по вопросам организационного характера и взаимодействия с Заказчиком нами уполномочен </w:t>
      </w:r>
      <w:r w:rsidRPr="00427A37">
        <w:rPr>
          <w:sz w:val="28"/>
          <w:szCs w:val="28"/>
        </w:rPr>
        <w:t>____________________________________________________</w:t>
      </w:r>
      <w:r>
        <w:rPr>
          <w:sz w:val="28"/>
          <w:szCs w:val="28"/>
        </w:rPr>
        <w:t>________________________</w:t>
      </w:r>
      <w:r w:rsidRPr="00427A37">
        <w:rPr>
          <w:sz w:val="28"/>
          <w:szCs w:val="28"/>
        </w:rPr>
        <w:t>.</w:t>
      </w:r>
    </w:p>
    <w:p w:rsidR="00676BC2" w:rsidRPr="00CE1FB1" w:rsidRDefault="00676BC2" w:rsidP="00CE1FB1">
      <w:pPr>
        <w:pStyle w:val="31"/>
        <w:ind w:firstLine="540"/>
        <w:jc w:val="center"/>
        <w:rPr>
          <w:i/>
          <w:iCs/>
          <w:sz w:val="18"/>
          <w:szCs w:val="18"/>
        </w:rPr>
      </w:pPr>
      <w:r w:rsidRPr="00CE1FB1">
        <w:rPr>
          <w:i/>
          <w:iCs/>
          <w:sz w:val="18"/>
          <w:szCs w:val="18"/>
        </w:rPr>
        <w:t>(Ф.И.О., телефон работника организации - Участника закупки)</w:t>
      </w:r>
    </w:p>
    <w:p w:rsidR="00676BC2" w:rsidRPr="00CE1FB1" w:rsidRDefault="00676BC2" w:rsidP="008F49DD">
      <w:pPr>
        <w:pStyle w:val="a5"/>
        <w:spacing w:line="240" w:lineRule="auto"/>
        <w:ind w:firstLine="540"/>
      </w:pPr>
      <w:r w:rsidRPr="00CE1FB1">
        <w:t>Все сведения о проведении конкурса просим сообщать уполномоченному лицу.</w:t>
      </w:r>
    </w:p>
    <w:p w:rsidR="00676BC2" w:rsidRPr="00CE1FB1" w:rsidRDefault="00676BC2" w:rsidP="008F49DD">
      <w:pPr>
        <w:widowControl w:val="0"/>
        <w:tabs>
          <w:tab w:val="left" w:pos="6946"/>
        </w:tabs>
        <w:autoSpaceDE w:val="0"/>
        <w:autoSpaceDN w:val="0"/>
        <w:adjustRightInd w:val="0"/>
        <w:jc w:val="both"/>
      </w:pPr>
      <w:r w:rsidRPr="00CE1FB1">
        <w:t>Приложения</w:t>
      </w:r>
    </w:p>
    <w:p w:rsidR="00676BC2" w:rsidRPr="00CE1FB1" w:rsidRDefault="00676BC2" w:rsidP="008F49DD">
      <w:pPr>
        <w:widowControl w:val="0"/>
        <w:numPr>
          <w:ilvl w:val="0"/>
          <w:numId w:val="27"/>
        </w:numPr>
        <w:autoSpaceDE w:val="0"/>
        <w:autoSpaceDN w:val="0"/>
        <w:adjustRightInd w:val="0"/>
        <w:jc w:val="both"/>
      </w:pPr>
      <w:r w:rsidRPr="00CE1FB1">
        <w:t>…</w:t>
      </w:r>
    </w:p>
    <w:p w:rsidR="00676BC2" w:rsidRPr="00CE1FB1" w:rsidRDefault="00676BC2" w:rsidP="008F49DD">
      <w:pPr>
        <w:widowControl w:val="0"/>
        <w:numPr>
          <w:ilvl w:val="0"/>
          <w:numId w:val="27"/>
        </w:numPr>
        <w:autoSpaceDE w:val="0"/>
        <w:autoSpaceDN w:val="0"/>
        <w:adjustRightInd w:val="0"/>
        <w:jc w:val="both"/>
      </w:pPr>
      <w:r w:rsidRPr="00CE1FB1">
        <w:t>…</w:t>
      </w:r>
    </w:p>
    <w:p w:rsidR="00676BC2" w:rsidRPr="00CE1FB1" w:rsidRDefault="00676BC2" w:rsidP="008F49DD">
      <w:pPr>
        <w:widowControl w:val="0"/>
        <w:numPr>
          <w:ilvl w:val="0"/>
          <w:numId w:val="27"/>
        </w:numPr>
        <w:autoSpaceDE w:val="0"/>
        <w:autoSpaceDN w:val="0"/>
        <w:adjustRightInd w:val="0"/>
        <w:jc w:val="both"/>
      </w:pPr>
      <w:r w:rsidRPr="00CE1FB1">
        <w:t>…</w:t>
      </w:r>
    </w:p>
    <w:p w:rsidR="00676BC2" w:rsidRPr="00CE1FB1" w:rsidRDefault="00676BC2" w:rsidP="008F49DD">
      <w:pPr>
        <w:pStyle w:val="ab"/>
        <w:widowControl w:val="0"/>
        <w:autoSpaceDE w:val="0"/>
        <w:autoSpaceDN w:val="0"/>
        <w:adjustRightInd w:val="0"/>
        <w:spacing w:after="0"/>
        <w:rPr>
          <w:lang w:eastAsia="ru-RU"/>
        </w:rPr>
      </w:pPr>
      <w:r w:rsidRPr="00CE1FB1">
        <w:t xml:space="preserve">__________________________ </w:t>
      </w:r>
      <w:r w:rsidRPr="00CE1FB1">
        <w:tab/>
      </w:r>
      <w:r w:rsidRPr="00CE1FB1">
        <w:tab/>
        <w:t xml:space="preserve">                                      ________________________</w:t>
      </w:r>
    </w:p>
    <w:p w:rsidR="00676BC2" w:rsidRPr="00CE1FB1" w:rsidRDefault="00676BC2" w:rsidP="008F49DD">
      <w:pPr>
        <w:widowControl w:val="0"/>
        <w:autoSpaceDE w:val="0"/>
        <w:autoSpaceDN w:val="0"/>
        <w:adjustRightInd w:val="0"/>
        <w:ind w:firstLine="720"/>
        <w:jc w:val="both"/>
      </w:pPr>
      <w:r w:rsidRPr="00CE1FB1">
        <w:t>(должность)                                     (подпись)                                     (Ф. И. О.)</w:t>
      </w:r>
    </w:p>
    <w:p w:rsidR="00676BC2" w:rsidRPr="00427A37" w:rsidRDefault="00676BC2" w:rsidP="008F49DD">
      <w:pPr>
        <w:widowControl w:val="0"/>
        <w:autoSpaceDE w:val="0"/>
        <w:autoSpaceDN w:val="0"/>
        <w:adjustRightInd w:val="0"/>
        <w:jc w:val="both"/>
        <w:rPr>
          <w:sz w:val="28"/>
          <w:szCs w:val="28"/>
        </w:rPr>
      </w:pPr>
    </w:p>
    <w:p w:rsidR="00676BC2" w:rsidRPr="00427A37" w:rsidRDefault="00676BC2" w:rsidP="008F49DD">
      <w:pPr>
        <w:widowControl w:val="0"/>
        <w:autoSpaceDE w:val="0"/>
        <w:autoSpaceDN w:val="0"/>
        <w:adjustRightInd w:val="0"/>
        <w:rPr>
          <w:b/>
          <w:bCs/>
          <w:sz w:val="28"/>
          <w:szCs w:val="28"/>
        </w:rPr>
      </w:pPr>
      <w:r w:rsidRPr="00427A37">
        <w:rPr>
          <w:sz w:val="28"/>
          <w:szCs w:val="28"/>
        </w:rPr>
        <w:lastRenderedPageBreak/>
        <w:t>М. П.</w:t>
      </w:r>
    </w:p>
    <w:tbl>
      <w:tblPr>
        <w:tblW w:w="11088" w:type="dxa"/>
        <w:tblInd w:w="-106" w:type="dxa"/>
        <w:tblLook w:val="01E0"/>
      </w:tblPr>
      <w:tblGrid>
        <w:gridCol w:w="3379"/>
        <w:gridCol w:w="2900"/>
        <w:gridCol w:w="4809"/>
      </w:tblGrid>
      <w:tr w:rsidR="00676BC2">
        <w:tc>
          <w:tcPr>
            <w:tcW w:w="3379" w:type="dxa"/>
          </w:tcPr>
          <w:p w:rsidR="00676BC2" w:rsidRDefault="00676BC2" w:rsidP="00CE1FB1">
            <w:pPr>
              <w:rPr>
                <w:b/>
                <w:bCs/>
                <w:sz w:val="28"/>
                <w:szCs w:val="28"/>
              </w:rPr>
            </w:pPr>
            <w:r w:rsidRPr="00427A37">
              <w:rPr>
                <w:b/>
                <w:bCs/>
                <w:sz w:val="28"/>
                <w:szCs w:val="28"/>
              </w:rPr>
              <w:br w:type="page"/>
            </w:r>
          </w:p>
          <w:p w:rsidR="00676BC2" w:rsidRDefault="00676BC2" w:rsidP="00CE1FB1">
            <w:r w:rsidRPr="00B06663">
              <w:t>На бланке организации</w:t>
            </w:r>
          </w:p>
        </w:tc>
        <w:tc>
          <w:tcPr>
            <w:tcW w:w="2900" w:type="dxa"/>
          </w:tcPr>
          <w:p w:rsidR="00676BC2" w:rsidRDefault="00676BC2" w:rsidP="00CE1FB1"/>
        </w:tc>
        <w:tc>
          <w:tcPr>
            <w:tcW w:w="4809" w:type="dxa"/>
          </w:tcPr>
          <w:p w:rsidR="00676BC2" w:rsidRDefault="00676BC2" w:rsidP="00CE1FB1">
            <w:pPr>
              <w:jc w:val="right"/>
            </w:pPr>
          </w:p>
          <w:p w:rsidR="00676BC2" w:rsidRDefault="00676BC2" w:rsidP="00CE1FB1">
            <w:pPr>
              <w:jc w:val="right"/>
            </w:pPr>
            <w:r w:rsidRPr="00B06663">
              <w:t>Форма №</w:t>
            </w:r>
            <w:r>
              <w:t>3</w:t>
            </w:r>
          </w:p>
        </w:tc>
      </w:tr>
      <w:tr w:rsidR="00676BC2" w:rsidRPr="00B06663">
        <w:tc>
          <w:tcPr>
            <w:tcW w:w="3379" w:type="dxa"/>
          </w:tcPr>
          <w:p w:rsidR="00676BC2" w:rsidRPr="00B06663" w:rsidRDefault="00676BC2" w:rsidP="00CE1FB1"/>
        </w:tc>
        <w:tc>
          <w:tcPr>
            <w:tcW w:w="2900" w:type="dxa"/>
          </w:tcPr>
          <w:p w:rsidR="00676BC2" w:rsidRDefault="00676BC2" w:rsidP="00CE1FB1"/>
        </w:tc>
        <w:tc>
          <w:tcPr>
            <w:tcW w:w="4809" w:type="dxa"/>
          </w:tcPr>
          <w:p w:rsidR="00676BC2" w:rsidRPr="00B06663" w:rsidRDefault="00676BC2" w:rsidP="00CE1FB1">
            <w:r w:rsidRPr="00B06663">
              <w:t>Заказчику</w:t>
            </w:r>
          </w:p>
          <w:p w:rsidR="00676BC2" w:rsidRDefault="00676BC2" w:rsidP="00CE1FB1">
            <w:r>
              <w:t>Генеральному д</w:t>
            </w:r>
            <w:r w:rsidRPr="00B06663">
              <w:t>иректору</w:t>
            </w:r>
          </w:p>
          <w:p w:rsidR="00676BC2" w:rsidRPr="00B06663" w:rsidRDefault="00676BC2" w:rsidP="00CE1FB1">
            <w:r>
              <w:t>ЗА</w:t>
            </w:r>
            <w:r w:rsidRPr="00B06663">
              <w:t>О «Саратовское предприятие</w:t>
            </w:r>
            <w:r>
              <w:t xml:space="preserve"> </w:t>
            </w:r>
            <w:r w:rsidRPr="00B06663">
              <w:t>городских электрических сетей»</w:t>
            </w:r>
          </w:p>
        </w:tc>
      </w:tr>
    </w:tbl>
    <w:p w:rsidR="00676BC2" w:rsidRPr="004C7A23" w:rsidRDefault="00676BC2" w:rsidP="004C7A23">
      <w:pPr>
        <w:widowControl w:val="0"/>
        <w:autoSpaceDE w:val="0"/>
        <w:autoSpaceDN w:val="0"/>
        <w:adjustRightInd w:val="0"/>
        <w:jc w:val="center"/>
        <w:rPr>
          <w:b/>
          <w:bCs/>
          <w:sz w:val="32"/>
          <w:szCs w:val="32"/>
        </w:rPr>
      </w:pPr>
      <w:r w:rsidRPr="004C7A23">
        <w:rPr>
          <w:b/>
          <w:bCs/>
          <w:sz w:val="32"/>
          <w:szCs w:val="32"/>
        </w:rPr>
        <w:t>Анкета участника</w:t>
      </w:r>
    </w:p>
    <w:p w:rsidR="00676BC2" w:rsidRPr="004C7A23" w:rsidRDefault="00676BC2" w:rsidP="004C7A23">
      <w:pPr>
        <w:widowControl w:val="0"/>
        <w:autoSpaceDE w:val="0"/>
        <w:autoSpaceDN w:val="0"/>
        <w:adjustRightInd w:val="0"/>
        <w:jc w:val="center"/>
        <w:rPr>
          <w:b/>
          <w:bCs/>
          <w:sz w:val="28"/>
          <w:szCs w:val="28"/>
        </w:rPr>
      </w:pPr>
    </w:p>
    <w:tbl>
      <w:tblPr>
        <w:tblW w:w="0" w:type="auto"/>
        <w:tblInd w:w="-106" w:type="dxa"/>
        <w:tblLayout w:type="fixed"/>
        <w:tblLook w:val="0000"/>
      </w:tblPr>
      <w:tblGrid>
        <w:gridCol w:w="648"/>
        <w:gridCol w:w="3713"/>
        <w:gridCol w:w="5386"/>
      </w:tblGrid>
      <w:tr w:rsidR="00676BC2" w:rsidRPr="00427A37">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sidRPr="00427A37">
              <w:rPr>
                <w:b/>
                <w:bCs/>
                <w:sz w:val="28"/>
                <w:szCs w:val="28"/>
              </w:rPr>
              <w:t>1.</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widowControl w:val="0"/>
              <w:autoSpaceDE w:val="0"/>
              <w:autoSpaceDN w:val="0"/>
              <w:adjustRightInd w:val="0"/>
              <w:rPr>
                <w:b/>
                <w:bCs/>
              </w:rPr>
            </w:pPr>
            <w:r w:rsidRPr="00CE1FB1">
              <w:rPr>
                <w:b/>
                <w:bCs/>
              </w:rPr>
              <w:t>Полное наименование организации</w:t>
            </w: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r w:rsidR="00676BC2" w:rsidRPr="00427A37">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sidRPr="00427A37">
              <w:rPr>
                <w:b/>
                <w:bCs/>
                <w:sz w:val="28"/>
                <w:szCs w:val="28"/>
              </w:rPr>
              <w:t>2.</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pStyle w:val="4"/>
              <w:widowControl w:val="0"/>
              <w:autoSpaceDE w:val="0"/>
              <w:autoSpaceDN w:val="0"/>
              <w:adjustRightInd w:val="0"/>
              <w:rPr>
                <w:rFonts w:ascii="Times New Roman" w:hAnsi="Times New Roman" w:cs="Times New Roman"/>
              </w:rPr>
            </w:pPr>
            <w:r w:rsidRPr="00CE1FB1">
              <w:rPr>
                <w:rFonts w:ascii="Times New Roman" w:hAnsi="Times New Roman" w:cs="Times New Roman"/>
              </w:rPr>
              <w:t>Сокращенное наименование организации</w:t>
            </w: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r w:rsidR="00676BC2" w:rsidRPr="00427A37">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sidRPr="00427A37">
              <w:rPr>
                <w:b/>
                <w:bCs/>
                <w:sz w:val="28"/>
                <w:szCs w:val="28"/>
              </w:rPr>
              <w:t>3.</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widowControl w:val="0"/>
              <w:autoSpaceDE w:val="0"/>
              <w:autoSpaceDN w:val="0"/>
              <w:adjustRightInd w:val="0"/>
              <w:rPr>
                <w:b/>
                <w:bCs/>
              </w:rPr>
            </w:pPr>
            <w:r w:rsidRPr="00CE1FB1">
              <w:rPr>
                <w:b/>
                <w:bCs/>
              </w:rPr>
              <w:t>Сведения об организационно-правовой форме</w:t>
            </w: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r w:rsidR="00676BC2" w:rsidRPr="00427A37">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sidRPr="00427A37">
              <w:rPr>
                <w:b/>
                <w:bCs/>
                <w:sz w:val="28"/>
                <w:szCs w:val="28"/>
              </w:rPr>
              <w:t>4.</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widowControl w:val="0"/>
              <w:autoSpaceDE w:val="0"/>
              <w:autoSpaceDN w:val="0"/>
              <w:adjustRightInd w:val="0"/>
              <w:rPr>
                <w:b/>
                <w:bCs/>
              </w:rPr>
            </w:pPr>
            <w:r w:rsidRPr="00CE1FB1">
              <w:rPr>
                <w:b/>
                <w:bCs/>
              </w:rPr>
              <w:t>Место нахождения</w:t>
            </w: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r w:rsidR="00676BC2" w:rsidRPr="00427A37">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sidRPr="00427A37">
              <w:rPr>
                <w:b/>
                <w:bCs/>
                <w:sz w:val="28"/>
                <w:szCs w:val="28"/>
              </w:rPr>
              <w:t>5.</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widowControl w:val="0"/>
              <w:autoSpaceDE w:val="0"/>
              <w:autoSpaceDN w:val="0"/>
              <w:adjustRightInd w:val="0"/>
              <w:rPr>
                <w:b/>
                <w:bCs/>
              </w:rPr>
            </w:pPr>
            <w:r w:rsidRPr="00CE1FB1">
              <w:rPr>
                <w:b/>
                <w:bCs/>
              </w:rPr>
              <w:t>Почтовый адрес</w:t>
            </w: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r w:rsidR="00676BC2" w:rsidRPr="00427A37">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sidRPr="00427A37">
              <w:rPr>
                <w:b/>
                <w:bCs/>
                <w:sz w:val="28"/>
                <w:szCs w:val="28"/>
              </w:rPr>
              <w:t>6.</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widowControl w:val="0"/>
              <w:autoSpaceDE w:val="0"/>
              <w:autoSpaceDN w:val="0"/>
              <w:adjustRightInd w:val="0"/>
              <w:rPr>
                <w:b/>
                <w:bCs/>
              </w:rPr>
            </w:pPr>
            <w:r w:rsidRPr="00CE1FB1">
              <w:rPr>
                <w:b/>
                <w:bCs/>
              </w:rPr>
              <w:t>Телефон и контактное лицо</w:t>
            </w: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r w:rsidR="00676BC2" w:rsidRPr="00427A37">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sidRPr="00427A37">
              <w:rPr>
                <w:b/>
                <w:bCs/>
                <w:sz w:val="28"/>
                <w:szCs w:val="28"/>
              </w:rPr>
              <w:t>7.</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widowControl w:val="0"/>
              <w:autoSpaceDE w:val="0"/>
              <w:autoSpaceDN w:val="0"/>
              <w:adjustRightInd w:val="0"/>
              <w:rPr>
                <w:b/>
                <w:bCs/>
              </w:rPr>
            </w:pPr>
            <w:r w:rsidRPr="00CE1FB1">
              <w:rPr>
                <w:b/>
                <w:bCs/>
              </w:rPr>
              <w:t xml:space="preserve">Факс </w:t>
            </w: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r w:rsidR="00676BC2" w:rsidRPr="00427A37">
        <w:trPr>
          <w:trHeight w:val="336"/>
        </w:trPr>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Pr>
                <w:b/>
                <w:bCs/>
                <w:sz w:val="28"/>
                <w:szCs w:val="28"/>
              </w:rPr>
              <w:t>8.</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widowControl w:val="0"/>
              <w:autoSpaceDE w:val="0"/>
              <w:autoSpaceDN w:val="0"/>
              <w:adjustRightInd w:val="0"/>
              <w:rPr>
                <w:b/>
                <w:bCs/>
              </w:rPr>
            </w:pPr>
            <w:r w:rsidRPr="00CE1FB1">
              <w:t xml:space="preserve">Адрес электронной почты, </w:t>
            </w:r>
            <w:r w:rsidRPr="00CE1FB1">
              <w:rPr>
                <w:lang w:val="en-US"/>
              </w:rPr>
              <w:t>Web</w:t>
            </w:r>
            <w:r w:rsidRPr="00CE1FB1">
              <w:t>-сайта</w:t>
            </w: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r w:rsidR="00676BC2" w:rsidRPr="00427A37">
        <w:trPr>
          <w:trHeight w:val="336"/>
        </w:trPr>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Pr>
                <w:b/>
                <w:bCs/>
                <w:sz w:val="28"/>
                <w:szCs w:val="28"/>
              </w:rPr>
              <w:t>9</w:t>
            </w:r>
            <w:r w:rsidRPr="00427A37">
              <w:rPr>
                <w:b/>
                <w:bCs/>
                <w:sz w:val="28"/>
                <w:szCs w:val="28"/>
              </w:rPr>
              <w:t>.</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widowControl w:val="0"/>
              <w:autoSpaceDE w:val="0"/>
              <w:autoSpaceDN w:val="0"/>
              <w:adjustRightInd w:val="0"/>
              <w:rPr>
                <w:b/>
                <w:bCs/>
              </w:rPr>
            </w:pPr>
            <w:r w:rsidRPr="00CE1FB1">
              <w:rPr>
                <w:b/>
                <w:bCs/>
              </w:rPr>
              <w:t xml:space="preserve">Сведения о государственной регистрации: </w:t>
            </w:r>
          </w:p>
          <w:p w:rsidR="00676BC2" w:rsidRPr="00CE1FB1" w:rsidRDefault="00676BC2" w:rsidP="005A48D1">
            <w:pPr>
              <w:widowControl w:val="0"/>
              <w:autoSpaceDE w:val="0"/>
              <w:autoSpaceDN w:val="0"/>
              <w:adjustRightInd w:val="0"/>
              <w:rPr>
                <w:b/>
                <w:bCs/>
              </w:rPr>
            </w:pPr>
            <w:r w:rsidRPr="00CE1FB1">
              <w:t>Дата, место регистрации, наименование регистрирующего органа, регистрационный номер</w:t>
            </w:r>
            <w:r w:rsidRPr="00CE1FB1">
              <w:rPr>
                <w:b/>
                <w:bCs/>
              </w:rPr>
              <w:t xml:space="preserve"> </w:t>
            </w: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r w:rsidR="00676BC2" w:rsidRPr="00427A37">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Pr>
                <w:b/>
                <w:bCs/>
                <w:sz w:val="28"/>
                <w:szCs w:val="28"/>
              </w:rPr>
              <w:t>10</w:t>
            </w:r>
            <w:r w:rsidRPr="00427A37">
              <w:rPr>
                <w:b/>
                <w:bCs/>
                <w:sz w:val="28"/>
                <w:szCs w:val="28"/>
              </w:rPr>
              <w:t>.</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widowControl w:val="0"/>
              <w:autoSpaceDE w:val="0"/>
              <w:autoSpaceDN w:val="0"/>
              <w:adjustRightInd w:val="0"/>
              <w:rPr>
                <w:b/>
                <w:bCs/>
              </w:rPr>
            </w:pPr>
            <w:r w:rsidRPr="00CE1FB1">
              <w:rPr>
                <w:b/>
                <w:bCs/>
              </w:rPr>
              <w:t>ИНН</w:t>
            </w: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r w:rsidR="00676BC2" w:rsidRPr="00427A37">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sidRPr="00427A37">
              <w:rPr>
                <w:b/>
                <w:bCs/>
                <w:sz w:val="28"/>
                <w:szCs w:val="28"/>
              </w:rPr>
              <w:t>1</w:t>
            </w:r>
            <w:r>
              <w:rPr>
                <w:b/>
                <w:bCs/>
                <w:sz w:val="28"/>
                <w:szCs w:val="28"/>
              </w:rPr>
              <w:t>1</w:t>
            </w:r>
            <w:r w:rsidRPr="00427A37">
              <w:rPr>
                <w:b/>
                <w:bCs/>
                <w:sz w:val="28"/>
                <w:szCs w:val="28"/>
              </w:rPr>
              <w:t>.</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widowControl w:val="0"/>
              <w:autoSpaceDE w:val="0"/>
              <w:autoSpaceDN w:val="0"/>
              <w:adjustRightInd w:val="0"/>
            </w:pPr>
            <w:r w:rsidRPr="00CE1FB1">
              <w:rPr>
                <w:b/>
                <w:bCs/>
              </w:rPr>
              <w:t xml:space="preserve">Коды статистического учета </w:t>
            </w:r>
            <w:r w:rsidRPr="00CE1FB1">
              <w:t>(ОКВЭД, ОКПО)</w:t>
            </w: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r w:rsidR="00676BC2" w:rsidRPr="00427A37">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sidRPr="00427A37">
              <w:rPr>
                <w:b/>
                <w:bCs/>
                <w:sz w:val="28"/>
                <w:szCs w:val="28"/>
              </w:rPr>
              <w:t>1</w:t>
            </w:r>
            <w:r>
              <w:rPr>
                <w:b/>
                <w:bCs/>
                <w:sz w:val="28"/>
                <w:szCs w:val="28"/>
              </w:rPr>
              <w:t>2</w:t>
            </w:r>
            <w:r w:rsidRPr="00427A37">
              <w:rPr>
                <w:b/>
                <w:bCs/>
                <w:sz w:val="28"/>
                <w:szCs w:val="28"/>
              </w:rPr>
              <w:t>.</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pStyle w:val="4"/>
              <w:widowControl w:val="0"/>
              <w:autoSpaceDE w:val="0"/>
              <w:autoSpaceDN w:val="0"/>
              <w:adjustRightInd w:val="0"/>
              <w:rPr>
                <w:rFonts w:ascii="Times New Roman" w:hAnsi="Times New Roman" w:cs="Times New Roman"/>
              </w:rPr>
            </w:pPr>
            <w:r w:rsidRPr="00CE1FB1">
              <w:rPr>
                <w:rFonts w:ascii="Times New Roman" w:hAnsi="Times New Roman" w:cs="Times New Roman"/>
              </w:rPr>
              <w:t>Основной вид деятельности</w:t>
            </w: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r w:rsidR="00676BC2" w:rsidRPr="00427A37">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sidRPr="00427A37">
              <w:rPr>
                <w:b/>
                <w:bCs/>
                <w:sz w:val="28"/>
                <w:szCs w:val="28"/>
              </w:rPr>
              <w:t>1</w:t>
            </w:r>
            <w:r>
              <w:rPr>
                <w:b/>
                <w:bCs/>
                <w:sz w:val="28"/>
                <w:szCs w:val="28"/>
              </w:rPr>
              <w:t>3</w:t>
            </w:r>
            <w:r w:rsidRPr="00427A37">
              <w:rPr>
                <w:b/>
                <w:bCs/>
                <w:sz w:val="28"/>
                <w:szCs w:val="28"/>
              </w:rPr>
              <w:t>.</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widowControl w:val="0"/>
              <w:autoSpaceDE w:val="0"/>
              <w:autoSpaceDN w:val="0"/>
              <w:adjustRightInd w:val="0"/>
              <w:rPr>
                <w:b/>
                <w:bCs/>
              </w:rPr>
            </w:pPr>
            <w:r w:rsidRPr="00CE1FB1">
              <w:rPr>
                <w:b/>
                <w:bCs/>
              </w:rPr>
              <w:t>Размер уставного капитала</w:t>
            </w: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r w:rsidR="00676BC2" w:rsidRPr="00427A37">
        <w:trPr>
          <w:trHeight w:val="1195"/>
        </w:trPr>
        <w:tc>
          <w:tcPr>
            <w:tcW w:w="648"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r w:rsidRPr="00427A37">
              <w:rPr>
                <w:b/>
                <w:bCs/>
                <w:sz w:val="28"/>
                <w:szCs w:val="28"/>
              </w:rPr>
              <w:t>1</w:t>
            </w:r>
            <w:r>
              <w:rPr>
                <w:b/>
                <w:bCs/>
                <w:sz w:val="28"/>
                <w:szCs w:val="28"/>
              </w:rPr>
              <w:t>4</w:t>
            </w:r>
            <w:r w:rsidRPr="00427A37">
              <w:rPr>
                <w:b/>
                <w:bCs/>
                <w:sz w:val="28"/>
                <w:szCs w:val="28"/>
              </w:rPr>
              <w:t>.</w:t>
            </w:r>
          </w:p>
        </w:tc>
        <w:tc>
          <w:tcPr>
            <w:tcW w:w="3713" w:type="dxa"/>
            <w:tcBorders>
              <w:top w:val="single" w:sz="6" w:space="0" w:color="auto"/>
              <w:left w:val="single" w:sz="6" w:space="0" w:color="auto"/>
              <w:bottom w:val="single" w:sz="6" w:space="0" w:color="auto"/>
              <w:right w:val="single" w:sz="6" w:space="0" w:color="auto"/>
            </w:tcBorders>
          </w:tcPr>
          <w:p w:rsidR="00676BC2" w:rsidRPr="00CE1FB1" w:rsidRDefault="00676BC2" w:rsidP="005A48D1">
            <w:pPr>
              <w:widowControl w:val="0"/>
              <w:autoSpaceDE w:val="0"/>
              <w:autoSpaceDN w:val="0"/>
              <w:adjustRightInd w:val="0"/>
              <w:rPr>
                <w:b/>
                <w:bCs/>
              </w:rPr>
            </w:pPr>
            <w:r w:rsidRPr="00CE1FB1">
              <w:rPr>
                <w:b/>
                <w:bCs/>
              </w:rPr>
              <w:t>Банковские реквизиты</w:t>
            </w:r>
          </w:p>
          <w:p w:rsidR="00676BC2" w:rsidRPr="00CE1FB1" w:rsidRDefault="00676BC2" w:rsidP="005A48D1">
            <w:pPr>
              <w:widowControl w:val="0"/>
              <w:autoSpaceDE w:val="0"/>
              <w:autoSpaceDN w:val="0"/>
              <w:adjustRightInd w:val="0"/>
              <w:rPr>
                <w:b/>
                <w:bCs/>
              </w:rPr>
            </w:pPr>
          </w:p>
          <w:p w:rsidR="00676BC2" w:rsidRPr="00CE1FB1" w:rsidRDefault="00676BC2" w:rsidP="005A48D1">
            <w:pPr>
              <w:widowControl w:val="0"/>
              <w:autoSpaceDE w:val="0"/>
              <w:autoSpaceDN w:val="0"/>
              <w:adjustRightInd w:val="0"/>
              <w:rPr>
                <w:b/>
                <w:bCs/>
              </w:rPr>
            </w:pPr>
          </w:p>
          <w:p w:rsidR="00676BC2" w:rsidRPr="00CE1FB1" w:rsidRDefault="00676BC2" w:rsidP="005A48D1">
            <w:pPr>
              <w:widowControl w:val="0"/>
              <w:autoSpaceDE w:val="0"/>
              <w:autoSpaceDN w:val="0"/>
              <w:adjustRightInd w:val="0"/>
              <w:rPr>
                <w:b/>
                <w:bCs/>
              </w:rPr>
            </w:pPr>
          </w:p>
          <w:p w:rsidR="00676BC2" w:rsidRPr="00CE1FB1" w:rsidRDefault="00676BC2" w:rsidP="005A48D1">
            <w:pPr>
              <w:widowControl w:val="0"/>
              <w:autoSpaceDE w:val="0"/>
              <w:autoSpaceDN w:val="0"/>
              <w:adjustRightInd w:val="0"/>
              <w:rPr>
                <w:b/>
                <w:bCs/>
              </w:rPr>
            </w:pPr>
          </w:p>
        </w:tc>
        <w:tc>
          <w:tcPr>
            <w:tcW w:w="5386" w:type="dxa"/>
            <w:tcBorders>
              <w:top w:val="single" w:sz="6" w:space="0" w:color="auto"/>
              <w:left w:val="single" w:sz="6" w:space="0" w:color="auto"/>
              <w:bottom w:val="single" w:sz="6" w:space="0" w:color="auto"/>
              <w:right w:val="single" w:sz="6" w:space="0" w:color="auto"/>
            </w:tcBorders>
          </w:tcPr>
          <w:p w:rsidR="00676BC2" w:rsidRPr="00427A37" w:rsidRDefault="00676BC2" w:rsidP="005A48D1">
            <w:pPr>
              <w:widowControl w:val="0"/>
              <w:autoSpaceDE w:val="0"/>
              <w:autoSpaceDN w:val="0"/>
              <w:adjustRightInd w:val="0"/>
              <w:rPr>
                <w:b/>
                <w:bCs/>
                <w:sz w:val="28"/>
                <w:szCs w:val="28"/>
              </w:rPr>
            </w:pPr>
          </w:p>
        </w:tc>
      </w:tr>
    </w:tbl>
    <w:p w:rsidR="00676BC2" w:rsidRPr="00427A37" w:rsidRDefault="00676BC2" w:rsidP="008F49DD">
      <w:pPr>
        <w:rPr>
          <w:sz w:val="28"/>
          <w:szCs w:val="28"/>
        </w:rPr>
      </w:pPr>
    </w:p>
    <w:p w:rsidR="00676BC2" w:rsidRPr="004C7A23" w:rsidRDefault="00676BC2" w:rsidP="004C7A23">
      <w:pPr>
        <w:jc w:val="both"/>
        <w:rPr>
          <w:sz w:val="28"/>
          <w:szCs w:val="28"/>
        </w:rPr>
      </w:pPr>
      <w:r w:rsidRPr="004C7A23">
        <w:rPr>
          <w:sz w:val="28"/>
          <w:szCs w:val="28"/>
        </w:rPr>
        <w:t xml:space="preserve">Настоящим сообщаем, что наше предприятие имеет финансовые средства и другие материальные возможности, необходимые для </w:t>
      </w:r>
      <w:r>
        <w:rPr>
          <w:sz w:val="28"/>
          <w:szCs w:val="28"/>
        </w:rPr>
        <w:t>исполне</w:t>
      </w:r>
      <w:r w:rsidRPr="004C7A23">
        <w:rPr>
          <w:sz w:val="28"/>
          <w:szCs w:val="28"/>
        </w:rPr>
        <w:t>ния договора.</w:t>
      </w:r>
    </w:p>
    <w:p w:rsidR="00676BC2" w:rsidRPr="00427A37" w:rsidRDefault="00676BC2" w:rsidP="008F49DD">
      <w:pPr>
        <w:pStyle w:val="ab"/>
        <w:widowControl w:val="0"/>
        <w:autoSpaceDE w:val="0"/>
        <w:autoSpaceDN w:val="0"/>
        <w:adjustRightInd w:val="0"/>
        <w:spacing w:after="0"/>
        <w:rPr>
          <w:sz w:val="28"/>
          <w:szCs w:val="28"/>
          <w:lang w:eastAsia="ru-RU"/>
        </w:rPr>
      </w:pPr>
      <w:r w:rsidRPr="00427A37">
        <w:rPr>
          <w:sz w:val="28"/>
          <w:szCs w:val="28"/>
          <w:lang w:eastAsia="ru-RU"/>
        </w:rPr>
        <w:t xml:space="preserve">__________________________ </w:t>
      </w:r>
      <w:r w:rsidRPr="00427A37">
        <w:rPr>
          <w:sz w:val="28"/>
          <w:szCs w:val="28"/>
          <w:lang w:eastAsia="ru-RU"/>
        </w:rPr>
        <w:tab/>
      </w:r>
      <w:r>
        <w:rPr>
          <w:sz w:val="28"/>
          <w:szCs w:val="28"/>
          <w:lang w:eastAsia="ru-RU"/>
        </w:rPr>
        <w:t>______________</w:t>
      </w:r>
      <w:r w:rsidRPr="00427A37">
        <w:rPr>
          <w:sz w:val="28"/>
          <w:szCs w:val="28"/>
          <w:lang w:eastAsia="ru-RU"/>
        </w:rPr>
        <w:tab/>
        <w:t xml:space="preserve">      </w:t>
      </w:r>
      <w:r>
        <w:rPr>
          <w:sz w:val="28"/>
          <w:szCs w:val="28"/>
          <w:lang w:eastAsia="ru-RU"/>
        </w:rPr>
        <w:t xml:space="preserve">  _____________________</w:t>
      </w:r>
      <w:r w:rsidRPr="00427A37">
        <w:rPr>
          <w:sz w:val="28"/>
          <w:szCs w:val="28"/>
          <w:lang w:eastAsia="ru-RU"/>
        </w:rPr>
        <w:t xml:space="preserve">                                _________________________</w:t>
      </w:r>
      <w:r>
        <w:rPr>
          <w:sz w:val="28"/>
          <w:szCs w:val="28"/>
          <w:lang w:eastAsia="ru-RU"/>
        </w:rPr>
        <w:t>_        ______________           _____________________</w:t>
      </w:r>
    </w:p>
    <w:p w:rsidR="00676BC2" w:rsidRPr="00427A37" w:rsidRDefault="00676BC2" w:rsidP="008F49DD">
      <w:pPr>
        <w:widowControl w:val="0"/>
        <w:autoSpaceDE w:val="0"/>
        <w:autoSpaceDN w:val="0"/>
        <w:adjustRightInd w:val="0"/>
        <w:jc w:val="both"/>
        <w:rPr>
          <w:sz w:val="28"/>
          <w:szCs w:val="28"/>
        </w:rPr>
      </w:pPr>
    </w:p>
    <w:p w:rsidR="00676BC2" w:rsidRPr="00427A37" w:rsidRDefault="00676BC2" w:rsidP="008F49DD">
      <w:pPr>
        <w:ind w:left="360"/>
        <w:rPr>
          <w:sz w:val="28"/>
          <w:szCs w:val="28"/>
        </w:rPr>
      </w:pPr>
      <w:r w:rsidRPr="00427A37">
        <w:rPr>
          <w:sz w:val="28"/>
          <w:szCs w:val="28"/>
        </w:rPr>
        <w:t>(должность)                                     (подпись)                                     (Ф. И. О.)</w:t>
      </w:r>
    </w:p>
    <w:p w:rsidR="00676BC2" w:rsidRPr="00427A37" w:rsidRDefault="00676BC2" w:rsidP="008F49DD">
      <w:pPr>
        <w:rPr>
          <w:sz w:val="28"/>
          <w:szCs w:val="28"/>
        </w:rPr>
      </w:pPr>
      <w:r w:rsidRPr="00427A37">
        <w:rPr>
          <w:sz w:val="28"/>
          <w:szCs w:val="28"/>
        </w:rPr>
        <w:t>М.П.</w:t>
      </w:r>
    </w:p>
    <w:p w:rsidR="00676BC2" w:rsidRPr="00427A37" w:rsidRDefault="00676BC2" w:rsidP="008F49DD">
      <w:pPr>
        <w:widowControl w:val="0"/>
        <w:autoSpaceDE w:val="0"/>
        <w:autoSpaceDN w:val="0"/>
        <w:adjustRightInd w:val="0"/>
        <w:rPr>
          <w:sz w:val="28"/>
          <w:szCs w:val="28"/>
        </w:rPr>
      </w:pPr>
      <w:r w:rsidRPr="00427A37">
        <w:rPr>
          <w:sz w:val="28"/>
          <w:szCs w:val="28"/>
        </w:rPr>
        <w:t xml:space="preserve">    </w:t>
      </w:r>
    </w:p>
    <w:p w:rsidR="00676BC2" w:rsidRPr="00427A37" w:rsidRDefault="00676BC2" w:rsidP="008F49DD">
      <w:pPr>
        <w:widowControl w:val="0"/>
        <w:autoSpaceDE w:val="0"/>
        <w:autoSpaceDN w:val="0"/>
        <w:adjustRightInd w:val="0"/>
        <w:jc w:val="right"/>
        <w:rPr>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Default="00676BC2" w:rsidP="008F49DD">
      <w:pPr>
        <w:widowControl w:val="0"/>
        <w:autoSpaceDE w:val="0"/>
        <w:autoSpaceDN w:val="0"/>
        <w:adjustRightInd w:val="0"/>
        <w:jc w:val="right"/>
        <w:rPr>
          <w:b/>
          <w:bCs/>
          <w:sz w:val="28"/>
          <w:szCs w:val="28"/>
        </w:rPr>
      </w:pPr>
    </w:p>
    <w:p w:rsidR="00676BC2" w:rsidRPr="00427A37" w:rsidRDefault="00676BC2" w:rsidP="008F49DD">
      <w:pPr>
        <w:widowControl w:val="0"/>
        <w:autoSpaceDE w:val="0"/>
        <w:autoSpaceDN w:val="0"/>
        <w:adjustRightInd w:val="0"/>
        <w:jc w:val="right"/>
        <w:rPr>
          <w:b/>
          <w:bCs/>
          <w:sz w:val="28"/>
          <w:szCs w:val="28"/>
        </w:rPr>
      </w:pPr>
      <w:r w:rsidRPr="00427A37">
        <w:rPr>
          <w:b/>
          <w:bCs/>
          <w:sz w:val="28"/>
          <w:szCs w:val="28"/>
        </w:rPr>
        <w:t xml:space="preserve">Форма № </w:t>
      </w:r>
      <w:r>
        <w:rPr>
          <w:b/>
          <w:bCs/>
          <w:sz w:val="28"/>
          <w:szCs w:val="28"/>
        </w:rPr>
        <w:t>4</w:t>
      </w:r>
    </w:p>
    <w:p w:rsidR="00676BC2" w:rsidRPr="00427A37" w:rsidRDefault="00676BC2" w:rsidP="008F49DD">
      <w:pPr>
        <w:widowControl w:val="0"/>
        <w:autoSpaceDE w:val="0"/>
        <w:autoSpaceDN w:val="0"/>
        <w:adjustRightInd w:val="0"/>
        <w:jc w:val="center"/>
        <w:rPr>
          <w:b/>
          <w:bCs/>
          <w:sz w:val="28"/>
          <w:szCs w:val="28"/>
        </w:rPr>
      </w:pPr>
    </w:p>
    <w:p w:rsidR="00676BC2" w:rsidRPr="00EA7045" w:rsidRDefault="00676BC2" w:rsidP="008F49DD">
      <w:pPr>
        <w:widowControl w:val="0"/>
        <w:autoSpaceDE w:val="0"/>
        <w:autoSpaceDN w:val="0"/>
        <w:adjustRightInd w:val="0"/>
        <w:jc w:val="center"/>
        <w:rPr>
          <w:b/>
          <w:bCs/>
          <w:sz w:val="32"/>
          <w:szCs w:val="32"/>
        </w:rPr>
      </w:pPr>
      <w:r w:rsidRPr="00EA7045">
        <w:rPr>
          <w:b/>
          <w:bCs/>
          <w:sz w:val="32"/>
          <w:szCs w:val="32"/>
        </w:rPr>
        <w:t xml:space="preserve">Требования Заказчика к оказываемым финансовым </w:t>
      </w:r>
      <w:r>
        <w:rPr>
          <w:b/>
          <w:bCs/>
          <w:sz w:val="32"/>
          <w:szCs w:val="32"/>
        </w:rPr>
        <w:t>услугам</w:t>
      </w:r>
    </w:p>
    <w:p w:rsidR="00676BC2" w:rsidRPr="00427A37" w:rsidRDefault="00676BC2" w:rsidP="008F49DD">
      <w:pPr>
        <w:widowControl w:val="0"/>
        <w:autoSpaceDE w:val="0"/>
        <w:autoSpaceDN w:val="0"/>
        <w:adjustRightInd w:val="0"/>
        <w:jc w:val="center"/>
        <w:rPr>
          <w:b/>
          <w:bCs/>
          <w:sz w:val="28"/>
          <w:szCs w:val="28"/>
        </w:rPr>
      </w:pPr>
    </w:p>
    <w:tbl>
      <w:tblPr>
        <w:tblW w:w="1036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08"/>
        <w:gridCol w:w="6660"/>
      </w:tblGrid>
      <w:tr w:rsidR="00676BC2" w:rsidRPr="00427A37">
        <w:tc>
          <w:tcPr>
            <w:tcW w:w="3708" w:type="dxa"/>
          </w:tcPr>
          <w:p w:rsidR="00676BC2" w:rsidRPr="00CE1FB1" w:rsidRDefault="00676BC2" w:rsidP="007262A2">
            <w:pPr>
              <w:rPr>
                <w:b/>
                <w:bCs/>
              </w:rPr>
            </w:pPr>
            <w:r w:rsidRPr="00CE1FB1">
              <w:rPr>
                <w:b/>
                <w:bCs/>
              </w:rPr>
              <w:t>Заемщик</w:t>
            </w:r>
          </w:p>
        </w:tc>
        <w:tc>
          <w:tcPr>
            <w:tcW w:w="6660" w:type="dxa"/>
          </w:tcPr>
          <w:p w:rsidR="00676BC2" w:rsidRPr="00CE1FB1" w:rsidRDefault="00676BC2" w:rsidP="007262A2">
            <w:r w:rsidRPr="00CE1FB1">
              <w:t>ЗАО «Саратовское предприятие городских электрических сетей»</w:t>
            </w:r>
          </w:p>
        </w:tc>
      </w:tr>
      <w:tr w:rsidR="00676BC2" w:rsidRPr="00427A37">
        <w:tc>
          <w:tcPr>
            <w:tcW w:w="3708" w:type="dxa"/>
          </w:tcPr>
          <w:p w:rsidR="00676BC2" w:rsidRPr="00CE1FB1" w:rsidRDefault="00676BC2" w:rsidP="007262A2">
            <w:pPr>
              <w:rPr>
                <w:b/>
                <w:bCs/>
              </w:rPr>
            </w:pPr>
            <w:r w:rsidRPr="00CE1FB1">
              <w:rPr>
                <w:b/>
                <w:bCs/>
              </w:rPr>
              <w:t>Тип финансирования</w:t>
            </w:r>
          </w:p>
        </w:tc>
        <w:tc>
          <w:tcPr>
            <w:tcW w:w="6660" w:type="dxa"/>
          </w:tcPr>
          <w:p w:rsidR="00676BC2" w:rsidRPr="00CE1FB1" w:rsidRDefault="00676BC2" w:rsidP="007262A2">
            <w:r w:rsidRPr="00CE1FB1">
              <w:t>Возобновляемая кредитная линия</w:t>
            </w:r>
          </w:p>
        </w:tc>
      </w:tr>
      <w:tr w:rsidR="00676BC2" w:rsidRPr="00427A37">
        <w:tc>
          <w:tcPr>
            <w:tcW w:w="3708" w:type="dxa"/>
          </w:tcPr>
          <w:p w:rsidR="00676BC2" w:rsidRPr="00CE1FB1" w:rsidRDefault="00676BC2" w:rsidP="007262A2">
            <w:pPr>
              <w:rPr>
                <w:b/>
                <w:bCs/>
              </w:rPr>
            </w:pPr>
            <w:r w:rsidRPr="00CE1FB1">
              <w:rPr>
                <w:b/>
                <w:bCs/>
              </w:rPr>
              <w:t>Сумма лимита задолженности возобновляемой кредитной линии</w:t>
            </w:r>
          </w:p>
        </w:tc>
        <w:tc>
          <w:tcPr>
            <w:tcW w:w="6660" w:type="dxa"/>
          </w:tcPr>
          <w:p w:rsidR="00676BC2" w:rsidRPr="00CE1FB1" w:rsidRDefault="00676BC2" w:rsidP="007262A2">
            <w:r w:rsidRPr="00CE1FB1">
              <w:t>100 000 000 (сто миллионов) рублей</w:t>
            </w:r>
          </w:p>
        </w:tc>
      </w:tr>
      <w:tr w:rsidR="00676BC2" w:rsidRPr="00427A37">
        <w:tc>
          <w:tcPr>
            <w:tcW w:w="3708" w:type="dxa"/>
          </w:tcPr>
          <w:p w:rsidR="00676BC2" w:rsidRPr="00CE1FB1" w:rsidRDefault="00676BC2" w:rsidP="007262A2">
            <w:pPr>
              <w:rPr>
                <w:b/>
                <w:bCs/>
              </w:rPr>
            </w:pPr>
            <w:r w:rsidRPr="00CE1FB1">
              <w:rPr>
                <w:b/>
                <w:bCs/>
              </w:rPr>
              <w:t>Период кредитования</w:t>
            </w:r>
          </w:p>
        </w:tc>
        <w:tc>
          <w:tcPr>
            <w:tcW w:w="6660" w:type="dxa"/>
          </w:tcPr>
          <w:p w:rsidR="00676BC2" w:rsidRPr="00CE1FB1" w:rsidRDefault="00676BC2" w:rsidP="007262A2">
            <w:r w:rsidRPr="00CE1FB1">
              <w:t>Не менее 3 месяцев, но не более 12 месяцев</w:t>
            </w:r>
          </w:p>
          <w:p w:rsidR="00676BC2" w:rsidRPr="00CE1FB1" w:rsidRDefault="00676BC2" w:rsidP="007262A2">
            <w:r w:rsidRPr="00CE1FB1">
              <w:t>Период кредитования не может быть больше продолжительности действия кредитной линии</w:t>
            </w:r>
          </w:p>
        </w:tc>
      </w:tr>
      <w:tr w:rsidR="00676BC2" w:rsidRPr="00427A37">
        <w:tc>
          <w:tcPr>
            <w:tcW w:w="3708" w:type="dxa"/>
          </w:tcPr>
          <w:p w:rsidR="00676BC2" w:rsidRPr="00CE1FB1" w:rsidRDefault="00676BC2" w:rsidP="007262A2">
            <w:pPr>
              <w:rPr>
                <w:b/>
                <w:bCs/>
              </w:rPr>
            </w:pPr>
            <w:r w:rsidRPr="00CE1FB1">
              <w:rPr>
                <w:b/>
                <w:bCs/>
              </w:rPr>
              <w:t>Продолжительность действия кредитной линии</w:t>
            </w:r>
          </w:p>
        </w:tc>
        <w:tc>
          <w:tcPr>
            <w:tcW w:w="6660" w:type="dxa"/>
          </w:tcPr>
          <w:p w:rsidR="00676BC2" w:rsidRPr="00CE1FB1" w:rsidRDefault="00676BC2" w:rsidP="007262A2">
            <w:r w:rsidRPr="00CE1FB1">
              <w:t>Не менее 12 месяцев</w:t>
            </w:r>
          </w:p>
        </w:tc>
      </w:tr>
      <w:tr w:rsidR="00676BC2" w:rsidRPr="00427A37">
        <w:tc>
          <w:tcPr>
            <w:tcW w:w="3708" w:type="dxa"/>
          </w:tcPr>
          <w:p w:rsidR="00676BC2" w:rsidRPr="00CE1FB1" w:rsidRDefault="00676BC2" w:rsidP="007262A2">
            <w:pPr>
              <w:rPr>
                <w:b/>
                <w:bCs/>
              </w:rPr>
            </w:pPr>
            <w:r w:rsidRPr="00CE1FB1">
              <w:rPr>
                <w:b/>
                <w:bCs/>
              </w:rPr>
              <w:t>Цель кредитования</w:t>
            </w:r>
          </w:p>
        </w:tc>
        <w:tc>
          <w:tcPr>
            <w:tcW w:w="6660" w:type="dxa"/>
          </w:tcPr>
          <w:p w:rsidR="00676BC2" w:rsidRPr="00CE1FB1" w:rsidRDefault="00676BC2" w:rsidP="007262A2">
            <w:r>
              <w:t>Осуществление текущей деятельности организации</w:t>
            </w:r>
          </w:p>
        </w:tc>
      </w:tr>
      <w:tr w:rsidR="00676BC2" w:rsidRPr="00427A37">
        <w:tc>
          <w:tcPr>
            <w:tcW w:w="3708" w:type="dxa"/>
          </w:tcPr>
          <w:p w:rsidR="00676BC2" w:rsidRPr="00CE1FB1" w:rsidRDefault="00676BC2" w:rsidP="007262A2">
            <w:pPr>
              <w:rPr>
                <w:b/>
                <w:bCs/>
              </w:rPr>
            </w:pPr>
            <w:r w:rsidRPr="00CE1FB1">
              <w:rPr>
                <w:b/>
                <w:bCs/>
              </w:rPr>
              <w:t>Процентная ставка</w:t>
            </w:r>
          </w:p>
        </w:tc>
        <w:tc>
          <w:tcPr>
            <w:tcW w:w="6660" w:type="dxa"/>
          </w:tcPr>
          <w:p w:rsidR="00676BC2" w:rsidRPr="00CE1FB1" w:rsidRDefault="00676BC2" w:rsidP="00053348">
            <w:pPr>
              <w:jc w:val="both"/>
            </w:pPr>
            <w:r w:rsidRPr="00CE1FB1">
              <w:t>Эффективная, не более 1</w:t>
            </w:r>
            <w:r>
              <w:t>0</w:t>
            </w:r>
            <w:r w:rsidRPr="00CE1FB1">
              <w:t xml:space="preserve"> (д</w:t>
            </w:r>
            <w:r>
              <w:t>есяти</w:t>
            </w:r>
            <w:r w:rsidRPr="00CE1FB1">
              <w:t>) % годовых, сформированная с учетом всех процентных платежей, комиссий и консультативных платежей, необходимых для организации финансирования</w:t>
            </w:r>
            <w:r>
              <w:t xml:space="preserve"> (в том числе третьим лицам)</w:t>
            </w:r>
          </w:p>
        </w:tc>
      </w:tr>
      <w:tr w:rsidR="00676BC2" w:rsidRPr="00427A37">
        <w:tc>
          <w:tcPr>
            <w:tcW w:w="3708" w:type="dxa"/>
          </w:tcPr>
          <w:p w:rsidR="00676BC2" w:rsidRPr="00CE1FB1" w:rsidRDefault="00676BC2" w:rsidP="007262A2">
            <w:pPr>
              <w:rPr>
                <w:b/>
                <w:bCs/>
              </w:rPr>
            </w:pPr>
            <w:r w:rsidRPr="00CE1FB1">
              <w:rPr>
                <w:b/>
                <w:bCs/>
              </w:rPr>
              <w:t>Уплата процентов</w:t>
            </w:r>
          </w:p>
        </w:tc>
        <w:tc>
          <w:tcPr>
            <w:tcW w:w="6660" w:type="dxa"/>
          </w:tcPr>
          <w:p w:rsidR="00676BC2" w:rsidRPr="00CE1FB1" w:rsidRDefault="00676BC2" w:rsidP="007262A2">
            <w:r w:rsidRPr="00CE1FB1">
              <w:t>Ежемесячно</w:t>
            </w:r>
          </w:p>
        </w:tc>
      </w:tr>
      <w:tr w:rsidR="00676BC2" w:rsidRPr="00427A37">
        <w:tc>
          <w:tcPr>
            <w:tcW w:w="3708" w:type="dxa"/>
          </w:tcPr>
          <w:p w:rsidR="00676BC2" w:rsidRPr="00CE1FB1" w:rsidRDefault="00676BC2" w:rsidP="007262A2">
            <w:pPr>
              <w:rPr>
                <w:b/>
                <w:bCs/>
              </w:rPr>
            </w:pPr>
            <w:r w:rsidRPr="00CE1FB1">
              <w:rPr>
                <w:b/>
                <w:bCs/>
              </w:rPr>
              <w:t xml:space="preserve">Плата за досрочный возврат </w:t>
            </w:r>
            <w:r>
              <w:rPr>
                <w:b/>
                <w:bCs/>
              </w:rPr>
              <w:t>кредита</w:t>
            </w:r>
          </w:p>
        </w:tc>
        <w:tc>
          <w:tcPr>
            <w:tcW w:w="6660" w:type="dxa"/>
          </w:tcPr>
          <w:p w:rsidR="00676BC2" w:rsidRPr="00CE1FB1" w:rsidRDefault="00676BC2" w:rsidP="007262A2">
            <w:r w:rsidRPr="00CE1FB1">
              <w:t xml:space="preserve">Не взимается </w:t>
            </w:r>
          </w:p>
        </w:tc>
      </w:tr>
      <w:tr w:rsidR="00676BC2" w:rsidRPr="00427A37">
        <w:tc>
          <w:tcPr>
            <w:tcW w:w="3708" w:type="dxa"/>
          </w:tcPr>
          <w:p w:rsidR="00676BC2" w:rsidRPr="00CE1FB1" w:rsidRDefault="00676BC2" w:rsidP="007262A2">
            <w:pPr>
              <w:rPr>
                <w:b/>
                <w:bCs/>
              </w:rPr>
            </w:pPr>
            <w:r w:rsidRPr="00CE1FB1">
              <w:rPr>
                <w:b/>
                <w:bCs/>
              </w:rPr>
              <w:t xml:space="preserve">Плата за </w:t>
            </w:r>
            <w:r>
              <w:rPr>
                <w:b/>
                <w:bCs/>
              </w:rPr>
              <w:t>досрочное расторжения договора</w:t>
            </w:r>
          </w:p>
        </w:tc>
        <w:tc>
          <w:tcPr>
            <w:tcW w:w="6660" w:type="dxa"/>
          </w:tcPr>
          <w:p w:rsidR="00676BC2" w:rsidRPr="00CE1FB1" w:rsidRDefault="00676BC2" w:rsidP="007262A2">
            <w:r w:rsidRPr="00CE1FB1">
              <w:t>Не взимается</w:t>
            </w:r>
          </w:p>
        </w:tc>
      </w:tr>
      <w:tr w:rsidR="00676BC2" w:rsidRPr="00427A37">
        <w:tc>
          <w:tcPr>
            <w:tcW w:w="3708" w:type="dxa"/>
          </w:tcPr>
          <w:p w:rsidR="00676BC2" w:rsidRPr="00CE1FB1" w:rsidRDefault="00676BC2" w:rsidP="007262A2">
            <w:pPr>
              <w:rPr>
                <w:b/>
                <w:bCs/>
              </w:rPr>
            </w:pPr>
            <w:r w:rsidRPr="00CE1FB1">
              <w:rPr>
                <w:b/>
                <w:bCs/>
              </w:rPr>
              <w:t>Предполагаемое обеспечение кредитной линии</w:t>
            </w:r>
          </w:p>
        </w:tc>
        <w:tc>
          <w:tcPr>
            <w:tcW w:w="6660" w:type="dxa"/>
          </w:tcPr>
          <w:p w:rsidR="00676BC2" w:rsidRPr="00CE1FB1" w:rsidRDefault="00676BC2" w:rsidP="007262A2">
            <w:r w:rsidRPr="00CE1FB1">
              <w:t xml:space="preserve">Без обеспечения </w:t>
            </w:r>
          </w:p>
        </w:tc>
      </w:tr>
    </w:tbl>
    <w:p w:rsidR="00676BC2" w:rsidRPr="00427A37" w:rsidRDefault="00676BC2" w:rsidP="008F49DD">
      <w:pPr>
        <w:widowControl w:val="0"/>
        <w:autoSpaceDE w:val="0"/>
        <w:autoSpaceDN w:val="0"/>
        <w:adjustRightInd w:val="0"/>
        <w:jc w:val="center"/>
        <w:rPr>
          <w:sz w:val="28"/>
          <w:szCs w:val="28"/>
        </w:rPr>
      </w:pPr>
    </w:p>
    <w:p w:rsidR="00676BC2" w:rsidRPr="00427A37" w:rsidRDefault="00676BC2" w:rsidP="008F49DD">
      <w:pPr>
        <w:widowControl w:val="0"/>
        <w:autoSpaceDE w:val="0"/>
        <w:autoSpaceDN w:val="0"/>
        <w:adjustRightInd w:val="0"/>
        <w:jc w:val="center"/>
        <w:rPr>
          <w:b/>
          <w:bCs/>
          <w:sz w:val="28"/>
          <w:szCs w:val="28"/>
        </w:rPr>
      </w:pPr>
    </w:p>
    <w:p w:rsidR="00676BC2" w:rsidRPr="00427A37" w:rsidRDefault="00676BC2" w:rsidP="008F49DD">
      <w:pPr>
        <w:pStyle w:val="ab"/>
        <w:widowControl w:val="0"/>
        <w:autoSpaceDE w:val="0"/>
        <w:autoSpaceDN w:val="0"/>
        <w:adjustRightInd w:val="0"/>
        <w:spacing w:after="0"/>
        <w:rPr>
          <w:sz w:val="28"/>
          <w:szCs w:val="28"/>
          <w:lang w:eastAsia="ru-RU"/>
        </w:rPr>
      </w:pPr>
    </w:p>
    <w:p w:rsidR="00676BC2" w:rsidRPr="00427A37" w:rsidRDefault="00676BC2" w:rsidP="008F49DD">
      <w:pPr>
        <w:pStyle w:val="ab"/>
        <w:widowControl w:val="0"/>
        <w:autoSpaceDE w:val="0"/>
        <w:autoSpaceDN w:val="0"/>
        <w:adjustRightInd w:val="0"/>
        <w:spacing w:after="0"/>
        <w:rPr>
          <w:sz w:val="28"/>
          <w:szCs w:val="28"/>
          <w:lang w:eastAsia="ru-RU"/>
        </w:rPr>
      </w:pPr>
    </w:p>
    <w:p w:rsidR="00676BC2" w:rsidRPr="00427A37" w:rsidRDefault="00676BC2" w:rsidP="008F49DD">
      <w:pPr>
        <w:pStyle w:val="ab"/>
        <w:widowControl w:val="0"/>
        <w:autoSpaceDE w:val="0"/>
        <w:autoSpaceDN w:val="0"/>
        <w:adjustRightInd w:val="0"/>
        <w:spacing w:after="0"/>
        <w:rPr>
          <w:sz w:val="28"/>
          <w:szCs w:val="28"/>
          <w:lang w:eastAsia="ru-RU"/>
        </w:rPr>
      </w:pPr>
    </w:p>
    <w:p w:rsidR="00676BC2" w:rsidRPr="00427A37" w:rsidRDefault="00676BC2" w:rsidP="008F49DD">
      <w:pPr>
        <w:pStyle w:val="ab"/>
        <w:widowControl w:val="0"/>
        <w:autoSpaceDE w:val="0"/>
        <w:autoSpaceDN w:val="0"/>
        <w:adjustRightInd w:val="0"/>
        <w:spacing w:after="0"/>
        <w:rPr>
          <w:sz w:val="28"/>
          <w:szCs w:val="28"/>
          <w:lang w:eastAsia="ru-RU"/>
        </w:rPr>
      </w:pPr>
      <w:r w:rsidRPr="00427A37">
        <w:rPr>
          <w:sz w:val="28"/>
          <w:szCs w:val="28"/>
          <w:lang w:eastAsia="ru-RU"/>
        </w:rPr>
        <w:t xml:space="preserve">______________________ </w:t>
      </w:r>
      <w:r w:rsidRPr="00427A37">
        <w:rPr>
          <w:sz w:val="28"/>
          <w:szCs w:val="28"/>
          <w:lang w:eastAsia="ru-RU"/>
        </w:rPr>
        <w:tab/>
      </w:r>
      <w:r w:rsidRPr="00427A37">
        <w:rPr>
          <w:sz w:val="28"/>
          <w:szCs w:val="28"/>
          <w:lang w:eastAsia="ru-RU"/>
        </w:rPr>
        <w:tab/>
      </w:r>
      <w:r>
        <w:rPr>
          <w:sz w:val="28"/>
          <w:szCs w:val="28"/>
          <w:lang w:eastAsia="ru-RU"/>
        </w:rPr>
        <w:t>____________</w:t>
      </w:r>
      <w:r w:rsidRPr="00427A37">
        <w:rPr>
          <w:sz w:val="28"/>
          <w:szCs w:val="28"/>
          <w:lang w:eastAsia="ru-RU"/>
        </w:rPr>
        <w:t xml:space="preserve">                  _________________________</w:t>
      </w:r>
    </w:p>
    <w:p w:rsidR="00676BC2" w:rsidRPr="00427A37" w:rsidRDefault="00676BC2" w:rsidP="008F49DD">
      <w:pPr>
        <w:widowControl w:val="0"/>
        <w:autoSpaceDE w:val="0"/>
        <w:autoSpaceDN w:val="0"/>
        <w:adjustRightInd w:val="0"/>
        <w:jc w:val="both"/>
        <w:rPr>
          <w:sz w:val="28"/>
          <w:szCs w:val="28"/>
        </w:rPr>
      </w:pPr>
    </w:p>
    <w:p w:rsidR="00676BC2" w:rsidRDefault="00676BC2" w:rsidP="008F49DD">
      <w:pPr>
        <w:ind w:left="360"/>
        <w:rPr>
          <w:sz w:val="28"/>
          <w:szCs w:val="28"/>
        </w:rPr>
      </w:pPr>
      <w:r w:rsidRPr="00427A37">
        <w:rPr>
          <w:sz w:val="28"/>
          <w:szCs w:val="28"/>
        </w:rPr>
        <w:t>(должность)                                              (подпись)                                     (Ф. И. О.)</w:t>
      </w:r>
    </w:p>
    <w:p w:rsidR="00676BC2" w:rsidRPr="00427A37" w:rsidRDefault="00676BC2" w:rsidP="008F49DD">
      <w:pPr>
        <w:ind w:left="360"/>
        <w:rPr>
          <w:sz w:val="28"/>
          <w:szCs w:val="28"/>
        </w:rPr>
      </w:pPr>
    </w:p>
    <w:p w:rsidR="00676BC2" w:rsidRPr="00427A37" w:rsidRDefault="00676BC2" w:rsidP="00053348">
      <w:pPr>
        <w:rPr>
          <w:sz w:val="28"/>
          <w:szCs w:val="28"/>
        </w:rPr>
      </w:pPr>
      <w:r w:rsidRPr="00427A37">
        <w:rPr>
          <w:sz w:val="28"/>
          <w:szCs w:val="28"/>
        </w:rPr>
        <w:t>М.П.</w:t>
      </w:r>
    </w:p>
    <w:p w:rsidR="00676BC2" w:rsidRPr="00427A37" w:rsidRDefault="00676BC2" w:rsidP="008F49DD">
      <w:pPr>
        <w:widowControl w:val="0"/>
        <w:autoSpaceDE w:val="0"/>
        <w:autoSpaceDN w:val="0"/>
        <w:adjustRightInd w:val="0"/>
        <w:rPr>
          <w:sz w:val="28"/>
          <w:szCs w:val="28"/>
        </w:rPr>
      </w:pPr>
    </w:p>
    <w:p w:rsidR="00676BC2" w:rsidRPr="00427A37" w:rsidRDefault="00676BC2" w:rsidP="008F49DD">
      <w:pPr>
        <w:widowControl w:val="0"/>
        <w:autoSpaceDE w:val="0"/>
        <w:autoSpaceDN w:val="0"/>
        <w:adjustRightInd w:val="0"/>
        <w:rPr>
          <w:sz w:val="28"/>
          <w:szCs w:val="28"/>
        </w:rPr>
      </w:pPr>
    </w:p>
    <w:tbl>
      <w:tblPr>
        <w:tblW w:w="0" w:type="auto"/>
        <w:tblInd w:w="-106" w:type="dxa"/>
        <w:tblLook w:val="01E0"/>
      </w:tblPr>
      <w:tblGrid>
        <w:gridCol w:w="3379"/>
        <w:gridCol w:w="2900"/>
        <w:gridCol w:w="4089"/>
      </w:tblGrid>
      <w:tr w:rsidR="00676BC2">
        <w:tc>
          <w:tcPr>
            <w:tcW w:w="3379" w:type="dxa"/>
          </w:tcPr>
          <w:p w:rsidR="00676BC2" w:rsidRDefault="00676BC2" w:rsidP="00CE1FB1">
            <w:pPr>
              <w:rPr>
                <w:sz w:val="28"/>
                <w:szCs w:val="28"/>
              </w:rPr>
            </w:pPr>
            <w:r w:rsidRPr="00427A37">
              <w:rPr>
                <w:sz w:val="28"/>
                <w:szCs w:val="28"/>
              </w:rPr>
              <w:br w:type="page"/>
            </w:r>
          </w:p>
          <w:p w:rsidR="00676BC2" w:rsidRDefault="00676BC2" w:rsidP="00CE1FB1">
            <w:pPr>
              <w:rPr>
                <w:sz w:val="28"/>
                <w:szCs w:val="28"/>
              </w:rPr>
            </w:pPr>
          </w:p>
          <w:p w:rsidR="00676BC2" w:rsidRDefault="00676BC2" w:rsidP="00CE1FB1">
            <w:pPr>
              <w:rPr>
                <w:sz w:val="28"/>
                <w:szCs w:val="28"/>
              </w:rPr>
            </w:pPr>
          </w:p>
          <w:p w:rsidR="00676BC2" w:rsidRDefault="00676BC2" w:rsidP="00CE1FB1">
            <w:pPr>
              <w:rPr>
                <w:sz w:val="28"/>
                <w:szCs w:val="28"/>
              </w:rPr>
            </w:pPr>
          </w:p>
          <w:p w:rsidR="00676BC2" w:rsidRDefault="00676BC2" w:rsidP="00CE1FB1">
            <w:pPr>
              <w:rPr>
                <w:sz w:val="28"/>
                <w:szCs w:val="28"/>
              </w:rPr>
            </w:pPr>
          </w:p>
          <w:p w:rsidR="00676BC2" w:rsidRDefault="00676BC2" w:rsidP="00CE1FB1">
            <w:pPr>
              <w:rPr>
                <w:sz w:val="28"/>
                <w:szCs w:val="28"/>
              </w:rPr>
            </w:pPr>
          </w:p>
          <w:p w:rsidR="00676BC2" w:rsidRDefault="00676BC2" w:rsidP="00CE1FB1">
            <w:pPr>
              <w:rPr>
                <w:sz w:val="28"/>
                <w:szCs w:val="28"/>
              </w:rPr>
            </w:pPr>
          </w:p>
          <w:p w:rsidR="00676BC2" w:rsidRDefault="00676BC2" w:rsidP="00CE1FB1">
            <w:pPr>
              <w:rPr>
                <w:sz w:val="28"/>
                <w:szCs w:val="28"/>
              </w:rPr>
            </w:pPr>
          </w:p>
          <w:p w:rsidR="00676BC2" w:rsidRDefault="00676BC2" w:rsidP="00CE1FB1">
            <w:pPr>
              <w:rPr>
                <w:sz w:val="28"/>
                <w:szCs w:val="28"/>
              </w:rPr>
            </w:pPr>
          </w:p>
          <w:p w:rsidR="00676BC2" w:rsidRDefault="00676BC2" w:rsidP="00CE1FB1">
            <w:pPr>
              <w:rPr>
                <w:sz w:val="28"/>
                <w:szCs w:val="28"/>
              </w:rPr>
            </w:pPr>
          </w:p>
          <w:p w:rsidR="00676BC2" w:rsidRDefault="00676BC2" w:rsidP="00CE1FB1">
            <w:pPr>
              <w:rPr>
                <w:sz w:val="28"/>
                <w:szCs w:val="28"/>
              </w:rPr>
            </w:pPr>
          </w:p>
          <w:p w:rsidR="00676BC2" w:rsidRDefault="00676BC2" w:rsidP="00CE1FB1"/>
          <w:p w:rsidR="00676BC2" w:rsidRDefault="00676BC2" w:rsidP="00CE1FB1">
            <w:r w:rsidRPr="00B06663">
              <w:t>На бланке организации</w:t>
            </w:r>
          </w:p>
        </w:tc>
        <w:tc>
          <w:tcPr>
            <w:tcW w:w="2900" w:type="dxa"/>
          </w:tcPr>
          <w:p w:rsidR="00676BC2" w:rsidRDefault="00676BC2" w:rsidP="00CE1FB1"/>
        </w:tc>
        <w:tc>
          <w:tcPr>
            <w:tcW w:w="4089" w:type="dxa"/>
          </w:tcPr>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r w:rsidRPr="00B06663">
              <w:t>Форма №</w:t>
            </w:r>
            <w:r>
              <w:t>5</w:t>
            </w:r>
          </w:p>
        </w:tc>
      </w:tr>
      <w:tr w:rsidR="00676BC2" w:rsidRPr="00B06663">
        <w:tc>
          <w:tcPr>
            <w:tcW w:w="3379" w:type="dxa"/>
          </w:tcPr>
          <w:p w:rsidR="00676BC2" w:rsidRPr="00B06663" w:rsidRDefault="00676BC2" w:rsidP="00CE1FB1"/>
        </w:tc>
        <w:tc>
          <w:tcPr>
            <w:tcW w:w="2900" w:type="dxa"/>
          </w:tcPr>
          <w:p w:rsidR="00676BC2" w:rsidRDefault="00676BC2" w:rsidP="00CE1FB1"/>
        </w:tc>
        <w:tc>
          <w:tcPr>
            <w:tcW w:w="4089" w:type="dxa"/>
          </w:tcPr>
          <w:p w:rsidR="00676BC2" w:rsidRPr="00B06663" w:rsidRDefault="00676BC2" w:rsidP="00CE1FB1">
            <w:r w:rsidRPr="00B06663">
              <w:t>Заказчику</w:t>
            </w:r>
          </w:p>
          <w:p w:rsidR="00676BC2" w:rsidRDefault="00676BC2" w:rsidP="00CE1FB1">
            <w:r>
              <w:t>Генеральному д</w:t>
            </w:r>
            <w:r w:rsidRPr="00B06663">
              <w:t>иректору</w:t>
            </w:r>
          </w:p>
          <w:p w:rsidR="00676BC2" w:rsidRPr="00B06663" w:rsidRDefault="00676BC2" w:rsidP="00CE1FB1">
            <w:r>
              <w:t>ЗА</w:t>
            </w:r>
            <w:r w:rsidRPr="00B06663">
              <w:t>О «Саратовское предприятие</w:t>
            </w:r>
            <w:r>
              <w:t xml:space="preserve"> </w:t>
            </w:r>
            <w:r w:rsidRPr="00B06663">
              <w:t>городских электрических сетей»</w:t>
            </w:r>
          </w:p>
        </w:tc>
      </w:tr>
    </w:tbl>
    <w:p w:rsidR="00676BC2" w:rsidRDefault="00676BC2" w:rsidP="00E132F9">
      <w:pPr>
        <w:jc w:val="center"/>
      </w:pPr>
      <w:r>
        <w:t xml:space="preserve">                                                                         </w:t>
      </w:r>
    </w:p>
    <w:p w:rsidR="00676BC2" w:rsidRDefault="00676BC2" w:rsidP="00E132F9">
      <w:pPr>
        <w:pStyle w:val="1"/>
      </w:pPr>
    </w:p>
    <w:p w:rsidR="00676BC2" w:rsidRDefault="00676BC2" w:rsidP="00E132F9">
      <w:pPr>
        <w:pStyle w:val="1"/>
        <w:rPr>
          <w:sz w:val="32"/>
          <w:szCs w:val="32"/>
        </w:rPr>
      </w:pPr>
    </w:p>
    <w:p w:rsidR="00676BC2" w:rsidRPr="00CE1FB1" w:rsidRDefault="00676BC2" w:rsidP="00E132F9">
      <w:pPr>
        <w:pStyle w:val="1"/>
        <w:rPr>
          <w:sz w:val="28"/>
          <w:szCs w:val="28"/>
        </w:rPr>
      </w:pPr>
      <w:r w:rsidRPr="00CE1FB1">
        <w:rPr>
          <w:sz w:val="28"/>
          <w:szCs w:val="28"/>
        </w:rPr>
        <w:t>ПРЕДЛОЖЕНИЯ О ЦЕНЕ ДОГОВОРА</w:t>
      </w:r>
    </w:p>
    <w:p w:rsidR="00676BC2" w:rsidRPr="00F22A60" w:rsidRDefault="00676BC2" w:rsidP="00E132F9"/>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6727"/>
        <w:gridCol w:w="2737"/>
      </w:tblGrid>
      <w:tr w:rsidR="00676BC2" w:rsidRPr="00A63A4E">
        <w:tc>
          <w:tcPr>
            <w:tcW w:w="674" w:type="dxa"/>
            <w:vAlign w:val="center"/>
          </w:tcPr>
          <w:p w:rsidR="00676BC2" w:rsidRPr="00A63A4E" w:rsidRDefault="00676BC2" w:rsidP="00CE1FB1">
            <w:pPr>
              <w:pStyle w:val="aff2"/>
              <w:ind w:firstLine="0"/>
              <w:jc w:val="center"/>
              <w:rPr>
                <w:rFonts w:ascii="Times New Roman" w:hAnsi="Times New Roman" w:cs="Times New Roman"/>
              </w:rPr>
            </w:pPr>
            <w:r w:rsidRPr="00A63A4E">
              <w:rPr>
                <w:rFonts w:ascii="Times New Roman" w:hAnsi="Times New Roman" w:cs="Times New Roman"/>
              </w:rPr>
              <w:t>№</w:t>
            </w:r>
          </w:p>
          <w:p w:rsidR="00676BC2" w:rsidRPr="00A63A4E" w:rsidRDefault="00676BC2" w:rsidP="00CE1FB1">
            <w:pPr>
              <w:pStyle w:val="aff2"/>
              <w:ind w:firstLine="0"/>
              <w:jc w:val="center"/>
              <w:rPr>
                <w:rFonts w:ascii="Times New Roman" w:hAnsi="Times New Roman" w:cs="Times New Roman"/>
              </w:rPr>
            </w:pPr>
            <w:r w:rsidRPr="00A63A4E">
              <w:rPr>
                <w:rFonts w:ascii="Times New Roman" w:hAnsi="Times New Roman" w:cs="Times New Roman"/>
              </w:rPr>
              <w:t>п/п</w:t>
            </w:r>
          </w:p>
        </w:tc>
        <w:tc>
          <w:tcPr>
            <w:tcW w:w="6727" w:type="dxa"/>
            <w:vAlign w:val="center"/>
          </w:tcPr>
          <w:p w:rsidR="00676BC2" w:rsidRPr="00A63A4E" w:rsidRDefault="00676BC2" w:rsidP="00CE1FB1">
            <w:pPr>
              <w:pStyle w:val="aff2"/>
              <w:ind w:firstLine="0"/>
              <w:jc w:val="center"/>
              <w:rPr>
                <w:rFonts w:ascii="Times New Roman" w:hAnsi="Times New Roman" w:cs="Times New Roman"/>
              </w:rPr>
            </w:pPr>
            <w:r>
              <w:rPr>
                <w:rFonts w:ascii="Times New Roman" w:hAnsi="Times New Roman" w:cs="Times New Roman"/>
              </w:rPr>
              <w:t>Оказываемая финансовая услуга</w:t>
            </w:r>
          </w:p>
        </w:tc>
        <w:tc>
          <w:tcPr>
            <w:tcW w:w="2737" w:type="dxa"/>
            <w:vAlign w:val="center"/>
          </w:tcPr>
          <w:p w:rsidR="00676BC2" w:rsidRPr="00A63A4E" w:rsidRDefault="00676BC2" w:rsidP="00CE1FB1">
            <w:pPr>
              <w:pStyle w:val="aff2"/>
              <w:ind w:firstLine="0"/>
              <w:jc w:val="center"/>
              <w:rPr>
                <w:rFonts w:ascii="Times New Roman" w:hAnsi="Times New Roman" w:cs="Times New Roman"/>
              </w:rPr>
            </w:pPr>
            <w:r>
              <w:rPr>
                <w:rFonts w:ascii="Times New Roman" w:hAnsi="Times New Roman" w:cs="Times New Roman"/>
              </w:rPr>
              <w:t>Размер ставки кредитования</w:t>
            </w:r>
          </w:p>
        </w:tc>
      </w:tr>
      <w:tr w:rsidR="00676BC2" w:rsidRPr="00A63A4E">
        <w:tc>
          <w:tcPr>
            <w:tcW w:w="674" w:type="dxa"/>
          </w:tcPr>
          <w:p w:rsidR="00676BC2" w:rsidRPr="00A63A4E" w:rsidRDefault="00676BC2" w:rsidP="00CE1FB1">
            <w:pPr>
              <w:pStyle w:val="aff2"/>
              <w:ind w:firstLine="0"/>
              <w:jc w:val="center"/>
              <w:rPr>
                <w:rFonts w:ascii="Times New Roman" w:hAnsi="Times New Roman" w:cs="Times New Roman"/>
              </w:rPr>
            </w:pPr>
          </w:p>
        </w:tc>
        <w:tc>
          <w:tcPr>
            <w:tcW w:w="6727" w:type="dxa"/>
          </w:tcPr>
          <w:p w:rsidR="00676BC2" w:rsidRPr="00A63A4E" w:rsidRDefault="00676BC2" w:rsidP="00CE1FB1">
            <w:pPr>
              <w:pStyle w:val="aff2"/>
              <w:ind w:firstLine="0"/>
              <w:rPr>
                <w:rFonts w:ascii="Times New Roman" w:hAnsi="Times New Roman" w:cs="Times New Roman"/>
              </w:rPr>
            </w:pPr>
          </w:p>
        </w:tc>
        <w:tc>
          <w:tcPr>
            <w:tcW w:w="2737" w:type="dxa"/>
          </w:tcPr>
          <w:p w:rsidR="00676BC2" w:rsidRPr="00A63A4E" w:rsidRDefault="00676BC2" w:rsidP="00CE1FB1">
            <w:pPr>
              <w:pStyle w:val="aff2"/>
              <w:ind w:firstLine="0"/>
              <w:rPr>
                <w:rFonts w:ascii="Times New Roman" w:hAnsi="Times New Roman" w:cs="Times New Roman"/>
              </w:rPr>
            </w:pPr>
          </w:p>
        </w:tc>
      </w:tr>
      <w:tr w:rsidR="00676BC2" w:rsidRPr="00A63A4E">
        <w:tc>
          <w:tcPr>
            <w:tcW w:w="674" w:type="dxa"/>
          </w:tcPr>
          <w:p w:rsidR="00676BC2" w:rsidRPr="00A63A4E" w:rsidRDefault="00676BC2" w:rsidP="00CE1FB1">
            <w:pPr>
              <w:pStyle w:val="aff2"/>
              <w:ind w:firstLine="0"/>
              <w:jc w:val="center"/>
              <w:rPr>
                <w:rFonts w:ascii="Times New Roman" w:hAnsi="Times New Roman" w:cs="Times New Roman"/>
              </w:rPr>
            </w:pPr>
          </w:p>
        </w:tc>
        <w:tc>
          <w:tcPr>
            <w:tcW w:w="6727" w:type="dxa"/>
          </w:tcPr>
          <w:p w:rsidR="00676BC2" w:rsidRPr="00A63A4E" w:rsidRDefault="00676BC2" w:rsidP="00CE1FB1">
            <w:pPr>
              <w:pStyle w:val="aff2"/>
              <w:ind w:firstLine="0"/>
              <w:rPr>
                <w:rFonts w:ascii="Times New Roman" w:hAnsi="Times New Roman" w:cs="Times New Roman"/>
              </w:rPr>
            </w:pPr>
          </w:p>
        </w:tc>
        <w:tc>
          <w:tcPr>
            <w:tcW w:w="2737" w:type="dxa"/>
          </w:tcPr>
          <w:p w:rsidR="00676BC2" w:rsidRPr="00A63A4E" w:rsidRDefault="00676BC2" w:rsidP="00CE1FB1">
            <w:pPr>
              <w:pStyle w:val="aff2"/>
              <w:ind w:firstLine="0"/>
              <w:rPr>
                <w:rFonts w:ascii="Times New Roman" w:hAnsi="Times New Roman" w:cs="Times New Roman"/>
              </w:rPr>
            </w:pPr>
          </w:p>
        </w:tc>
      </w:tr>
      <w:tr w:rsidR="00676BC2" w:rsidRPr="00A63A4E">
        <w:tc>
          <w:tcPr>
            <w:tcW w:w="674" w:type="dxa"/>
          </w:tcPr>
          <w:p w:rsidR="00676BC2" w:rsidRPr="00A63A4E" w:rsidRDefault="00676BC2" w:rsidP="00CE1FB1">
            <w:pPr>
              <w:pStyle w:val="aff2"/>
              <w:ind w:firstLine="0"/>
              <w:jc w:val="center"/>
              <w:rPr>
                <w:rFonts w:ascii="Times New Roman" w:hAnsi="Times New Roman" w:cs="Times New Roman"/>
              </w:rPr>
            </w:pPr>
          </w:p>
        </w:tc>
        <w:tc>
          <w:tcPr>
            <w:tcW w:w="6727" w:type="dxa"/>
          </w:tcPr>
          <w:p w:rsidR="00676BC2" w:rsidRPr="00A63A4E" w:rsidRDefault="00676BC2" w:rsidP="00CE1FB1">
            <w:pPr>
              <w:pStyle w:val="aff2"/>
              <w:ind w:firstLine="0"/>
              <w:rPr>
                <w:rFonts w:ascii="Times New Roman" w:hAnsi="Times New Roman" w:cs="Times New Roman"/>
              </w:rPr>
            </w:pPr>
          </w:p>
        </w:tc>
        <w:tc>
          <w:tcPr>
            <w:tcW w:w="2737" w:type="dxa"/>
          </w:tcPr>
          <w:p w:rsidR="00676BC2" w:rsidRPr="00A63A4E" w:rsidRDefault="00676BC2" w:rsidP="00CE1FB1">
            <w:pPr>
              <w:pStyle w:val="aff2"/>
              <w:ind w:firstLine="0"/>
              <w:rPr>
                <w:rFonts w:ascii="Times New Roman" w:hAnsi="Times New Roman" w:cs="Times New Roman"/>
              </w:rPr>
            </w:pPr>
          </w:p>
        </w:tc>
      </w:tr>
      <w:tr w:rsidR="00676BC2" w:rsidRPr="00A63A4E">
        <w:tc>
          <w:tcPr>
            <w:tcW w:w="674" w:type="dxa"/>
          </w:tcPr>
          <w:p w:rsidR="00676BC2" w:rsidRPr="00A63A4E" w:rsidRDefault="00676BC2" w:rsidP="00CE1FB1">
            <w:pPr>
              <w:pStyle w:val="aff2"/>
              <w:ind w:firstLine="0"/>
              <w:jc w:val="center"/>
              <w:rPr>
                <w:rFonts w:ascii="Times New Roman" w:hAnsi="Times New Roman" w:cs="Times New Roman"/>
              </w:rPr>
            </w:pPr>
          </w:p>
        </w:tc>
        <w:tc>
          <w:tcPr>
            <w:tcW w:w="6727" w:type="dxa"/>
          </w:tcPr>
          <w:p w:rsidR="00676BC2" w:rsidRPr="00A63A4E" w:rsidRDefault="00676BC2" w:rsidP="00CE1FB1">
            <w:pPr>
              <w:pStyle w:val="aff2"/>
              <w:ind w:firstLine="0"/>
              <w:rPr>
                <w:rFonts w:ascii="Times New Roman" w:hAnsi="Times New Roman" w:cs="Times New Roman"/>
              </w:rPr>
            </w:pPr>
          </w:p>
        </w:tc>
        <w:tc>
          <w:tcPr>
            <w:tcW w:w="2737" w:type="dxa"/>
          </w:tcPr>
          <w:p w:rsidR="00676BC2" w:rsidRPr="00A63A4E" w:rsidRDefault="00676BC2" w:rsidP="00CE1FB1">
            <w:pPr>
              <w:pStyle w:val="aff2"/>
              <w:ind w:firstLine="0"/>
              <w:rPr>
                <w:rFonts w:ascii="Times New Roman" w:hAnsi="Times New Roman" w:cs="Times New Roman"/>
              </w:rPr>
            </w:pPr>
          </w:p>
        </w:tc>
      </w:tr>
      <w:tr w:rsidR="00676BC2" w:rsidRPr="00A63A4E">
        <w:tc>
          <w:tcPr>
            <w:tcW w:w="674" w:type="dxa"/>
          </w:tcPr>
          <w:p w:rsidR="00676BC2" w:rsidRPr="00A63A4E" w:rsidRDefault="00676BC2" w:rsidP="00CE1FB1">
            <w:pPr>
              <w:pStyle w:val="aff2"/>
              <w:ind w:firstLine="0"/>
              <w:jc w:val="center"/>
              <w:rPr>
                <w:rFonts w:ascii="Times New Roman" w:hAnsi="Times New Roman" w:cs="Times New Roman"/>
              </w:rPr>
            </w:pPr>
          </w:p>
        </w:tc>
        <w:tc>
          <w:tcPr>
            <w:tcW w:w="6727" w:type="dxa"/>
          </w:tcPr>
          <w:p w:rsidR="00676BC2" w:rsidRPr="00A63A4E" w:rsidRDefault="00676BC2" w:rsidP="00CE1FB1">
            <w:pPr>
              <w:pStyle w:val="aff2"/>
              <w:ind w:firstLine="0"/>
              <w:rPr>
                <w:rFonts w:ascii="Times New Roman" w:hAnsi="Times New Roman" w:cs="Times New Roman"/>
              </w:rPr>
            </w:pPr>
          </w:p>
        </w:tc>
        <w:tc>
          <w:tcPr>
            <w:tcW w:w="2737" w:type="dxa"/>
          </w:tcPr>
          <w:p w:rsidR="00676BC2" w:rsidRPr="00A63A4E" w:rsidRDefault="00676BC2" w:rsidP="00CE1FB1">
            <w:pPr>
              <w:pStyle w:val="aff2"/>
              <w:ind w:firstLine="0"/>
              <w:rPr>
                <w:rFonts w:ascii="Times New Roman" w:hAnsi="Times New Roman" w:cs="Times New Roman"/>
              </w:rPr>
            </w:pPr>
          </w:p>
        </w:tc>
      </w:tr>
      <w:tr w:rsidR="00676BC2" w:rsidRPr="00A63A4E">
        <w:tc>
          <w:tcPr>
            <w:tcW w:w="674" w:type="dxa"/>
          </w:tcPr>
          <w:p w:rsidR="00676BC2" w:rsidRPr="00A63A4E" w:rsidRDefault="00676BC2" w:rsidP="00CE1FB1">
            <w:pPr>
              <w:pStyle w:val="aff2"/>
              <w:ind w:firstLine="0"/>
              <w:jc w:val="center"/>
              <w:rPr>
                <w:rFonts w:ascii="Times New Roman" w:hAnsi="Times New Roman" w:cs="Times New Roman"/>
              </w:rPr>
            </w:pPr>
          </w:p>
        </w:tc>
        <w:tc>
          <w:tcPr>
            <w:tcW w:w="6727" w:type="dxa"/>
          </w:tcPr>
          <w:p w:rsidR="00676BC2" w:rsidRPr="00A63A4E" w:rsidRDefault="00676BC2" w:rsidP="00CE1FB1">
            <w:pPr>
              <w:pStyle w:val="aff2"/>
              <w:ind w:firstLine="0"/>
              <w:rPr>
                <w:rFonts w:ascii="Times New Roman" w:hAnsi="Times New Roman" w:cs="Times New Roman"/>
              </w:rPr>
            </w:pPr>
          </w:p>
        </w:tc>
        <w:tc>
          <w:tcPr>
            <w:tcW w:w="2737" w:type="dxa"/>
          </w:tcPr>
          <w:p w:rsidR="00676BC2" w:rsidRPr="00A63A4E" w:rsidRDefault="00676BC2" w:rsidP="00CE1FB1">
            <w:pPr>
              <w:pStyle w:val="aff2"/>
              <w:ind w:firstLine="0"/>
              <w:rPr>
                <w:rFonts w:ascii="Times New Roman" w:hAnsi="Times New Roman" w:cs="Times New Roman"/>
              </w:rPr>
            </w:pPr>
          </w:p>
        </w:tc>
      </w:tr>
      <w:tr w:rsidR="00676BC2" w:rsidRPr="00A63A4E">
        <w:tc>
          <w:tcPr>
            <w:tcW w:w="674" w:type="dxa"/>
          </w:tcPr>
          <w:p w:rsidR="00676BC2" w:rsidRPr="00A63A4E" w:rsidRDefault="00676BC2" w:rsidP="00CE1FB1">
            <w:pPr>
              <w:pStyle w:val="aff2"/>
              <w:ind w:firstLine="0"/>
              <w:jc w:val="center"/>
              <w:rPr>
                <w:rFonts w:ascii="Times New Roman" w:hAnsi="Times New Roman" w:cs="Times New Roman"/>
                <w:b/>
                <w:bCs/>
              </w:rPr>
            </w:pPr>
          </w:p>
        </w:tc>
        <w:tc>
          <w:tcPr>
            <w:tcW w:w="6727" w:type="dxa"/>
          </w:tcPr>
          <w:p w:rsidR="00676BC2" w:rsidRPr="00A63A4E" w:rsidRDefault="00676BC2" w:rsidP="00CE1FB1">
            <w:pPr>
              <w:pStyle w:val="aff2"/>
              <w:ind w:firstLine="0"/>
              <w:rPr>
                <w:rFonts w:ascii="Times New Roman" w:hAnsi="Times New Roman" w:cs="Times New Roman"/>
                <w:b/>
                <w:bCs/>
              </w:rPr>
            </w:pPr>
            <w:r w:rsidRPr="00A63A4E">
              <w:rPr>
                <w:rFonts w:ascii="Times New Roman" w:hAnsi="Times New Roman" w:cs="Times New Roman"/>
                <w:b/>
                <w:bCs/>
              </w:rPr>
              <w:t>Всего</w:t>
            </w:r>
          </w:p>
        </w:tc>
        <w:tc>
          <w:tcPr>
            <w:tcW w:w="2737" w:type="dxa"/>
          </w:tcPr>
          <w:p w:rsidR="00676BC2" w:rsidRPr="00A63A4E" w:rsidRDefault="00676BC2" w:rsidP="00CE1FB1">
            <w:pPr>
              <w:pStyle w:val="aff2"/>
              <w:ind w:firstLine="0"/>
              <w:rPr>
                <w:rFonts w:ascii="Times New Roman" w:hAnsi="Times New Roman" w:cs="Times New Roman"/>
                <w:b/>
                <w:bCs/>
              </w:rPr>
            </w:pPr>
          </w:p>
        </w:tc>
      </w:tr>
    </w:tbl>
    <w:p w:rsidR="00676BC2" w:rsidRPr="00A63A4E" w:rsidRDefault="00676BC2" w:rsidP="00E132F9">
      <w:pPr>
        <w:pStyle w:val="aff2"/>
        <w:rPr>
          <w:rFonts w:ascii="Times New Roman" w:hAnsi="Times New Roman" w:cs="Times New Roman"/>
        </w:rPr>
      </w:pPr>
    </w:p>
    <w:p w:rsidR="00676BC2" w:rsidRPr="00A63A4E" w:rsidRDefault="00676BC2" w:rsidP="00E132F9">
      <w:pPr>
        <w:pStyle w:val="aff2"/>
        <w:rPr>
          <w:rFonts w:ascii="Times New Roman" w:hAnsi="Times New Roman" w:cs="Times New Roman"/>
        </w:rPr>
      </w:pPr>
    </w:p>
    <w:p w:rsidR="00676BC2" w:rsidRPr="00A63A4E" w:rsidRDefault="00676BC2" w:rsidP="00E132F9">
      <w:pPr>
        <w:pStyle w:val="aff2"/>
        <w:rPr>
          <w:rFonts w:ascii="Times New Roman" w:hAnsi="Times New Roman" w:cs="Times New Roman"/>
        </w:rPr>
      </w:pPr>
      <w:r w:rsidRPr="00A63A4E">
        <w:rPr>
          <w:rFonts w:ascii="Times New Roman" w:hAnsi="Times New Roman" w:cs="Times New Roman"/>
        </w:rPr>
        <w:t>Примечание: Участник закупки может приложить к данной форме более подробные расчеты стоимости работ.</w:t>
      </w:r>
    </w:p>
    <w:p w:rsidR="00676BC2" w:rsidRPr="00A63A4E" w:rsidRDefault="00676BC2" w:rsidP="00E132F9"/>
    <w:p w:rsidR="00676BC2" w:rsidRPr="00A63A4E" w:rsidRDefault="00676BC2" w:rsidP="00E132F9"/>
    <w:p w:rsidR="00676BC2" w:rsidRPr="00A63A4E" w:rsidRDefault="00676BC2" w:rsidP="00E132F9">
      <w:pPr>
        <w:pStyle w:val="aff2"/>
        <w:rPr>
          <w:rFonts w:ascii="Times New Roman" w:hAnsi="Times New Roman" w:cs="Times New Roman"/>
        </w:rPr>
      </w:pPr>
      <w:r w:rsidRPr="00A63A4E">
        <w:rPr>
          <w:rFonts w:ascii="Times New Roman" w:hAnsi="Times New Roman" w:cs="Times New Roman"/>
        </w:rPr>
        <w:t>Участник зак</w:t>
      </w:r>
      <w:r>
        <w:rPr>
          <w:rFonts w:ascii="Times New Roman" w:hAnsi="Times New Roman" w:cs="Times New Roman"/>
        </w:rPr>
        <w:t>упки</w:t>
      </w:r>
    </w:p>
    <w:p w:rsidR="00676BC2" w:rsidRPr="00A63A4E" w:rsidRDefault="00676BC2" w:rsidP="00E132F9">
      <w:pPr>
        <w:pStyle w:val="aff2"/>
        <w:rPr>
          <w:rFonts w:ascii="Times New Roman" w:hAnsi="Times New Roman" w:cs="Times New Roman"/>
        </w:rPr>
      </w:pPr>
      <w:r w:rsidRPr="00A63A4E">
        <w:rPr>
          <w:rFonts w:ascii="Times New Roman" w:hAnsi="Times New Roman" w:cs="Times New Roman"/>
        </w:rPr>
        <w:t>(уполномоченный представитель) ___________________________________ (Ф.И.О.)</w:t>
      </w:r>
    </w:p>
    <w:p w:rsidR="00676BC2" w:rsidRPr="00A63A4E" w:rsidRDefault="00676BC2" w:rsidP="00E132F9">
      <w:pPr>
        <w:pStyle w:val="aff2"/>
        <w:rPr>
          <w:rFonts w:ascii="Times New Roman" w:hAnsi="Times New Roman" w:cs="Times New Roman"/>
        </w:rPr>
      </w:pPr>
    </w:p>
    <w:p w:rsidR="00676BC2" w:rsidRPr="00A63A4E" w:rsidRDefault="00676BC2" w:rsidP="00E132F9">
      <w:pPr>
        <w:pStyle w:val="aff2"/>
        <w:rPr>
          <w:rFonts w:ascii="Times New Roman" w:hAnsi="Times New Roman" w:cs="Times New Roman"/>
        </w:rPr>
      </w:pPr>
      <w:r w:rsidRPr="00A63A4E">
        <w:rPr>
          <w:rFonts w:ascii="Times New Roman" w:hAnsi="Times New Roman" w:cs="Times New Roman"/>
        </w:rPr>
        <w:t>Главный бухгалтер ________________________________________________ (Ф.И.О.)</w:t>
      </w:r>
    </w:p>
    <w:p w:rsidR="00676BC2" w:rsidRPr="00A63A4E" w:rsidRDefault="00676BC2" w:rsidP="00E132F9">
      <w:pPr>
        <w:pStyle w:val="aff2"/>
        <w:rPr>
          <w:rFonts w:ascii="Times New Roman" w:hAnsi="Times New Roman" w:cs="Times New Roman"/>
        </w:rPr>
      </w:pPr>
    </w:p>
    <w:p w:rsidR="00676BC2" w:rsidRPr="00A63A4E" w:rsidRDefault="00676BC2" w:rsidP="00E132F9">
      <w:pPr>
        <w:pStyle w:val="aff2"/>
        <w:ind w:left="935"/>
        <w:rPr>
          <w:rFonts w:ascii="Times New Roman" w:hAnsi="Times New Roman" w:cs="Times New Roman"/>
        </w:rPr>
      </w:pPr>
      <w:r w:rsidRPr="00A63A4E">
        <w:rPr>
          <w:rFonts w:ascii="Times New Roman" w:hAnsi="Times New Roman" w:cs="Times New Roman"/>
        </w:rPr>
        <w:t>М.П.</w:t>
      </w:r>
    </w:p>
    <w:p w:rsidR="00676BC2" w:rsidRPr="00427A37" w:rsidRDefault="00676BC2" w:rsidP="008F49DD">
      <w:pPr>
        <w:widowControl w:val="0"/>
        <w:autoSpaceDE w:val="0"/>
        <w:autoSpaceDN w:val="0"/>
        <w:adjustRightInd w:val="0"/>
        <w:ind w:firstLine="225"/>
        <w:jc w:val="both"/>
        <w:rPr>
          <w:sz w:val="28"/>
          <w:szCs w:val="28"/>
        </w:rPr>
      </w:pPr>
      <w:r w:rsidRPr="00427A37">
        <w:rPr>
          <w:sz w:val="28"/>
          <w:szCs w:val="28"/>
        </w:rPr>
        <w:t xml:space="preserve"> </w:t>
      </w:r>
    </w:p>
    <w:p w:rsidR="00676BC2" w:rsidRDefault="00676BC2" w:rsidP="008F49DD">
      <w:pPr>
        <w:widowControl w:val="0"/>
        <w:autoSpaceDE w:val="0"/>
        <w:autoSpaceDN w:val="0"/>
        <w:adjustRightInd w:val="0"/>
        <w:jc w:val="right"/>
        <w:rPr>
          <w:sz w:val="28"/>
          <w:szCs w:val="28"/>
        </w:rPr>
      </w:pPr>
    </w:p>
    <w:p w:rsidR="00676BC2" w:rsidRDefault="00676BC2" w:rsidP="008F49DD">
      <w:pPr>
        <w:widowControl w:val="0"/>
        <w:autoSpaceDE w:val="0"/>
        <w:autoSpaceDN w:val="0"/>
        <w:adjustRightInd w:val="0"/>
        <w:jc w:val="right"/>
        <w:rPr>
          <w:sz w:val="28"/>
          <w:szCs w:val="28"/>
        </w:rPr>
      </w:pPr>
    </w:p>
    <w:p w:rsidR="00676BC2" w:rsidRDefault="00676BC2" w:rsidP="00E132F9">
      <w:pPr>
        <w:widowControl w:val="0"/>
        <w:tabs>
          <w:tab w:val="left" w:pos="612"/>
        </w:tabs>
        <w:autoSpaceDE w:val="0"/>
        <w:autoSpaceDN w:val="0"/>
        <w:adjustRightInd w:val="0"/>
        <w:rPr>
          <w:sz w:val="28"/>
          <w:szCs w:val="28"/>
        </w:rPr>
      </w:pPr>
      <w:r>
        <w:rPr>
          <w:sz w:val="28"/>
          <w:szCs w:val="28"/>
        </w:rPr>
        <w:tab/>
      </w:r>
    </w:p>
    <w:p w:rsidR="00676BC2" w:rsidRDefault="00676BC2" w:rsidP="00E132F9">
      <w:pPr>
        <w:widowControl w:val="0"/>
        <w:tabs>
          <w:tab w:val="left" w:pos="612"/>
        </w:tabs>
        <w:autoSpaceDE w:val="0"/>
        <w:autoSpaceDN w:val="0"/>
        <w:adjustRightInd w:val="0"/>
        <w:rPr>
          <w:sz w:val="28"/>
          <w:szCs w:val="28"/>
        </w:rPr>
      </w:pPr>
    </w:p>
    <w:p w:rsidR="00676BC2" w:rsidRDefault="00676BC2" w:rsidP="00E132F9">
      <w:pPr>
        <w:widowControl w:val="0"/>
        <w:tabs>
          <w:tab w:val="left" w:pos="612"/>
        </w:tabs>
        <w:autoSpaceDE w:val="0"/>
        <w:autoSpaceDN w:val="0"/>
        <w:adjustRightInd w:val="0"/>
        <w:rPr>
          <w:sz w:val="28"/>
          <w:szCs w:val="28"/>
        </w:rPr>
      </w:pPr>
    </w:p>
    <w:p w:rsidR="00676BC2" w:rsidRDefault="00676BC2" w:rsidP="00E132F9">
      <w:pPr>
        <w:widowControl w:val="0"/>
        <w:tabs>
          <w:tab w:val="left" w:pos="612"/>
        </w:tabs>
        <w:autoSpaceDE w:val="0"/>
        <w:autoSpaceDN w:val="0"/>
        <w:adjustRightInd w:val="0"/>
        <w:rPr>
          <w:sz w:val="28"/>
          <w:szCs w:val="28"/>
        </w:rPr>
      </w:pPr>
    </w:p>
    <w:p w:rsidR="00676BC2" w:rsidRDefault="00676BC2" w:rsidP="00E132F9">
      <w:pPr>
        <w:widowControl w:val="0"/>
        <w:tabs>
          <w:tab w:val="left" w:pos="612"/>
        </w:tabs>
        <w:autoSpaceDE w:val="0"/>
        <w:autoSpaceDN w:val="0"/>
        <w:adjustRightInd w:val="0"/>
        <w:rPr>
          <w:sz w:val="28"/>
          <w:szCs w:val="28"/>
        </w:rPr>
      </w:pPr>
    </w:p>
    <w:p w:rsidR="00676BC2" w:rsidRDefault="00676BC2" w:rsidP="00E132F9">
      <w:pPr>
        <w:widowControl w:val="0"/>
        <w:tabs>
          <w:tab w:val="left" w:pos="612"/>
        </w:tabs>
        <w:autoSpaceDE w:val="0"/>
        <w:autoSpaceDN w:val="0"/>
        <w:adjustRightInd w:val="0"/>
        <w:rPr>
          <w:sz w:val="28"/>
          <w:szCs w:val="28"/>
        </w:rPr>
      </w:pPr>
    </w:p>
    <w:p w:rsidR="00676BC2" w:rsidRDefault="00676BC2" w:rsidP="00E132F9">
      <w:pPr>
        <w:widowControl w:val="0"/>
        <w:tabs>
          <w:tab w:val="left" w:pos="612"/>
        </w:tabs>
        <w:autoSpaceDE w:val="0"/>
        <w:autoSpaceDN w:val="0"/>
        <w:adjustRightInd w:val="0"/>
        <w:rPr>
          <w:sz w:val="28"/>
          <w:szCs w:val="28"/>
        </w:rPr>
      </w:pPr>
    </w:p>
    <w:p w:rsidR="00676BC2" w:rsidRDefault="00676BC2" w:rsidP="00E132F9">
      <w:pPr>
        <w:widowControl w:val="0"/>
        <w:tabs>
          <w:tab w:val="left" w:pos="612"/>
        </w:tabs>
        <w:autoSpaceDE w:val="0"/>
        <w:autoSpaceDN w:val="0"/>
        <w:adjustRightInd w:val="0"/>
        <w:rPr>
          <w:sz w:val="28"/>
          <w:szCs w:val="28"/>
        </w:rPr>
      </w:pPr>
    </w:p>
    <w:p w:rsidR="00676BC2" w:rsidRDefault="00676BC2" w:rsidP="00E132F9">
      <w:pPr>
        <w:widowControl w:val="0"/>
        <w:tabs>
          <w:tab w:val="left" w:pos="612"/>
        </w:tabs>
        <w:autoSpaceDE w:val="0"/>
        <w:autoSpaceDN w:val="0"/>
        <w:adjustRightInd w:val="0"/>
        <w:rPr>
          <w:sz w:val="28"/>
          <w:szCs w:val="28"/>
        </w:rPr>
      </w:pPr>
    </w:p>
    <w:p w:rsidR="00676BC2" w:rsidRDefault="00676BC2" w:rsidP="00E132F9">
      <w:pPr>
        <w:widowControl w:val="0"/>
        <w:tabs>
          <w:tab w:val="left" w:pos="612"/>
        </w:tabs>
        <w:autoSpaceDE w:val="0"/>
        <w:autoSpaceDN w:val="0"/>
        <w:adjustRightInd w:val="0"/>
        <w:rPr>
          <w:sz w:val="28"/>
          <w:szCs w:val="28"/>
        </w:rPr>
      </w:pPr>
    </w:p>
    <w:p w:rsidR="00676BC2" w:rsidRDefault="00676BC2" w:rsidP="00E132F9">
      <w:pPr>
        <w:widowControl w:val="0"/>
        <w:tabs>
          <w:tab w:val="left" w:pos="612"/>
        </w:tabs>
        <w:autoSpaceDE w:val="0"/>
        <w:autoSpaceDN w:val="0"/>
        <w:adjustRightInd w:val="0"/>
        <w:rPr>
          <w:sz w:val="28"/>
          <w:szCs w:val="28"/>
        </w:rPr>
      </w:pPr>
    </w:p>
    <w:p w:rsidR="00676BC2" w:rsidRDefault="00676BC2" w:rsidP="00E132F9">
      <w:pPr>
        <w:widowControl w:val="0"/>
        <w:tabs>
          <w:tab w:val="left" w:pos="612"/>
        </w:tabs>
        <w:autoSpaceDE w:val="0"/>
        <w:autoSpaceDN w:val="0"/>
        <w:adjustRightInd w:val="0"/>
        <w:rPr>
          <w:sz w:val="28"/>
          <w:szCs w:val="28"/>
        </w:rPr>
      </w:pPr>
    </w:p>
    <w:p w:rsidR="00676BC2" w:rsidRDefault="00676BC2" w:rsidP="00E132F9">
      <w:pPr>
        <w:widowControl w:val="0"/>
        <w:tabs>
          <w:tab w:val="left" w:pos="612"/>
        </w:tabs>
        <w:autoSpaceDE w:val="0"/>
        <w:autoSpaceDN w:val="0"/>
        <w:adjustRightInd w:val="0"/>
        <w:rPr>
          <w:sz w:val="28"/>
          <w:szCs w:val="28"/>
        </w:rPr>
      </w:pPr>
    </w:p>
    <w:p w:rsidR="00676BC2" w:rsidRDefault="00676BC2" w:rsidP="00E132F9">
      <w:pPr>
        <w:widowControl w:val="0"/>
        <w:tabs>
          <w:tab w:val="left" w:pos="612"/>
        </w:tabs>
        <w:autoSpaceDE w:val="0"/>
        <w:autoSpaceDN w:val="0"/>
        <w:adjustRightInd w:val="0"/>
        <w:rPr>
          <w:sz w:val="28"/>
          <w:szCs w:val="28"/>
        </w:rPr>
      </w:pPr>
    </w:p>
    <w:p w:rsidR="00676BC2" w:rsidRDefault="00676BC2" w:rsidP="00E132F9">
      <w:pPr>
        <w:widowControl w:val="0"/>
        <w:tabs>
          <w:tab w:val="left" w:pos="612"/>
        </w:tabs>
        <w:autoSpaceDE w:val="0"/>
        <w:autoSpaceDN w:val="0"/>
        <w:adjustRightInd w:val="0"/>
        <w:rPr>
          <w:sz w:val="28"/>
          <w:szCs w:val="28"/>
        </w:rPr>
      </w:pPr>
    </w:p>
    <w:tbl>
      <w:tblPr>
        <w:tblW w:w="0" w:type="auto"/>
        <w:tblInd w:w="-106" w:type="dxa"/>
        <w:tblLook w:val="01E0"/>
      </w:tblPr>
      <w:tblGrid>
        <w:gridCol w:w="3379"/>
        <w:gridCol w:w="2900"/>
        <w:gridCol w:w="4629"/>
      </w:tblGrid>
      <w:tr w:rsidR="00676BC2">
        <w:tc>
          <w:tcPr>
            <w:tcW w:w="3379" w:type="dxa"/>
          </w:tcPr>
          <w:p w:rsidR="00676BC2" w:rsidRDefault="00676BC2" w:rsidP="00CE1FB1"/>
          <w:p w:rsidR="00676BC2" w:rsidRDefault="00676BC2" w:rsidP="00CE1FB1"/>
          <w:p w:rsidR="00676BC2" w:rsidRDefault="00676BC2" w:rsidP="00CE1FB1"/>
          <w:p w:rsidR="00676BC2" w:rsidRDefault="00676BC2" w:rsidP="00CE1FB1">
            <w:r w:rsidRPr="00B06663">
              <w:t>На бланке организации</w:t>
            </w:r>
          </w:p>
        </w:tc>
        <w:tc>
          <w:tcPr>
            <w:tcW w:w="2900" w:type="dxa"/>
          </w:tcPr>
          <w:p w:rsidR="00676BC2" w:rsidRDefault="00676BC2" w:rsidP="00CE1FB1"/>
        </w:tc>
        <w:tc>
          <w:tcPr>
            <w:tcW w:w="4629" w:type="dxa"/>
          </w:tcPr>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r w:rsidRPr="00B06663">
              <w:t>Форма №</w:t>
            </w:r>
            <w:r>
              <w:t>6</w:t>
            </w:r>
          </w:p>
        </w:tc>
      </w:tr>
      <w:tr w:rsidR="00676BC2" w:rsidRPr="00B06663">
        <w:tc>
          <w:tcPr>
            <w:tcW w:w="3379" w:type="dxa"/>
          </w:tcPr>
          <w:p w:rsidR="00676BC2" w:rsidRPr="00B06663" w:rsidRDefault="00676BC2" w:rsidP="00CE1FB1"/>
        </w:tc>
        <w:tc>
          <w:tcPr>
            <w:tcW w:w="2900" w:type="dxa"/>
          </w:tcPr>
          <w:p w:rsidR="00676BC2" w:rsidRDefault="00676BC2" w:rsidP="00CE1FB1"/>
        </w:tc>
        <w:tc>
          <w:tcPr>
            <w:tcW w:w="4629" w:type="dxa"/>
          </w:tcPr>
          <w:p w:rsidR="00676BC2" w:rsidRPr="00B06663" w:rsidRDefault="00676BC2" w:rsidP="00CE1FB1">
            <w:r w:rsidRPr="00B06663">
              <w:t>Заказчику</w:t>
            </w:r>
          </w:p>
          <w:p w:rsidR="00676BC2" w:rsidRDefault="00676BC2" w:rsidP="00CE1FB1">
            <w:r>
              <w:t>Генеральному д</w:t>
            </w:r>
            <w:r w:rsidRPr="00B06663">
              <w:t>иректору</w:t>
            </w:r>
          </w:p>
          <w:p w:rsidR="00676BC2" w:rsidRPr="00B06663" w:rsidRDefault="00676BC2" w:rsidP="00CE1FB1">
            <w:r>
              <w:t>ЗА</w:t>
            </w:r>
            <w:r w:rsidRPr="00B06663">
              <w:t>О «Саратовское предприятие</w:t>
            </w:r>
            <w:r>
              <w:t xml:space="preserve"> </w:t>
            </w:r>
            <w:r w:rsidRPr="00B06663">
              <w:t>городских электрических сетей»</w:t>
            </w:r>
          </w:p>
        </w:tc>
      </w:tr>
    </w:tbl>
    <w:p w:rsidR="00676BC2" w:rsidRDefault="00676BC2" w:rsidP="00E132F9">
      <w:pPr>
        <w:jc w:val="center"/>
      </w:pPr>
    </w:p>
    <w:p w:rsidR="00676BC2" w:rsidRDefault="00676BC2" w:rsidP="00E132F9">
      <w:pPr>
        <w:jc w:val="center"/>
      </w:pPr>
    </w:p>
    <w:p w:rsidR="00676BC2" w:rsidRDefault="00676BC2" w:rsidP="00E132F9">
      <w:pPr>
        <w:jc w:val="center"/>
      </w:pPr>
    </w:p>
    <w:p w:rsidR="00676BC2" w:rsidRPr="004B417D" w:rsidRDefault="00676BC2" w:rsidP="00E132F9">
      <w:pPr>
        <w:pStyle w:val="1"/>
        <w:rPr>
          <w:sz w:val="32"/>
          <w:szCs w:val="32"/>
        </w:rPr>
      </w:pPr>
    </w:p>
    <w:p w:rsidR="00676BC2" w:rsidRPr="00CE1FB1" w:rsidRDefault="00676BC2" w:rsidP="00E132F9">
      <w:pPr>
        <w:pStyle w:val="1"/>
        <w:rPr>
          <w:sz w:val="28"/>
          <w:szCs w:val="28"/>
        </w:rPr>
      </w:pPr>
      <w:r w:rsidRPr="00CE1FB1">
        <w:rPr>
          <w:sz w:val="28"/>
          <w:szCs w:val="28"/>
        </w:rPr>
        <w:t>ОЦЕНКА КАЧЕСТВА УСЛУГ</w:t>
      </w:r>
    </w:p>
    <w:p w:rsidR="00676BC2" w:rsidRPr="00B2279F" w:rsidRDefault="00676BC2" w:rsidP="00E132F9"/>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28"/>
        <w:gridCol w:w="5940"/>
        <w:gridCol w:w="2340"/>
        <w:gridCol w:w="1800"/>
      </w:tblGrid>
      <w:tr w:rsidR="00676BC2" w:rsidRPr="002F266A">
        <w:tc>
          <w:tcPr>
            <w:tcW w:w="828" w:type="dxa"/>
          </w:tcPr>
          <w:p w:rsidR="00676BC2" w:rsidRPr="00FC0F04" w:rsidRDefault="00676BC2" w:rsidP="00CE1FB1">
            <w:pPr>
              <w:jc w:val="center"/>
              <w:rPr>
                <w:b/>
                <w:bCs/>
              </w:rPr>
            </w:pPr>
            <w:r w:rsidRPr="00FC0F04">
              <w:rPr>
                <w:b/>
                <w:bCs/>
              </w:rPr>
              <w:t>№ п/п</w:t>
            </w:r>
          </w:p>
        </w:tc>
        <w:tc>
          <w:tcPr>
            <w:tcW w:w="5940" w:type="dxa"/>
          </w:tcPr>
          <w:p w:rsidR="00676BC2" w:rsidRPr="00FC0F04" w:rsidRDefault="00676BC2" w:rsidP="00CE1FB1">
            <w:pPr>
              <w:jc w:val="center"/>
              <w:rPr>
                <w:b/>
                <w:bCs/>
              </w:rPr>
            </w:pPr>
            <w:r w:rsidRPr="00FC0F04">
              <w:rPr>
                <w:b/>
                <w:bCs/>
              </w:rPr>
              <w:t>Подкритерии оценки</w:t>
            </w:r>
          </w:p>
        </w:tc>
        <w:tc>
          <w:tcPr>
            <w:tcW w:w="2340" w:type="dxa"/>
          </w:tcPr>
          <w:p w:rsidR="00676BC2" w:rsidRPr="002F266A" w:rsidRDefault="00676BC2" w:rsidP="00CE1FB1">
            <w:pPr>
              <w:jc w:val="center"/>
              <w:rPr>
                <w:b/>
                <w:bCs/>
              </w:rPr>
            </w:pPr>
            <w:r>
              <w:rPr>
                <w:b/>
                <w:bCs/>
              </w:rPr>
              <w:t>Ко</w:t>
            </w:r>
            <w:r w:rsidRPr="002F266A">
              <w:rPr>
                <w:b/>
                <w:bCs/>
              </w:rPr>
              <w:t>личество</w:t>
            </w:r>
          </w:p>
        </w:tc>
        <w:tc>
          <w:tcPr>
            <w:tcW w:w="1800" w:type="dxa"/>
          </w:tcPr>
          <w:p w:rsidR="00676BC2" w:rsidRPr="002F266A" w:rsidRDefault="00676BC2" w:rsidP="00CE1FB1">
            <w:pPr>
              <w:jc w:val="center"/>
              <w:rPr>
                <w:b/>
                <w:bCs/>
              </w:rPr>
            </w:pPr>
            <w:r>
              <w:rPr>
                <w:b/>
                <w:bCs/>
              </w:rPr>
              <w:t>П</w:t>
            </w:r>
            <w:r w:rsidRPr="002F266A">
              <w:rPr>
                <w:b/>
                <w:bCs/>
              </w:rPr>
              <w:t>оказатели</w:t>
            </w:r>
          </w:p>
        </w:tc>
      </w:tr>
      <w:tr w:rsidR="00676BC2" w:rsidRPr="002F266A">
        <w:tc>
          <w:tcPr>
            <w:tcW w:w="828" w:type="dxa"/>
          </w:tcPr>
          <w:p w:rsidR="00676BC2" w:rsidRPr="00FC0F04" w:rsidRDefault="00676BC2" w:rsidP="00CE1FB1">
            <w:pPr>
              <w:jc w:val="center"/>
              <w:rPr>
                <w:b/>
                <w:bCs/>
              </w:rPr>
            </w:pPr>
            <w:r>
              <w:rPr>
                <w:b/>
                <w:bCs/>
              </w:rPr>
              <w:t>1</w:t>
            </w:r>
          </w:p>
        </w:tc>
        <w:tc>
          <w:tcPr>
            <w:tcW w:w="5940" w:type="dxa"/>
          </w:tcPr>
          <w:p w:rsidR="00676BC2" w:rsidRPr="00FC0F04" w:rsidRDefault="00676BC2" w:rsidP="00CE1FB1">
            <w:pPr>
              <w:jc w:val="center"/>
              <w:rPr>
                <w:b/>
                <w:bCs/>
              </w:rPr>
            </w:pPr>
            <w:r>
              <w:rPr>
                <w:b/>
                <w:bCs/>
              </w:rPr>
              <w:t>2</w:t>
            </w:r>
          </w:p>
        </w:tc>
        <w:tc>
          <w:tcPr>
            <w:tcW w:w="2340" w:type="dxa"/>
          </w:tcPr>
          <w:p w:rsidR="00676BC2" w:rsidRDefault="00676BC2" w:rsidP="00CE1FB1">
            <w:pPr>
              <w:jc w:val="center"/>
              <w:rPr>
                <w:b/>
                <w:bCs/>
              </w:rPr>
            </w:pPr>
            <w:r>
              <w:rPr>
                <w:b/>
                <w:bCs/>
              </w:rPr>
              <w:t>3</w:t>
            </w:r>
          </w:p>
        </w:tc>
        <w:tc>
          <w:tcPr>
            <w:tcW w:w="1800" w:type="dxa"/>
          </w:tcPr>
          <w:p w:rsidR="00676BC2" w:rsidRDefault="00676BC2" w:rsidP="00CE1FB1">
            <w:pPr>
              <w:jc w:val="center"/>
              <w:rPr>
                <w:b/>
                <w:bCs/>
              </w:rPr>
            </w:pPr>
            <w:r>
              <w:rPr>
                <w:b/>
                <w:bCs/>
              </w:rPr>
              <w:t>4</w:t>
            </w:r>
          </w:p>
        </w:tc>
      </w:tr>
      <w:tr w:rsidR="00676BC2">
        <w:tc>
          <w:tcPr>
            <w:tcW w:w="828" w:type="dxa"/>
          </w:tcPr>
          <w:p w:rsidR="00676BC2" w:rsidRDefault="00676BC2" w:rsidP="00CE1FB1">
            <w:pPr>
              <w:jc w:val="center"/>
            </w:pPr>
            <w:r>
              <w:t>1</w:t>
            </w:r>
          </w:p>
        </w:tc>
        <w:tc>
          <w:tcPr>
            <w:tcW w:w="5940" w:type="dxa"/>
          </w:tcPr>
          <w:p w:rsidR="00676BC2" w:rsidRDefault="00676BC2" w:rsidP="00CE1FB1">
            <w:pPr>
              <w:jc w:val="both"/>
            </w:pPr>
            <w:r>
              <w:t>Размер собственных средств кредитной организации – участника конкурса по состоянию на 01.07.2013 г.            (по форме 0409134 либо письмо участника конкурса)</w:t>
            </w:r>
          </w:p>
        </w:tc>
        <w:tc>
          <w:tcPr>
            <w:tcW w:w="2340" w:type="dxa"/>
          </w:tcPr>
          <w:p w:rsidR="00676BC2" w:rsidRDefault="00676BC2" w:rsidP="00CE1FB1"/>
        </w:tc>
        <w:tc>
          <w:tcPr>
            <w:tcW w:w="1800" w:type="dxa"/>
          </w:tcPr>
          <w:p w:rsidR="00676BC2" w:rsidRDefault="00676BC2" w:rsidP="00CE1FB1"/>
        </w:tc>
      </w:tr>
      <w:tr w:rsidR="00676BC2">
        <w:tc>
          <w:tcPr>
            <w:tcW w:w="828" w:type="dxa"/>
          </w:tcPr>
          <w:p w:rsidR="00676BC2" w:rsidRDefault="00676BC2" w:rsidP="00CE1FB1">
            <w:pPr>
              <w:jc w:val="center"/>
            </w:pPr>
            <w:r>
              <w:t>2</w:t>
            </w:r>
          </w:p>
        </w:tc>
        <w:tc>
          <w:tcPr>
            <w:tcW w:w="5940" w:type="dxa"/>
          </w:tcPr>
          <w:p w:rsidR="00676BC2" w:rsidRDefault="00676BC2" w:rsidP="00CE1FB1">
            <w:pPr>
              <w:jc w:val="both"/>
            </w:pPr>
            <w:r>
              <w:t>Количество филиалов, представительств, отделений кредитной организации – участника конкурса (письмо участника конкурса)</w:t>
            </w:r>
          </w:p>
        </w:tc>
        <w:tc>
          <w:tcPr>
            <w:tcW w:w="2340" w:type="dxa"/>
          </w:tcPr>
          <w:p w:rsidR="00676BC2" w:rsidRDefault="00676BC2" w:rsidP="00CE1FB1"/>
        </w:tc>
        <w:tc>
          <w:tcPr>
            <w:tcW w:w="1800" w:type="dxa"/>
          </w:tcPr>
          <w:p w:rsidR="00676BC2" w:rsidRDefault="00676BC2" w:rsidP="00CE1FB1"/>
        </w:tc>
      </w:tr>
      <w:tr w:rsidR="00676BC2">
        <w:tc>
          <w:tcPr>
            <w:tcW w:w="828" w:type="dxa"/>
          </w:tcPr>
          <w:p w:rsidR="00676BC2" w:rsidRDefault="00676BC2" w:rsidP="00CE1FB1">
            <w:pPr>
              <w:jc w:val="center"/>
            </w:pPr>
            <w:r>
              <w:t>3</w:t>
            </w:r>
          </w:p>
        </w:tc>
        <w:tc>
          <w:tcPr>
            <w:tcW w:w="5940" w:type="dxa"/>
          </w:tcPr>
          <w:p w:rsidR="00676BC2" w:rsidRDefault="00676BC2" w:rsidP="00CE1FB1">
            <w:pPr>
              <w:jc w:val="both"/>
            </w:pPr>
            <w:r>
              <w:t>Положительные отзывы о кредитной организации (дипломы, грамоты либо письмо участника конкурса)</w:t>
            </w:r>
          </w:p>
        </w:tc>
        <w:tc>
          <w:tcPr>
            <w:tcW w:w="2340" w:type="dxa"/>
          </w:tcPr>
          <w:p w:rsidR="00676BC2" w:rsidRDefault="00676BC2" w:rsidP="00CE1FB1"/>
        </w:tc>
        <w:tc>
          <w:tcPr>
            <w:tcW w:w="1800" w:type="dxa"/>
          </w:tcPr>
          <w:p w:rsidR="00676BC2" w:rsidRDefault="00676BC2" w:rsidP="00CE1FB1"/>
        </w:tc>
      </w:tr>
      <w:tr w:rsidR="00676BC2">
        <w:tc>
          <w:tcPr>
            <w:tcW w:w="828" w:type="dxa"/>
          </w:tcPr>
          <w:p w:rsidR="00676BC2" w:rsidRDefault="00676BC2" w:rsidP="00CE1FB1">
            <w:pPr>
              <w:jc w:val="center"/>
            </w:pPr>
            <w:r>
              <w:t>4</w:t>
            </w:r>
          </w:p>
        </w:tc>
        <w:tc>
          <w:tcPr>
            <w:tcW w:w="5940" w:type="dxa"/>
          </w:tcPr>
          <w:p w:rsidR="00676BC2" w:rsidRDefault="00676BC2" w:rsidP="00CE1FB1">
            <w:pPr>
              <w:jc w:val="both"/>
            </w:pPr>
            <w:r>
              <w:t>Спектр банковских услуг (письмо участника конкурса)</w:t>
            </w:r>
          </w:p>
        </w:tc>
        <w:tc>
          <w:tcPr>
            <w:tcW w:w="2340" w:type="dxa"/>
          </w:tcPr>
          <w:p w:rsidR="00676BC2" w:rsidRDefault="00676BC2" w:rsidP="00CE1FB1"/>
        </w:tc>
        <w:tc>
          <w:tcPr>
            <w:tcW w:w="1800" w:type="dxa"/>
          </w:tcPr>
          <w:p w:rsidR="00676BC2" w:rsidRDefault="00676BC2" w:rsidP="00CE1FB1"/>
        </w:tc>
      </w:tr>
      <w:tr w:rsidR="00676BC2">
        <w:tc>
          <w:tcPr>
            <w:tcW w:w="828" w:type="dxa"/>
          </w:tcPr>
          <w:p w:rsidR="00676BC2" w:rsidRDefault="00676BC2" w:rsidP="00CE1FB1">
            <w:pPr>
              <w:jc w:val="center"/>
            </w:pPr>
            <w:r>
              <w:t>5</w:t>
            </w:r>
          </w:p>
        </w:tc>
        <w:tc>
          <w:tcPr>
            <w:tcW w:w="5940" w:type="dxa"/>
          </w:tcPr>
          <w:p w:rsidR="00676BC2" w:rsidRDefault="00676BC2" w:rsidP="00CE1FB1">
            <w:pPr>
              <w:jc w:val="both"/>
            </w:pPr>
            <w:r>
              <w:t>Консультирование по вопросам получения и обслуживания кредита по месту нахождения Заказчика в объеме времени, необходимом Заказчику (письмо участника конкурса)</w:t>
            </w:r>
          </w:p>
        </w:tc>
        <w:tc>
          <w:tcPr>
            <w:tcW w:w="2340" w:type="dxa"/>
          </w:tcPr>
          <w:p w:rsidR="00676BC2" w:rsidRDefault="00676BC2" w:rsidP="00CE1FB1"/>
        </w:tc>
        <w:tc>
          <w:tcPr>
            <w:tcW w:w="1800" w:type="dxa"/>
          </w:tcPr>
          <w:p w:rsidR="00676BC2" w:rsidRDefault="00676BC2" w:rsidP="00CE1FB1"/>
        </w:tc>
      </w:tr>
    </w:tbl>
    <w:p w:rsidR="00676BC2" w:rsidRDefault="00676BC2" w:rsidP="00E132F9"/>
    <w:p w:rsidR="00676BC2" w:rsidRPr="00A63A4E" w:rsidRDefault="00676BC2" w:rsidP="00E132F9">
      <w:pPr>
        <w:pStyle w:val="aff2"/>
        <w:rPr>
          <w:rFonts w:ascii="Times New Roman" w:hAnsi="Times New Roman" w:cs="Times New Roman"/>
        </w:rPr>
      </w:pPr>
      <w:r w:rsidRPr="00A63A4E">
        <w:rPr>
          <w:rFonts w:ascii="Times New Roman" w:hAnsi="Times New Roman" w:cs="Times New Roman"/>
        </w:rPr>
        <w:t xml:space="preserve">Примечание: Участник закупки </w:t>
      </w:r>
      <w:r>
        <w:rPr>
          <w:rFonts w:ascii="Times New Roman" w:hAnsi="Times New Roman" w:cs="Times New Roman"/>
        </w:rPr>
        <w:t xml:space="preserve">по своему усмотрению, в подтверждение данных, представленных в настоящей форме, </w:t>
      </w:r>
      <w:r w:rsidRPr="00A63A4E">
        <w:rPr>
          <w:rFonts w:ascii="Times New Roman" w:hAnsi="Times New Roman" w:cs="Times New Roman"/>
        </w:rPr>
        <w:t>может при</w:t>
      </w:r>
      <w:r>
        <w:rPr>
          <w:rFonts w:ascii="Times New Roman" w:hAnsi="Times New Roman" w:cs="Times New Roman"/>
        </w:rPr>
        <w:t>к</w:t>
      </w:r>
      <w:r w:rsidRPr="00A63A4E">
        <w:rPr>
          <w:rFonts w:ascii="Times New Roman" w:hAnsi="Times New Roman" w:cs="Times New Roman"/>
        </w:rPr>
        <w:t>л</w:t>
      </w:r>
      <w:r>
        <w:rPr>
          <w:rFonts w:ascii="Times New Roman" w:hAnsi="Times New Roman" w:cs="Times New Roman"/>
        </w:rPr>
        <w:t>адывать любые документы, его характеризующие.</w:t>
      </w:r>
    </w:p>
    <w:p w:rsidR="00676BC2" w:rsidRDefault="00676BC2" w:rsidP="00E132F9"/>
    <w:p w:rsidR="00676BC2" w:rsidRDefault="00676BC2" w:rsidP="00E132F9"/>
    <w:p w:rsidR="00676BC2" w:rsidRPr="00A63A4E" w:rsidRDefault="00676BC2" w:rsidP="00E132F9">
      <w:pPr>
        <w:pStyle w:val="aff2"/>
        <w:rPr>
          <w:rFonts w:ascii="Times New Roman" w:hAnsi="Times New Roman" w:cs="Times New Roman"/>
        </w:rPr>
      </w:pPr>
      <w:r w:rsidRPr="00A63A4E">
        <w:rPr>
          <w:rFonts w:ascii="Times New Roman" w:hAnsi="Times New Roman" w:cs="Times New Roman"/>
        </w:rPr>
        <w:t>Участник зак</w:t>
      </w:r>
      <w:r>
        <w:rPr>
          <w:rFonts w:ascii="Times New Roman" w:hAnsi="Times New Roman" w:cs="Times New Roman"/>
        </w:rPr>
        <w:t>упки</w:t>
      </w:r>
    </w:p>
    <w:p w:rsidR="00676BC2" w:rsidRPr="00A63A4E" w:rsidRDefault="00676BC2" w:rsidP="00E132F9">
      <w:pPr>
        <w:pStyle w:val="aff2"/>
        <w:rPr>
          <w:rFonts w:ascii="Times New Roman" w:hAnsi="Times New Roman" w:cs="Times New Roman"/>
        </w:rPr>
      </w:pPr>
      <w:r w:rsidRPr="00A63A4E">
        <w:rPr>
          <w:rFonts w:ascii="Times New Roman" w:hAnsi="Times New Roman" w:cs="Times New Roman"/>
        </w:rPr>
        <w:t>(уполномоченный представитель) ___________________________________ (Ф.И.О.)</w:t>
      </w:r>
    </w:p>
    <w:p w:rsidR="00676BC2" w:rsidRPr="00A63A4E" w:rsidRDefault="00676BC2" w:rsidP="00E132F9">
      <w:pPr>
        <w:pStyle w:val="aff2"/>
        <w:rPr>
          <w:rFonts w:ascii="Times New Roman" w:hAnsi="Times New Roman" w:cs="Times New Roman"/>
        </w:rPr>
      </w:pPr>
    </w:p>
    <w:p w:rsidR="00676BC2" w:rsidRPr="00A63A4E" w:rsidRDefault="00676BC2" w:rsidP="00E132F9">
      <w:pPr>
        <w:pStyle w:val="aff2"/>
        <w:rPr>
          <w:rFonts w:ascii="Times New Roman" w:hAnsi="Times New Roman" w:cs="Times New Roman"/>
        </w:rPr>
      </w:pPr>
      <w:r w:rsidRPr="00A63A4E">
        <w:rPr>
          <w:rFonts w:ascii="Times New Roman" w:hAnsi="Times New Roman" w:cs="Times New Roman"/>
        </w:rPr>
        <w:t>Главный бухгалтер ________________________________________________ (Ф.И.О.)</w:t>
      </w:r>
    </w:p>
    <w:p w:rsidR="00676BC2" w:rsidRPr="00A63A4E" w:rsidRDefault="00676BC2" w:rsidP="00E132F9">
      <w:pPr>
        <w:pStyle w:val="aff2"/>
        <w:rPr>
          <w:rFonts w:ascii="Times New Roman" w:hAnsi="Times New Roman" w:cs="Times New Roman"/>
        </w:rPr>
      </w:pPr>
    </w:p>
    <w:p w:rsidR="00676BC2" w:rsidRPr="00A63A4E" w:rsidRDefault="00676BC2" w:rsidP="00E132F9">
      <w:pPr>
        <w:pStyle w:val="aff2"/>
        <w:ind w:left="935"/>
        <w:rPr>
          <w:rFonts w:ascii="Times New Roman" w:hAnsi="Times New Roman" w:cs="Times New Roman"/>
        </w:rPr>
      </w:pPr>
      <w:r w:rsidRPr="00A63A4E">
        <w:rPr>
          <w:rFonts w:ascii="Times New Roman" w:hAnsi="Times New Roman" w:cs="Times New Roman"/>
        </w:rPr>
        <w:t>М.П.</w:t>
      </w:r>
    </w:p>
    <w:p w:rsidR="00676BC2" w:rsidRDefault="00676BC2" w:rsidP="00E132F9">
      <w:pPr>
        <w:widowControl w:val="0"/>
        <w:tabs>
          <w:tab w:val="left" w:pos="612"/>
        </w:tabs>
        <w:autoSpaceDE w:val="0"/>
        <w:autoSpaceDN w:val="0"/>
        <w:adjustRightInd w:val="0"/>
        <w:rPr>
          <w:sz w:val="28"/>
          <w:szCs w:val="28"/>
        </w:rPr>
      </w:pPr>
    </w:p>
    <w:p w:rsidR="00676BC2" w:rsidRDefault="00676BC2" w:rsidP="008F49DD">
      <w:pPr>
        <w:widowControl w:val="0"/>
        <w:autoSpaceDE w:val="0"/>
        <w:autoSpaceDN w:val="0"/>
        <w:adjustRightInd w:val="0"/>
        <w:jc w:val="right"/>
        <w:rPr>
          <w:sz w:val="28"/>
          <w:szCs w:val="28"/>
        </w:rPr>
      </w:pPr>
    </w:p>
    <w:p w:rsidR="00676BC2" w:rsidRDefault="00676BC2" w:rsidP="00E132F9">
      <w:pPr>
        <w:widowControl w:val="0"/>
        <w:tabs>
          <w:tab w:val="left" w:pos="1179"/>
        </w:tabs>
        <w:autoSpaceDE w:val="0"/>
        <w:autoSpaceDN w:val="0"/>
        <w:adjustRightInd w:val="0"/>
        <w:rPr>
          <w:sz w:val="28"/>
          <w:szCs w:val="28"/>
        </w:rPr>
      </w:pPr>
      <w:r>
        <w:rPr>
          <w:sz w:val="28"/>
          <w:szCs w:val="28"/>
        </w:rPr>
        <w:tab/>
      </w:r>
    </w:p>
    <w:tbl>
      <w:tblPr>
        <w:tblW w:w="0" w:type="auto"/>
        <w:tblInd w:w="-106" w:type="dxa"/>
        <w:tblLook w:val="01E0"/>
      </w:tblPr>
      <w:tblGrid>
        <w:gridCol w:w="3379"/>
        <w:gridCol w:w="2900"/>
        <w:gridCol w:w="4089"/>
      </w:tblGrid>
      <w:tr w:rsidR="00676BC2">
        <w:tc>
          <w:tcPr>
            <w:tcW w:w="3379" w:type="dxa"/>
          </w:tcPr>
          <w:p w:rsidR="00676BC2" w:rsidRDefault="00676BC2" w:rsidP="00CE1FB1"/>
          <w:p w:rsidR="00676BC2" w:rsidRDefault="00676BC2" w:rsidP="00CE1FB1"/>
          <w:p w:rsidR="00676BC2" w:rsidRDefault="00676BC2" w:rsidP="00CE1FB1"/>
          <w:p w:rsidR="00676BC2" w:rsidRDefault="00676BC2" w:rsidP="00CE1FB1"/>
          <w:p w:rsidR="00676BC2" w:rsidRDefault="00676BC2" w:rsidP="00CE1FB1"/>
          <w:p w:rsidR="00676BC2" w:rsidRDefault="00676BC2" w:rsidP="00CE1FB1"/>
          <w:p w:rsidR="00676BC2" w:rsidRDefault="00676BC2" w:rsidP="00CE1FB1"/>
          <w:p w:rsidR="00676BC2" w:rsidRDefault="00676BC2" w:rsidP="00CE1FB1"/>
          <w:p w:rsidR="00676BC2" w:rsidRDefault="00676BC2" w:rsidP="00CE1FB1"/>
          <w:p w:rsidR="00676BC2" w:rsidRDefault="00676BC2" w:rsidP="00CE1FB1"/>
          <w:p w:rsidR="00676BC2" w:rsidRDefault="00676BC2" w:rsidP="00CE1FB1"/>
          <w:p w:rsidR="00676BC2" w:rsidRDefault="00676BC2" w:rsidP="00CE1FB1"/>
          <w:p w:rsidR="00676BC2" w:rsidRDefault="00676BC2" w:rsidP="00CE1FB1"/>
          <w:p w:rsidR="00676BC2" w:rsidRDefault="00676BC2" w:rsidP="00CE1FB1"/>
          <w:p w:rsidR="00676BC2" w:rsidRDefault="00676BC2" w:rsidP="00CE1FB1">
            <w:r w:rsidRPr="00B06663">
              <w:t>На бланке организации</w:t>
            </w:r>
          </w:p>
        </w:tc>
        <w:tc>
          <w:tcPr>
            <w:tcW w:w="2900" w:type="dxa"/>
          </w:tcPr>
          <w:p w:rsidR="00676BC2" w:rsidRDefault="00676BC2" w:rsidP="00CE1FB1"/>
        </w:tc>
        <w:tc>
          <w:tcPr>
            <w:tcW w:w="4089" w:type="dxa"/>
          </w:tcPr>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p>
          <w:p w:rsidR="00676BC2" w:rsidRDefault="00676BC2" w:rsidP="00CE1FB1">
            <w:pPr>
              <w:jc w:val="right"/>
            </w:pPr>
            <w:r w:rsidRPr="00B06663">
              <w:t>Форма №</w:t>
            </w:r>
            <w:r>
              <w:t>7</w:t>
            </w:r>
          </w:p>
        </w:tc>
      </w:tr>
      <w:tr w:rsidR="00676BC2" w:rsidRPr="00B06663">
        <w:tc>
          <w:tcPr>
            <w:tcW w:w="3379" w:type="dxa"/>
          </w:tcPr>
          <w:p w:rsidR="00676BC2" w:rsidRPr="00B06663" w:rsidRDefault="00676BC2" w:rsidP="00CE1FB1"/>
        </w:tc>
        <w:tc>
          <w:tcPr>
            <w:tcW w:w="2900" w:type="dxa"/>
          </w:tcPr>
          <w:p w:rsidR="00676BC2" w:rsidRDefault="00676BC2" w:rsidP="00CE1FB1"/>
        </w:tc>
        <w:tc>
          <w:tcPr>
            <w:tcW w:w="4089" w:type="dxa"/>
          </w:tcPr>
          <w:p w:rsidR="00676BC2" w:rsidRPr="00B06663" w:rsidRDefault="00676BC2" w:rsidP="00CE1FB1">
            <w:r w:rsidRPr="00B06663">
              <w:t>Заказчику</w:t>
            </w:r>
          </w:p>
          <w:p w:rsidR="00676BC2" w:rsidRDefault="00676BC2" w:rsidP="00CE1FB1">
            <w:r>
              <w:t>Генеральному д</w:t>
            </w:r>
            <w:r w:rsidRPr="00B06663">
              <w:t>иректору</w:t>
            </w:r>
          </w:p>
          <w:p w:rsidR="00676BC2" w:rsidRPr="00B06663" w:rsidRDefault="00676BC2" w:rsidP="00CE1FB1">
            <w:r>
              <w:t>ЗА</w:t>
            </w:r>
            <w:r w:rsidRPr="00B06663">
              <w:t>О «Саратовское предприятие</w:t>
            </w:r>
            <w:r>
              <w:t xml:space="preserve"> </w:t>
            </w:r>
            <w:r w:rsidRPr="00B06663">
              <w:t>городских электрических сетей»</w:t>
            </w:r>
          </w:p>
        </w:tc>
      </w:tr>
    </w:tbl>
    <w:p w:rsidR="00676BC2" w:rsidRPr="00B2279F" w:rsidRDefault="00676BC2" w:rsidP="00E132F9">
      <w:pPr>
        <w:pStyle w:val="1"/>
        <w:rPr>
          <w:b w:val="0"/>
          <w:bCs w:val="0"/>
          <w:sz w:val="32"/>
          <w:szCs w:val="32"/>
        </w:rPr>
      </w:pPr>
      <w:r>
        <w:rPr>
          <w:b w:val="0"/>
          <w:bCs w:val="0"/>
          <w:sz w:val="32"/>
          <w:szCs w:val="32"/>
        </w:rPr>
        <w:t xml:space="preserve">                                                                                                  </w:t>
      </w:r>
    </w:p>
    <w:p w:rsidR="00676BC2" w:rsidRPr="00CE1FB1" w:rsidRDefault="00676BC2" w:rsidP="00E132F9">
      <w:pPr>
        <w:pStyle w:val="1"/>
        <w:rPr>
          <w:sz w:val="28"/>
          <w:szCs w:val="28"/>
        </w:rPr>
      </w:pPr>
      <w:r w:rsidRPr="00CE1FB1">
        <w:rPr>
          <w:sz w:val="28"/>
          <w:szCs w:val="28"/>
        </w:rPr>
        <w:t>ПРЕДЛОЖЕНИЕ О КВАЛИФИКАЦИИ УЧАСТНИКА ЗАКУПКИ</w:t>
      </w:r>
    </w:p>
    <w:p w:rsidR="00676BC2" w:rsidRPr="005F5F85" w:rsidRDefault="00676BC2" w:rsidP="00E132F9"/>
    <w:p w:rsidR="00676BC2" w:rsidRPr="005F5F85" w:rsidRDefault="00676BC2" w:rsidP="00E132F9">
      <w:pPr>
        <w:pStyle w:val="aff2"/>
        <w:rPr>
          <w:rFonts w:ascii="Times New Roman" w:hAnsi="Times New Roman" w:cs="Times New Roman"/>
        </w:rPr>
      </w:pPr>
      <w:r w:rsidRPr="005F5F85">
        <w:rPr>
          <w:rFonts w:ascii="Times New Roman" w:hAnsi="Times New Roman" w:cs="Times New Roman"/>
        </w:rPr>
        <w:t xml:space="preserve">Исполняя наши обязательства и изучив конкурсную документацию для участия в открытом одноэтапном конкурсе </w:t>
      </w:r>
      <w:r>
        <w:rPr>
          <w:rFonts w:ascii="Times New Roman" w:hAnsi="Times New Roman" w:cs="Times New Roman"/>
        </w:rPr>
        <w:t xml:space="preserve">по отбору финансовой организации </w:t>
      </w:r>
      <w:r w:rsidRPr="005F5F85">
        <w:rPr>
          <w:rFonts w:ascii="Times New Roman" w:hAnsi="Times New Roman" w:cs="Times New Roman"/>
        </w:rPr>
        <w:t xml:space="preserve">на право заключения </w:t>
      </w:r>
      <w:r>
        <w:rPr>
          <w:rFonts w:ascii="Times New Roman" w:hAnsi="Times New Roman" w:cs="Times New Roman"/>
        </w:rPr>
        <w:t>договора об открытии возобновляемой кредитной линии</w:t>
      </w:r>
      <w:r w:rsidRPr="005F5F85">
        <w:rPr>
          <w:rFonts w:ascii="Times New Roman" w:hAnsi="Times New Roman" w:cs="Times New Roman"/>
        </w:rPr>
        <w:t>, в том числе условия и порядок проведения настоящего конкурса</w:t>
      </w:r>
      <w:r w:rsidRPr="00617D0E">
        <w:rPr>
          <w:rFonts w:ascii="Times New Roman" w:hAnsi="Times New Roman" w:cs="Times New Roman"/>
        </w:rPr>
        <w:t xml:space="preserve"> </w:t>
      </w:r>
      <w:r w:rsidRPr="005F5F85">
        <w:rPr>
          <w:rFonts w:ascii="Times New Roman" w:hAnsi="Times New Roman" w:cs="Times New Roman"/>
        </w:rPr>
        <w:t>и проект договора</w:t>
      </w:r>
      <w:r>
        <w:rPr>
          <w:rFonts w:ascii="Times New Roman" w:hAnsi="Times New Roman" w:cs="Times New Roman"/>
        </w:rPr>
        <w:t xml:space="preserve"> об открытии возобновляемой кредитной линии</w:t>
      </w:r>
      <w:r w:rsidRPr="005F5F85">
        <w:rPr>
          <w:rFonts w:ascii="Times New Roman" w:hAnsi="Times New Roman" w:cs="Times New Roman"/>
        </w:rPr>
        <w:t>, мы</w:t>
      </w:r>
    </w:p>
    <w:p w:rsidR="00676BC2" w:rsidRPr="005F5F85" w:rsidRDefault="00676BC2" w:rsidP="00E132F9">
      <w:pPr>
        <w:pStyle w:val="aff2"/>
        <w:ind w:firstLine="0"/>
        <w:rPr>
          <w:rFonts w:ascii="Times New Roman" w:hAnsi="Times New Roman" w:cs="Times New Roman"/>
        </w:rPr>
      </w:pPr>
      <w:r w:rsidRPr="005F5F85">
        <w:rPr>
          <w:rFonts w:ascii="Times New Roman" w:hAnsi="Times New Roman" w:cs="Times New Roman"/>
        </w:rPr>
        <w:t>_____________________________________________________________________________</w:t>
      </w:r>
      <w:r>
        <w:rPr>
          <w:rFonts w:ascii="Times New Roman" w:hAnsi="Times New Roman" w:cs="Times New Roman"/>
        </w:rPr>
        <w:t>________</w:t>
      </w:r>
      <w:r w:rsidRPr="005F5F85">
        <w:rPr>
          <w:rFonts w:ascii="Times New Roman" w:hAnsi="Times New Roman" w:cs="Times New Roman"/>
        </w:rPr>
        <w:t>____</w:t>
      </w:r>
    </w:p>
    <w:p w:rsidR="00676BC2" w:rsidRPr="00CE1FB1" w:rsidRDefault="00676BC2" w:rsidP="00E132F9">
      <w:pPr>
        <w:jc w:val="center"/>
        <w:rPr>
          <w:i/>
          <w:iCs/>
          <w:vertAlign w:val="superscript"/>
        </w:rPr>
      </w:pPr>
      <w:r w:rsidRPr="00CE1FB1">
        <w:rPr>
          <w:i/>
          <w:iCs/>
          <w:vertAlign w:val="superscript"/>
        </w:rPr>
        <w:t>(полное наименование организации-участника закупки по учредительным документам)</w:t>
      </w:r>
    </w:p>
    <w:p w:rsidR="00676BC2" w:rsidRPr="005F5F85" w:rsidRDefault="00676BC2" w:rsidP="00E132F9">
      <w:r>
        <w:t>в</w:t>
      </w:r>
      <w:r w:rsidRPr="005F5F85">
        <w:t xml:space="preserve"> лице ______________________________________________________</w:t>
      </w:r>
      <w:r>
        <w:t>________</w:t>
      </w:r>
      <w:r w:rsidRPr="005F5F85">
        <w:t>_____________________,</w:t>
      </w:r>
    </w:p>
    <w:p w:rsidR="00676BC2" w:rsidRPr="00CE1FB1" w:rsidRDefault="00676BC2" w:rsidP="00E132F9">
      <w:pPr>
        <w:ind w:left="748"/>
        <w:jc w:val="center"/>
        <w:rPr>
          <w:i/>
          <w:iCs/>
          <w:vertAlign w:val="superscript"/>
        </w:rPr>
      </w:pPr>
      <w:r w:rsidRPr="00CE1FB1">
        <w:rPr>
          <w:i/>
          <w:iCs/>
          <w:vertAlign w:val="superscript"/>
        </w:rPr>
        <w:t>(наименование должности руководителя, его Фамилия, Имя, Отчество (полностью)</w:t>
      </w:r>
    </w:p>
    <w:p w:rsidR="00676BC2" w:rsidRPr="005F5F85" w:rsidRDefault="00676BC2" w:rsidP="00CE1FB1">
      <w:pPr>
        <w:jc w:val="both"/>
      </w:pPr>
      <w:r w:rsidRPr="005F5F85">
        <w:t>сообщаем сведения о квалификации в соответствии с требованиями конкурсной документации в нижеприведенной таблице:</w:t>
      </w:r>
    </w:p>
    <w:p w:rsidR="00676BC2" w:rsidRPr="005F5F85" w:rsidRDefault="00676BC2" w:rsidP="00E132F9"/>
    <w:tbl>
      <w:tblPr>
        <w:tblW w:w="109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5580"/>
        <w:gridCol w:w="4320"/>
      </w:tblGrid>
      <w:tr w:rsidR="00676BC2" w:rsidRPr="005F5F85">
        <w:tc>
          <w:tcPr>
            <w:tcW w:w="1008" w:type="dxa"/>
            <w:vAlign w:val="center"/>
          </w:tcPr>
          <w:p w:rsidR="00676BC2" w:rsidRPr="00CE1FB1" w:rsidRDefault="00676BC2" w:rsidP="00CE1FB1">
            <w:pPr>
              <w:jc w:val="center"/>
              <w:rPr>
                <w:b/>
                <w:bCs/>
              </w:rPr>
            </w:pPr>
            <w:r w:rsidRPr="00CE1FB1">
              <w:rPr>
                <w:b/>
                <w:bCs/>
              </w:rPr>
              <w:t>№</w:t>
            </w:r>
            <w:r>
              <w:rPr>
                <w:b/>
                <w:bCs/>
              </w:rPr>
              <w:t xml:space="preserve"> </w:t>
            </w:r>
            <w:r w:rsidRPr="00CE1FB1">
              <w:rPr>
                <w:b/>
                <w:bCs/>
              </w:rPr>
              <w:t>п/п</w:t>
            </w:r>
          </w:p>
        </w:tc>
        <w:tc>
          <w:tcPr>
            <w:tcW w:w="5580" w:type="dxa"/>
            <w:vAlign w:val="center"/>
          </w:tcPr>
          <w:p w:rsidR="00676BC2" w:rsidRPr="00CE1FB1" w:rsidRDefault="00676BC2" w:rsidP="00CE1FB1">
            <w:pPr>
              <w:jc w:val="center"/>
              <w:rPr>
                <w:b/>
                <w:bCs/>
              </w:rPr>
            </w:pPr>
            <w:r w:rsidRPr="00CE1FB1">
              <w:rPr>
                <w:b/>
                <w:bCs/>
              </w:rPr>
              <w:t>Подкритерии оценки</w:t>
            </w:r>
          </w:p>
        </w:tc>
        <w:tc>
          <w:tcPr>
            <w:tcW w:w="4320" w:type="dxa"/>
            <w:vAlign w:val="center"/>
          </w:tcPr>
          <w:p w:rsidR="00676BC2" w:rsidRPr="00CE1FB1" w:rsidRDefault="00676BC2" w:rsidP="00CE1FB1">
            <w:pPr>
              <w:jc w:val="center"/>
              <w:rPr>
                <w:b/>
                <w:bCs/>
              </w:rPr>
            </w:pPr>
            <w:r w:rsidRPr="00CE1FB1">
              <w:rPr>
                <w:b/>
                <w:bCs/>
              </w:rPr>
              <w:t>Количество</w:t>
            </w:r>
          </w:p>
        </w:tc>
      </w:tr>
      <w:tr w:rsidR="00676BC2" w:rsidRPr="005F5F85">
        <w:tc>
          <w:tcPr>
            <w:tcW w:w="1008" w:type="dxa"/>
            <w:vAlign w:val="center"/>
          </w:tcPr>
          <w:p w:rsidR="00676BC2" w:rsidRPr="00CE1FB1" w:rsidRDefault="00676BC2" w:rsidP="00CE1FB1">
            <w:pPr>
              <w:jc w:val="center"/>
              <w:rPr>
                <w:b/>
                <w:bCs/>
              </w:rPr>
            </w:pPr>
            <w:r>
              <w:rPr>
                <w:b/>
                <w:bCs/>
              </w:rPr>
              <w:t>1</w:t>
            </w:r>
          </w:p>
        </w:tc>
        <w:tc>
          <w:tcPr>
            <w:tcW w:w="5580" w:type="dxa"/>
            <w:vAlign w:val="center"/>
          </w:tcPr>
          <w:p w:rsidR="00676BC2" w:rsidRPr="00CE1FB1" w:rsidRDefault="00676BC2" w:rsidP="00CE1FB1">
            <w:pPr>
              <w:jc w:val="center"/>
              <w:rPr>
                <w:b/>
                <w:bCs/>
              </w:rPr>
            </w:pPr>
            <w:r>
              <w:rPr>
                <w:b/>
                <w:bCs/>
              </w:rPr>
              <w:t>2</w:t>
            </w:r>
          </w:p>
        </w:tc>
        <w:tc>
          <w:tcPr>
            <w:tcW w:w="4320" w:type="dxa"/>
            <w:vAlign w:val="center"/>
          </w:tcPr>
          <w:p w:rsidR="00676BC2" w:rsidRPr="00CE1FB1" w:rsidRDefault="00676BC2" w:rsidP="00CE1FB1">
            <w:pPr>
              <w:jc w:val="center"/>
              <w:rPr>
                <w:b/>
                <w:bCs/>
              </w:rPr>
            </w:pPr>
            <w:r>
              <w:rPr>
                <w:b/>
                <w:bCs/>
              </w:rPr>
              <w:t>3</w:t>
            </w:r>
          </w:p>
        </w:tc>
      </w:tr>
      <w:tr w:rsidR="00676BC2" w:rsidRPr="005F5F85">
        <w:tc>
          <w:tcPr>
            <w:tcW w:w="1008" w:type="dxa"/>
            <w:vAlign w:val="center"/>
          </w:tcPr>
          <w:p w:rsidR="00676BC2" w:rsidRPr="005F5F85" w:rsidRDefault="00676BC2" w:rsidP="00CE1FB1">
            <w:pPr>
              <w:jc w:val="center"/>
            </w:pPr>
            <w:r w:rsidRPr="005F5F85">
              <w:t>1</w:t>
            </w:r>
          </w:p>
        </w:tc>
        <w:tc>
          <w:tcPr>
            <w:tcW w:w="5580" w:type="dxa"/>
            <w:vAlign w:val="center"/>
          </w:tcPr>
          <w:p w:rsidR="00676BC2" w:rsidRPr="005F5F85" w:rsidRDefault="00676BC2" w:rsidP="00CE1FB1">
            <w:pPr>
              <w:jc w:val="both"/>
            </w:pPr>
            <w:r w:rsidRPr="00CE1FB1">
              <w:rPr>
                <w:b/>
                <w:bCs/>
              </w:rPr>
              <w:t>Опыт работы</w:t>
            </w:r>
            <w:r w:rsidRPr="005F5F85">
              <w:t xml:space="preserve"> (количество </w:t>
            </w:r>
            <w:r>
              <w:t>лет на финансовом рынке)</w:t>
            </w:r>
          </w:p>
        </w:tc>
        <w:tc>
          <w:tcPr>
            <w:tcW w:w="4320" w:type="dxa"/>
            <w:vAlign w:val="center"/>
          </w:tcPr>
          <w:p w:rsidR="00676BC2" w:rsidRPr="005F5F85" w:rsidRDefault="00676BC2" w:rsidP="00CE1FB1"/>
        </w:tc>
      </w:tr>
      <w:tr w:rsidR="00676BC2" w:rsidRPr="005F5F85">
        <w:tc>
          <w:tcPr>
            <w:tcW w:w="1008" w:type="dxa"/>
            <w:vAlign w:val="center"/>
          </w:tcPr>
          <w:p w:rsidR="00676BC2" w:rsidRPr="005F5F85" w:rsidRDefault="00676BC2" w:rsidP="00CE1FB1">
            <w:pPr>
              <w:jc w:val="center"/>
            </w:pPr>
            <w:r>
              <w:t>2</w:t>
            </w:r>
          </w:p>
        </w:tc>
        <w:tc>
          <w:tcPr>
            <w:tcW w:w="5580" w:type="dxa"/>
            <w:vAlign w:val="center"/>
          </w:tcPr>
          <w:p w:rsidR="00676BC2" w:rsidRPr="005F5F85" w:rsidRDefault="00676BC2" w:rsidP="00CE1FB1">
            <w:pPr>
              <w:jc w:val="both"/>
            </w:pPr>
            <w:r w:rsidRPr="00CE1FB1">
              <w:rPr>
                <w:b/>
                <w:bCs/>
              </w:rPr>
              <w:t>Опыт оказания услуг</w:t>
            </w:r>
            <w:r w:rsidRPr="005F5F85">
              <w:t xml:space="preserve"> (количество успешн</w:t>
            </w:r>
            <w:r>
              <w:t>о з</w:t>
            </w:r>
            <w:r w:rsidRPr="005F5F85">
              <w:t>а</w:t>
            </w:r>
            <w:r>
              <w:t>ключенных договоров кредитования за последний год)</w:t>
            </w:r>
          </w:p>
        </w:tc>
        <w:tc>
          <w:tcPr>
            <w:tcW w:w="4320" w:type="dxa"/>
            <w:vAlign w:val="center"/>
          </w:tcPr>
          <w:p w:rsidR="00676BC2" w:rsidRPr="005F5F85" w:rsidRDefault="00676BC2" w:rsidP="00CE1FB1"/>
        </w:tc>
      </w:tr>
      <w:tr w:rsidR="00676BC2" w:rsidRPr="005F5F85">
        <w:tc>
          <w:tcPr>
            <w:tcW w:w="1008" w:type="dxa"/>
            <w:vAlign w:val="center"/>
          </w:tcPr>
          <w:p w:rsidR="00676BC2" w:rsidRPr="005F5F85" w:rsidRDefault="00676BC2" w:rsidP="00CE1FB1">
            <w:pPr>
              <w:jc w:val="center"/>
            </w:pPr>
            <w:r>
              <w:t>3</w:t>
            </w:r>
          </w:p>
        </w:tc>
        <w:tc>
          <w:tcPr>
            <w:tcW w:w="5580" w:type="dxa"/>
            <w:vAlign w:val="center"/>
          </w:tcPr>
          <w:p w:rsidR="00676BC2" w:rsidRPr="005F5F85" w:rsidRDefault="00676BC2" w:rsidP="00CE1FB1">
            <w:pPr>
              <w:jc w:val="both"/>
            </w:pPr>
            <w:r w:rsidRPr="00CE1FB1">
              <w:rPr>
                <w:b/>
                <w:bCs/>
              </w:rPr>
              <w:t>Квалификация персонала</w:t>
            </w:r>
            <w:r w:rsidRPr="005F5F85">
              <w:t xml:space="preserve"> (наличие в штате квалифицированного персонала)</w:t>
            </w:r>
          </w:p>
        </w:tc>
        <w:tc>
          <w:tcPr>
            <w:tcW w:w="4320" w:type="dxa"/>
            <w:vAlign w:val="center"/>
          </w:tcPr>
          <w:p w:rsidR="00676BC2" w:rsidRPr="005F5F85" w:rsidRDefault="00676BC2" w:rsidP="00CE1FB1"/>
        </w:tc>
      </w:tr>
      <w:tr w:rsidR="00676BC2" w:rsidRPr="005F5F85">
        <w:tc>
          <w:tcPr>
            <w:tcW w:w="1008" w:type="dxa"/>
            <w:vAlign w:val="center"/>
          </w:tcPr>
          <w:p w:rsidR="00676BC2" w:rsidRPr="005F5F85" w:rsidRDefault="00676BC2" w:rsidP="00CE1FB1">
            <w:pPr>
              <w:jc w:val="center"/>
            </w:pPr>
            <w:r>
              <w:t>4</w:t>
            </w:r>
          </w:p>
        </w:tc>
        <w:tc>
          <w:tcPr>
            <w:tcW w:w="5580" w:type="dxa"/>
            <w:vAlign w:val="center"/>
          </w:tcPr>
          <w:p w:rsidR="00676BC2" w:rsidRPr="005F5F85" w:rsidRDefault="00676BC2" w:rsidP="00CE1FB1">
            <w:pPr>
              <w:jc w:val="both"/>
            </w:pPr>
            <w:r w:rsidRPr="00CE1FB1">
              <w:rPr>
                <w:b/>
                <w:bCs/>
              </w:rPr>
              <w:t>Участие в судебных заседаниях в качестве ответчика по арбитражным делам об исполнении договорных обязательств по договорам кредитования за последний год</w:t>
            </w:r>
            <w:r w:rsidRPr="005F5F85">
              <w:t xml:space="preserve"> (проигранные арбитражные дела)</w:t>
            </w:r>
          </w:p>
        </w:tc>
        <w:tc>
          <w:tcPr>
            <w:tcW w:w="4320" w:type="dxa"/>
            <w:vAlign w:val="center"/>
          </w:tcPr>
          <w:p w:rsidR="00676BC2" w:rsidRPr="005F5F85" w:rsidRDefault="00676BC2" w:rsidP="00CE1FB1"/>
        </w:tc>
      </w:tr>
      <w:tr w:rsidR="00676BC2" w:rsidRPr="005F5F85">
        <w:tc>
          <w:tcPr>
            <w:tcW w:w="1008" w:type="dxa"/>
            <w:vAlign w:val="center"/>
          </w:tcPr>
          <w:p w:rsidR="00676BC2" w:rsidRDefault="00676BC2" w:rsidP="00CE1FB1">
            <w:pPr>
              <w:jc w:val="center"/>
            </w:pPr>
            <w:r>
              <w:t>5</w:t>
            </w:r>
          </w:p>
        </w:tc>
        <w:tc>
          <w:tcPr>
            <w:tcW w:w="5580" w:type="dxa"/>
            <w:vAlign w:val="center"/>
          </w:tcPr>
          <w:p w:rsidR="00676BC2" w:rsidRPr="005F5F85" w:rsidRDefault="00676BC2" w:rsidP="00CE1FB1">
            <w:r w:rsidRPr="00CE1FB1">
              <w:rPr>
                <w:b/>
                <w:bCs/>
              </w:rPr>
              <w:t>Рейтинг финансовой устойчивости</w:t>
            </w:r>
            <w:r>
              <w:t xml:space="preserve">                        (копии сертификатов и свидетельств)</w:t>
            </w:r>
          </w:p>
        </w:tc>
        <w:tc>
          <w:tcPr>
            <w:tcW w:w="4320" w:type="dxa"/>
            <w:vAlign w:val="center"/>
          </w:tcPr>
          <w:p w:rsidR="00676BC2" w:rsidRPr="005F5F85" w:rsidRDefault="00676BC2" w:rsidP="00CE1FB1"/>
        </w:tc>
      </w:tr>
    </w:tbl>
    <w:p w:rsidR="00676BC2" w:rsidRPr="005F5F85" w:rsidRDefault="00676BC2" w:rsidP="00E132F9">
      <w:pPr>
        <w:pStyle w:val="aff2"/>
        <w:rPr>
          <w:rFonts w:ascii="Times New Roman" w:hAnsi="Times New Roman" w:cs="Times New Roman"/>
        </w:rPr>
      </w:pPr>
      <w:r>
        <w:rPr>
          <w:rFonts w:ascii="Times New Roman" w:hAnsi="Times New Roman" w:cs="Times New Roman"/>
        </w:rPr>
        <w:t xml:space="preserve"> </w:t>
      </w:r>
    </w:p>
    <w:p w:rsidR="00676BC2" w:rsidRPr="005F5F85" w:rsidRDefault="00676BC2" w:rsidP="00E132F9">
      <w:pPr>
        <w:pStyle w:val="aff2"/>
        <w:rPr>
          <w:rFonts w:ascii="Times New Roman" w:hAnsi="Times New Roman" w:cs="Times New Roman"/>
        </w:rPr>
      </w:pPr>
    </w:p>
    <w:p w:rsidR="00676BC2" w:rsidRPr="005F5F85" w:rsidRDefault="00676BC2" w:rsidP="00E132F9">
      <w:pPr>
        <w:pStyle w:val="aff2"/>
        <w:rPr>
          <w:rFonts w:ascii="Times New Roman" w:hAnsi="Times New Roman" w:cs="Times New Roman"/>
        </w:rPr>
      </w:pPr>
      <w:r w:rsidRPr="005F5F85">
        <w:rPr>
          <w:rFonts w:ascii="Times New Roman" w:hAnsi="Times New Roman" w:cs="Times New Roman"/>
        </w:rPr>
        <w:t>Участник зак</w:t>
      </w:r>
      <w:r>
        <w:rPr>
          <w:rFonts w:ascii="Times New Roman" w:hAnsi="Times New Roman" w:cs="Times New Roman"/>
        </w:rPr>
        <w:t>упки</w:t>
      </w:r>
    </w:p>
    <w:p w:rsidR="00676BC2" w:rsidRPr="005F5F85" w:rsidRDefault="00676BC2" w:rsidP="00E132F9">
      <w:pPr>
        <w:pStyle w:val="aff2"/>
        <w:rPr>
          <w:rFonts w:ascii="Times New Roman" w:hAnsi="Times New Roman" w:cs="Times New Roman"/>
        </w:rPr>
      </w:pPr>
      <w:r w:rsidRPr="005F5F85">
        <w:rPr>
          <w:rFonts w:ascii="Times New Roman" w:hAnsi="Times New Roman" w:cs="Times New Roman"/>
        </w:rPr>
        <w:t>(уполномоченный представитель) ___________________________________ (Ф.И.О.)</w:t>
      </w:r>
    </w:p>
    <w:p w:rsidR="00676BC2" w:rsidRPr="005F5F85" w:rsidRDefault="00676BC2" w:rsidP="00E132F9">
      <w:pPr>
        <w:pStyle w:val="aff2"/>
        <w:rPr>
          <w:rFonts w:ascii="Times New Roman" w:hAnsi="Times New Roman" w:cs="Times New Roman"/>
        </w:rPr>
      </w:pPr>
    </w:p>
    <w:p w:rsidR="00676BC2" w:rsidRPr="005F5F85" w:rsidRDefault="00676BC2" w:rsidP="00E132F9">
      <w:pPr>
        <w:pStyle w:val="aff2"/>
        <w:rPr>
          <w:rFonts w:ascii="Times New Roman" w:hAnsi="Times New Roman" w:cs="Times New Roman"/>
        </w:rPr>
      </w:pPr>
      <w:r w:rsidRPr="005F5F85">
        <w:rPr>
          <w:rFonts w:ascii="Times New Roman" w:hAnsi="Times New Roman" w:cs="Times New Roman"/>
        </w:rPr>
        <w:t>Главный бухгалтер ________________________________________________ (Ф.И.О.)</w:t>
      </w:r>
    </w:p>
    <w:p w:rsidR="00676BC2" w:rsidRPr="005F5F85" w:rsidRDefault="00676BC2" w:rsidP="00E132F9">
      <w:pPr>
        <w:pStyle w:val="aff2"/>
        <w:rPr>
          <w:rFonts w:ascii="Times New Roman" w:hAnsi="Times New Roman" w:cs="Times New Roman"/>
        </w:rPr>
      </w:pPr>
    </w:p>
    <w:p w:rsidR="00676BC2" w:rsidRPr="005F5F85" w:rsidRDefault="00676BC2" w:rsidP="00E132F9">
      <w:pPr>
        <w:pStyle w:val="aff2"/>
        <w:ind w:left="935"/>
        <w:rPr>
          <w:rFonts w:ascii="Times New Roman" w:hAnsi="Times New Roman" w:cs="Times New Roman"/>
        </w:rPr>
      </w:pPr>
      <w:r w:rsidRPr="005F5F85">
        <w:rPr>
          <w:rFonts w:ascii="Times New Roman" w:hAnsi="Times New Roman" w:cs="Times New Roman"/>
        </w:rPr>
        <w:t>М.П.</w:t>
      </w:r>
    </w:p>
    <w:p w:rsidR="00676BC2" w:rsidRDefault="00676BC2" w:rsidP="00E132F9">
      <w:pPr>
        <w:widowControl w:val="0"/>
        <w:tabs>
          <w:tab w:val="left" w:pos="1179"/>
        </w:tabs>
        <w:autoSpaceDE w:val="0"/>
        <w:autoSpaceDN w:val="0"/>
        <w:adjustRightInd w:val="0"/>
        <w:rPr>
          <w:sz w:val="28"/>
          <w:szCs w:val="28"/>
        </w:rPr>
      </w:pPr>
    </w:p>
    <w:p w:rsidR="00676BC2" w:rsidRPr="004A48D1" w:rsidRDefault="00676BC2" w:rsidP="00E132F9">
      <w:pPr>
        <w:widowControl w:val="0"/>
        <w:autoSpaceDE w:val="0"/>
        <w:autoSpaceDN w:val="0"/>
        <w:adjustRightInd w:val="0"/>
        <w:jc w:val="right"/>
        <w:rPr>
          <w:sz w:val="28"/>
          <w:szCs w:val="28"/>
        </w:rPr>
      </w:pPr>
      <w:r w:rsidRPr="00E132F9">
        <w:rPr>
          <w:sz w:val="28"/>
          <w:szCs w:val="28"/>
        </w:rPr>
        <w:br w:type="page"/>
      </w:r>
      <w:r w:rsidRPr="004A48D1">
        <w:rPr>
          <w:sz w:val="28"/>
          <w:szCs w:val="28"/>
        </w:rPr>
        <w:lastRenderedPageBreak/>
        <w:t xml:space="preserve">Форма № </w:t>
      </w:r>
      <w:r>
        <w:rPr>
          <w:sz w:val="28"/>
          <w:szCs w:val="28"/>
        </w:rPr>
        <w:t>8</w:t>
      </w:r>
    </w:p>
    <w:p w:rsidR="00676BC2" w:rsidRPr="00427A37" w:rsidRDefault="00676BC2" w:rsidP="00E132F9">
      <w:pPr>
        <w:widowControl w:val="0"/>
        <w:autoSpaceDE w:val="0"/>
        <w:autoSpaceDN w:val="0"/>
        <w:adjustRightInd w:val="0"/>
        <w:ind w:firstLine="225"/>
        <w:jc w:val="both"/>
        <w:rPr>
          <w:sz w:val="28"/>
          <w:szCs w:val="28"/>
        </w:rPr>
      </w:pPr>
    </w:p>
    <w:p w:rsidR="00676BC2" w:rsidRPr="00427A37" w:rsidRDefault="00676BC2" w:rsidP="00E132F9">
      <w:pPr>
        <w:tabs>
          <w:tab w:val="left" w:pos="5760"/>
          <w:tab w:val="right" w:pos="10233"/>
        </w:tabs>
        <w:ind w:left="360" w:right="540"/>
        <w:rPr>
          <w:sz w:val="28"/>
          <w:szCs w:val="28"/>
        </w:rPr>
      </w:pPr>
      <w:r>
        <w:rPr>
          <w:b/>
          <w:bCs/>
          <w:sz w:val="28"/>
          <w:szCs w:val="28"/>
        </w:rPr>
        <w:tab/>
      </w:r>
    </w:p>
    <w:p w:rsidR="00676BC2" w:rsidRDefault="00676BC2" w:rsidP="00E132F9">
      <w:pPr>
        <w:ind w:left="360" w:right="540"/>
        <w:jc w:val="center"/>
        <w:rPr>
          <w:b/>
          <w:bCs/>
          <w:sz w:val="26"/>
          <w:szCs w:val="26"/>
        </w:rPr>
      </w:pPr>
      <w:bookmarkStart w:id="12" w:name="_Toc119343918"/>
      <w:r w:rsidRPr="00427A37">
        <w:rPr>
          <w:b/>
          <w:bCs/>
          <w:sz w:val="28"/>
          <w:szCs w:val="28"/>
        </w:rPr>
        <w:t>ДОВЕРЕННОСТЬ  № ____</w:t>
      </w:r>
      <w:bookmarkEnd w:id="12"/>
    </w:p>
    <w:p w:rsidR="00676BC2" w:rsidRPr="00427A37" w:rsidRDefault="00676BC2" w:rsidP="00E132F9">
      <w:pPr>
        <w:ind w:left="360" w:right="540"/>
        <w:jc w:val="center"/>
        <w:rPr>
          <w:sz w:val="28"/>
          <w:szCs w:val="28"/>
        </w:rPr>
      </w:pPr>
      <w:r>
        <w:rPr>
          <w:b/>
          <w:bCs/>
          <w:sz w:val="26"/>
          <w:szCs w:val="26"/>
        </w:rPr>
        <w:t>на уполномоченное лицо, имеющее право представления интересов  участника закупки на процедуре открытого одноэтапного конкурса</w:t>
      </w:r>
    </w:p>
    <w:p w:rsidR="00676BC2" w:rsidRPr="00427A37" w:rsidRDefault="00676BC2" w:rsidP="00E132F9">
      <w:pPr>
        <w:rPr>
          <w:sz w:val="28"/>
          <w:szCs w:val="28"/>
        </w:rPr>
      </w:pPr>
      <w:r w:rsidRPr="00427A37">
        <w:rPr>
          <w:sz w:val="28"/>
          <w:szCs w:val="28"/>
        </w:rPr>
        <w:t>_________________________________________________________________________</w:t>
      </w:r>
      <w:r>
        <w:rPr>
          <w:sz w:val="28"/>
          <w:szCs w:val="28"/>
        </w:rPr>
        <w:t>__</w:t>
      </w:r>
    </w:p>
    <w:p w:rsidR="00676BC2" w:rsidRPr="00CE1FB1" w:rsidRDefault="00676BC2" w:rsidP="00E132F9">
      <w:pPr>
        <w:rPr>
          <w:i/>
          <w:iCs/>
          <w:sz w:val="28"/>
          <w:szCs w:val="28"/>
          <w:vertAlign w:val="superscript"/>
        </w:rPr>
      </w:pPr>
      <w:r w:rsidRPr="00427A37">
        <w:rPr>
          <w:sz w:val="28"/>
          <w:szCs w:val="28"/>
          <w:vertAlign w:val="superscript"/>
        </w:rPr>
        <w:t xml:space="preserve">                                                                                 </w:t>
      </w:r>
      <w:r w:rsidRPr="00CE1FB1">
        <w:rPr>
          <w:i/>
          <w:iCs/>
          <w:sz w:val="28"/>
          <w:szCs w:val="28"/>
          <w:vertAlign w:val="superscript"/>
        </w:rPr>
        <w:t>(прописью число, месяц и год выдачи доверенности)</w:t>
      </w:r>
    </w:p>
    <w:p w:rsidR="00676BC2" w:rsidRPr="00427A37" w:rsidRDefault="00676BC2" w:rsidP="00E132F9">
      <w:pPr>
        <w:rPr>
          <w:sz w:val="28"/>
          <w:szCs w:val="28"/>
        </w:rPr>
      </w:pPr>
      <w:r w:rsidRPr="004F28D5">
        <w:t>Участник закупки:</w:t>
      </w:r>
      <w:r w:rsidRPr="00427A37">
        <w:rPr>
          <w:sz w:val="28"/>
          <w:szCs w:val="28"/>
        </w:rPr>
        <w:t>__________________________________________</w:t>
      </w:r>
      <w:r>
        <w:rPr>
          <w:sz w:val="28"/>
          <w:szCs w:val="28"/>
        </w:rPr>
        <w:t>_____</w:t>
      </w:r>
      <w:r w:rsidRPr="00427A37">
        <w:rPr>
          <w:sz w:val="28"/>
          <w:szCs w:val="28"/>
        </w:rPr>
        <w:t>________</w:t>
      </w:r>
      <w:r>
        <w:rPr>
          <w:sz w:val="28"/>
          <w:szCs w:val="28"/>
        </w:rPr>
        <w:t>__</w:t>
      </w:r>
      <w:r w:rsidRPr="00427A37">
        <w:rPr>
          <w:sz w:val="28"/>
          <w:szCs w:val="28"/>
        </w:rPr>
        <w:t>____</w:t>
      </w:r>
    </w:p>
    <w:p w:rsidR="00676BC2" w:rsidRPr="00CE1FB1" w:rsidRDefault="00676BC2" w:rsidP="00E132F9">
      <w:pPr>
        <w:ind w:left="2832"/>
        <w:rPr>
          <w:i/>
          <w:iCs/>
          <w:sz w:val="28"/>
          <w:szCs w:val="28"/>
          <w:vertAlign w:val="superscript"/>
        </w:rPr>
      </w:pPr>
      <w:r w:rsidRPr="00CE1FB1">
        <w:rPr>
          <w:i/>
          <w:iCs/>
          <w:sz w:val="28"/>
          <w:szCs w:val="28"/>
          <w:vertAlign w:val="superscript"/>
        </w:rPr>
        <w:t xml:space="preserve">    (наименование юридического лица)</w:t>
      </w:r>
    </w:p>
    <w:p w:rsidR="00676BC2" w:rsidRPr="00427A37" w:rsidRDefault="00676BC2" w:rsidP="00E132F9">
      <w:pPr>
        <w:rPr>
          <w:sz w:val="28"/>
          <w:szCs w:val="28"/>
        </w:rPr>
      </w:pPr>
      <w:r w:rsidRPr="004F28D5">
        <w:t>доверяет</w:t>
      </w:r>
      <w:r w:rsidRPr="00427A37">
        <w:rPr>
          <w:sz w:val="28"/>
          <w:szCs w:val="28"/>
        </w:rPr>
        <w:t>____________________________________________________________________</w:t>
      </w:r>
    </w:p>
    <w:p w:rsidR="00676BC2" w:rsidRPr="0061676E" w:rsidRDefault="00676BC2" w:rsidP="00E132F9">
      <w:pPr>
        <w:ind w:left="2832"/>
        <w:rPr>
          <w:i/>
          <w:iCs/>
          <w:sz w:val="28"/>
          <w:szCs w:val="28"/>
          <w:vertAlign w:val="superscript"/>
        </w:rPr>
      </w:pPr>
      <w:r w:rsidRPr="0061676E">
        <w:rPr>
          <w:i/>
          <w:iCs/>
          <w:sz w:val="28"/>
          <w:szCs w:val="28"/>
          <w:vertAlign w:val="superscript"/>
        </w:rPr>
        <w:t>(фамилия, имя, отчество, должность)</w:t>
      </w:r>
    </w:p>
    <w:p w:rsidR="00676BC2" w:rsidRPr="004F28D5" w:rsidRDefault="00676BC2" w:rsidP="00E132F9">
      <w:r w:rsidRPr="004F28D5">
        <w:t>паспорт серии ______ №_________ выдан «_____»________________________20__ года _______________________________________________________________________</w:t>
      </w:r>
      <w:r>
        <w:t>__________</w:t>
      </w:r>
      <w:r w:rsidRPr="004F28D5">
        <w:t>__</w:t>
      </w:r>
      <w:r>
        <w:t>_</w:t>
      </w:r>
      <w:r w:rsidRPr="004F28D5">
        <w:t>___</w:t>
      </w:r>
    </w:p>
    <w:p w:rsidR="00676BC2" w:rsidRPr="004F28D5" w:rsidRDefault="00676BC2" w:rsidP="00E132F9">
      <w:pPr>
        <w:pStyle w:val="a3"/>
      </w:pPr>
    </w:p>
    <w:p w:rsidR="00676BC2" w:rsidRPr="00427A37" w:rsidRDefault="00676BC2" w:rsidP="00E132F9">
      <w:pPr>
        <w:pStyle w:val="a3"/>
        <w:rPr>
          <w:sz w:val="28"/>
          <w:szCs w:val="28"/>
        </w:rPr>
      </w:pPr>
      <w:r w:rsidRPr="004F28D5">
        <w:t>представлять интересы</w:t>
      </w:r>
      <w:r w:rsidRPr="00427A37">
        <w:rPr>
          <w:sz w:val="28"/>
          <w:szCs w:val="28"/>
        </w:rPr>
        <w:t xml:space="preserve"> ___________________________________________________________</w:t>
      </w:r>
      <w:r>
        <w:rPr>
          <w:sz w:val="28"/>
          <w:szCs w:val="28"/>
        </w:rPr>
        <w:t>________________</w:t>
      </w:r>
    </w:p>
    <w:p w:rsidR="00676BC2" w:rsidRPr="0061676E" w:rsidRDefault="00676BC2" w:rsidP="00E132F9">
      <w:pPr>
        <w:pStyle w:val="a3"/>
        <w:ind w:left="3540"/>
        <w:rPr>
          <w:i/>
          <w:iCs/>
          <w:sz w:val="28"/>
          <w:szCs w:val="28"/>
          <w:vertAlign w:val="superscript"/>
        </w:rPr>
      </w:pPr>
      <w:r w:rsidRPr="00427A37">
        <w:rPr>
          <w:sz w:val="28"/>
          <w:szCs w:val="28"/>
          <w:vertAlign w:val="superscript"/>
        </w:rPr>
        <w:t xml:space="preserve">                             </w:t>
      </w:r>
      <w:r w:rsidRPr="0061676E">
        <w:rPr>
          <w:i/>
          <w:iCs/>
          <w:sz w:val="28"/>
          <w:szCs w:val="28"/>
          <w:vertAlign w:val="superscript"/>
        </w:rPr>
        <w:t>(наименование организации)</w:t>
      </w:r>
    </w:p>
    <w:p w:rsidR="00676BC2" w:rsidRPr="004F28D5" w:rsidRDefault="00676BC2" w:rsidP="00E132F9">
      <w:pPr>
        <w:pStyle w:val="a3"/>
        <w:jc w:val="both"/>
        <w:rPr>
          <w:b/>
          <w:bCs/>
        </w:rPr>
      </w:pPr>
      <w:r w:rsidRPr="004F28D5">
        <w:t>на конкурсе, проводимом Закрытым акционерным обществом «Саратовское предприятие городских электрических сетей»</w:t>
      </w:r>
      <w:r w:rsidRPr="004F28D5">
        <w:rPr>
          <w:i/>
          <w:iCs/>
        </w:rPr>
        <w:t>.</w:t>
      </w:r>
    </w:p>
    <w:p w:rsidR="00676BC2" w:rsidRPr="004F28D5" w:rsidRDefault="00676BC2" w:rsidP="00E132F9">
      <w:pPr>
        <w:pStyle w:val="a3"/>
        <w:jc w:val="both"/>
      </w:pPr>
      <w:r w:rsidRPr="004F28D5">
        <w:tab/>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676BC2" w:rsidRPr="004F28D5" w:rsidRDefault="00676BC2" w:rsidP="00E132F9">
      <w:pPr>
        <w:pStyle w:val="a3"/>
      </w:pPr>
    </w:p>
    <w:p w:rsidR="00676BC2" w:rsidRPr="00427A37" w:rsidRDefault="00676BC2" w:rsidP="00E132F9">
      <w:pPr>
        <w:pStyle w:val="a3"/>
        <w:rPr>
          <w:sz w:val="28"/>
          <w:szCs w:val="28"/>
        </w:rPr>
      </w:pPr>
      <w:r w:rsidRPr="004F28D5">
        <w:t>Подпись   _______________________________       ________________</w:t>
      </w:r>
      <w:r>
        <w:t>________</w:t>
      </w:r>
      <w:r w:rsidRPr="004F28D5">
        <w:t>________ удостоверяем</w:t>
      </w:r>
    </w:p>
    <w:p w:rsidR="00676BC2" w:rsidRPr="00427A37" w:rsidRDefault="00676BC2" w:rsidP="00E132F9">
      <w:pPr>
        <w:pStyle w:val="a3"/>
        <w:rPr>
          <w:sz w:val="28"/>
          <w:szCs w:val="28"/>
          <w:vertAlign w:val="superscript"/>
        </w:rPr>
      </w:pPr>
      <w:r w:rsidRPr="00427A37">
        <w:rPr>
          <w:sz w:val="28"/>
          <w:szCs w:val="28"/>
          <w:vertAlign w:val="superscript"/>
        </w:rPr>
        <w:t xml:space="preserve">                                                  (Ф.И.О. удостоверяемого)                                                     (Подпись удостоверяемого)</w:t>
      </w:r>
    </w:p>
    <w:p w:rsidR="00676BC2" w:rsidRPr="00427A37" w:rsidRDefault="00676BC2" w:rsidP="00E132F9">
      <w:pPr>
        <w:pStyle w:val="a3"/>
        <w:rPr>
          <w:sz w:val="28"/>
          <w:szCs w:val="28"/>
        </w:rPr>
      </w:pPr>
    </w:p>
    <w:p w:rsidR="00676BC2" w:rsidRPr="004F28D5" w:rsidRDefault="00676BC2" w:rsidP="00E132F9">
      <w:pPr>
        <w:pStyle w:val="a3"/>
      </w:pPr>
      <w:r w:rsidRPr="004F28D5">
        <w:t>Доверенность действительна  по  «____»  ____________________ 201__ г.</w:t>
      </w:r>
    </w:p>
    <w:p w:rsidR="00676BC2" w:rsidRPr="00427A37" w:rsidRDefault="00676BC2" w:rsidP="00E132F9">
      <w:pPr>
        <w:pStyle w:val="a3"/>
        <w:rPr>
          <w:sz w:val="28"/>
          <w:szCs w:val="28"/>
        </w:rPr>
      </w:pPr>
    </w:p>
    <w:p w:rsidR="00676BC2" w:rsidRPr="00427A37" w:rsidRDefault="00676BC2" w:rsidP="00E132F9">
      <w:pPr>
        <w:rPr>
          <w:sz w:val="28"/>
          <w:szCs w:val="28"/>
        </w:rPr>
      </w:pPr>
    </w:p>
    <w:tbl>
      <w:tblPr>
        <w:tblW w:w="10908" w:type="dxa"/>
        <w:tblInd w:w="-106" w:type="dxa"/>
        <w:tblLayout w:type="fixed"/>
        <w:tblLook w:val="0000"/>
      </w:tblPr>
      <w:tblGrid>
        <w:gridCol w:w="3544"/>
        <w:gridCol w:w="3404"/>
        <w:gridCol w:w="3960"/>
      </w:tblGrid>
      <w:tr w:rsidR="00676BC2" w:rsidRPr="00427A37">
        <w:tc>
          <w:tcPr>
            <w:tcW w:w="3544" w:type="dxa"/>
          </w:tcPr>
          <w:p w:rsidR="00676BC2" w:rsidRPr="004F28D5" w:rsidRDefault="00676BC2" w:rsidP="00CE1FB1">
            <w:pPr>
              <w:pBdr>
                <w:bottom w:val="single" w:sz="12" w:space="1" w:color="auto"/>
              </w:pBdr>
            </w:pPr>
          </w:p>
          <w:p w:rsidR="00676BC2" w:rsidRPr="004F28D5" w:rsidRDefault="00676BC2" w:rsidP="00CE1FB1">
            <w:pPr>
              <w:jc w:val="center"/>
            </w:pPr>
            <w:r w:rsidRPr="004F28D5">
              <w:t>(должность руководителя организации)</w:t>
            </w:r>
          </w:p>
        </w:tc>
        <w:tc>
          <w:tcPr>
            <w:tcW w:w="3404" w:type="dxa"/>
          </w:tcPr>
          <w:p w:rsidR="00676BC2" w:rsidRPr="004F28D5" w:rsidRDefault="00676BC2" w:rsidP="00CE1FB1">
            <w:pPr>
              <w:pBdr>
                <w:bottom w:val="single" w:sz="12" w:space="1" w:color="auto"/>
              </w:pBdr>
              <w:jc w:val="center"/>
            </w:pPr>
          </w:p>
          <w:p w:rsidR="00676BC2" w:rsidRPr="004F28D5" w:rsidRDefault="00676BC2" w:rsidP="00CE1FB1">
            <w:pPr>
              <w:jc w:val="center"/>
            </w:pPr>
            <w:r w:rsidRPr="004F28D5">
              <w:t>(подпись)</w:t>
            </w:r>
          </w:p>
          <w:p w:rsidR="00676BC2" w:rsidRPr="004F28D5" w:rsidRDefault="00676BC2" w:rsidP="00CE1FB1">
            <w:pPr>
              <w:jc w:val="center"/>
            </w:pPr>
            <w:r w:rsidRPr="004F28D5">
              <w:t>(М.П.)</w:t>
            </w:r>
          </w:p>
        </w:tc>
        <w:tc>
          <w:tcPr>
            <w:tcW w:w="3960" w:type="dxa"/>
          </w:tcPr>
          <w:p w:rsidR="00676BC2" w:rsidRPr="004F28D5" w:rsidRDefault="00676BC2" w:rsidP="00CE1FB1">
            <w:pPr>
              <w:pBdr>
                <w:bottom w:val="single" w:sz="12" w:space="1" w:color="auto"/>
              </w:pBdr>
              <w:jc w:val="center"/>
            </w:pPr>
          </w:p>
          <w:p w:rsidR="00676BC2" w:rsidRPr="004F28D5" w:rsidRDefault="00676BC2" w:rsidP="00CE1FB1">
            <w:pPr>
              <w:jc w:val="center"/>
            </w:pPr>
            <w:r w:rsidRPr="004F28D5">
              <w:t>(Ф.И.О.)</w:t>
            </w:r>
          </w:p>
        </w:tc>
      </w:tr>
    </w:tbl>
    <w:p w:rsidR="00676BC2" w:rsidRPr="00427A37" w:rsidRDefault="00676BC2" w:rsidP="00784B88">
      <w:pPr>
        <w:widowControl w:val="0"/>
        <w:autoSpaceDE w:val="0"/>
        <w:autoSpaceDN w:val="0"/>
        <w:adjustRightInd w:val="0"/>
        <w:jc w:val="both"/>
        <w:rPr>
          <w:sz w:val="28"/>
          <w:szCs w:val="28"/>
        </w:rPr>
      </w:pPr>
    </w:p>
    <w:p w:rsidR="00676BC2" w:rsidRPr="00B06663" w:rsidRDefault="00676BC2" w:rsidP="00E132F9">
      <w:pPr>
        <w:pageBreakBefore/>
        <w:jc w:val="right"/>
      </w:pPr>
      <w:r w:rsidRPr="00B06663">
        <w:lastRenderedPageBreak/>
        <w:t xml:space="preserve">Форма № </w:t>
      </w:r>
      <w:r>
        <w:t>9</w:t>
      </w:r>
    </w:p>
    <w:p w:rsidR="00676BC2" w:rsidRDefault="00676BC2" w:rsidP="00E132F9">
      <w:pPr>
        <w:jc w:val="center"/>
        <w:rPr>
          <w:b/>
          <w:bCs/>
        </w:rPr>
      </w:pPr>
    </w:p>
    <w:p w:rsidR="00676BC2" w:rsidRPr="000873E9" w:rsidRDefault="00676BC2" w:rsidP="00E132F9">
      <w:pPr>
        <w:jc w:val="center"/>
        <w:rPr>
          <w:b/>
          <w:bCs/>
        </w:rPr>
      </w:pPr>
      <w:r w:rsidRPr="000873E9">
        <w:rPr>
          <w:b/>
          <w:bCs/>
        </w:rPr>
        <w:t>Заявление</w:t>
      </w:r>
    </w:p>
    <w:p w:rsidR="00676BC2" w:rsidRPr="000873E9" w:rsidRDefault="00676BC2" w:rsidP="00E132F9">
      <w:pPr>
        <w:jc w:val="center"/>
        <w:rPr>
          <w:b/>
          <w:bCs/>
        </w:rPr>
      </w:pPr>
      <w:r w:rsidRPr="000873E9">
        <w:rPr>
          <w:b/>
          <w:bCs/>
        </w:rPr>
        <w:t>о согласии на обработку персональных данных</w:t>
      </w:r>
    </w:p>
    <w:p w:rsidR="00676BC2" w:rsidRPr="000873E9" w:rsidRDefault="00676BC2" w:rsidP="00E132F9">
      <w:pPr>
        <w:jc w:val="center"/>
        <w:rPr>
          <w:b/>
          <w:bCs/>
        </w:rPr>
      </w:pPr>
    </w:p>
    <w:p w:rsidR="00676BC2" w:rsidRDefault="00676BC2" w:rsidP="00E132F9">
      <w:pPr>
        <w:ind w:firstLine="709"/>
        <w:jc w:val="both"/>
      </w:pPr>
      <w:r w:rsidRPr="000873E9">
        <w:t xml:space="preserve">В целях </w:t>
      </w:r>
      <w:r w:rsidRPr="00720EBD">
        <w:t xml:space="preserve">участия в открытом </w:t>
      </w:r>
      <w:r>
        <w:t>одноэтапном конкурсе</w:t>
      </w:r>
      <w:r w:rsidRPr="00720EBD">
        <w:t xml:space="preserve"> </w:t>
      </w:r>
      <w:r>
        <w:t>по отбору финансовой организации</w:t>
      </w:r>
      <w:r w:rsidRPr="00484304">
        <w:t xml:space="preserve"> </w:t>
      </w:r>
      <w:r w:rsidRPr="001D3734">
        <w:t xml:space="preserve">на </w:t>
      </w:r>
      <w:r>
        <w:t>право заключения договора об открытии возобновляемой кредитной линии</w:t>
      </w:r>
    </w:p>
    <w:p w:rsidR="00676BC2" w:rsidRPr="000873E9" w:rsidRDefault="00676BC2" w:rsidP="00E132F9">
      <w:pPr>
        <w:ind w:firstLine="709"/>
        <w:jc w:val="both"/>
      </w:pPr>
      <w:r w:rsidRPr="000873E9">
        <w:t xml:space="preserve">Я, </w:t>
      </w:r>
      <w:r>
        <w:t>_______________________________</w:t>
      </w:r>
      <w:r w:rsidRPr="000873E9">
        <w:t>_______________________________</w:t>
      </w:r>
      <w:r>
        <w:t>_____________</w:t>
      </w:r>
      <w:r w:rsidRPr="000873E9">
        <w:t>___</w:t>
      </w:r>
    </w:p>
    <w:p w:rsidR="00676BC2" w:rsidRPr="000873E9" w:rsidRDefault="00676BC2" w:rsidP="0061676E">
      <w:pPr>
        <w:ind w:firstLine="709"/>
        <w:jc w:val="center"/>
        <w:rPr>
          <w:i/>
          <w:iCs/>
          <w:sz w:val="20"/>
          <w:szCs w:val="20"/>
        </w:rPr>
      </w:pPr>
      <w:r w:rsidRPr="000873E9">
        <w:rPr>
          <w:i/>
          <w:iCs/>
          <w:sz w:val="20"/>
          <w:szCs w:val="20"/>
        </w:rPr>
        <w:t>(Фамилия, Имя, Отчество)</w:t>
      </w:r>
    </w:p>
    <w:p w:rsidR="00676BC2" w:rsidRDefault="00676BC2" w:rsidP="00E132F9">
      <w:pPr>
        <w:jc w:val="both"/>
      </w:pPr>
      <w:r w:rsidRPr="000873E9">
        <w:t>Основной</w:t>
      </w:r>
      <w:r w:rsidRPr="00BE7A64">
        <w:t xml:space="preserve"> документ, удостоверяющ</w:t>
      </w:r>
      <w:r w:rsidRPr="000873E9">
        <w:t>ий</w:t>
      </w:r>
      <w:r>
        <w:t xml:space="preserve"> </w:t>
      </w:r>
      <w:r w:rsidRPr="00BE7A64">
        <w:t>личность</w:t>
      </w:r>
      <w:r>
        <w:t>:</w:t>
      </w:r>
      <w:r w:rsidRPr="000873E9">
        <w:t xml:space="preserve"> паспорт</w:t>
      </w:r>
    </w:p>
    <w:p w:rsidR="00676BC2" w:rsidRPr="000873E9" w:rsidRDefault="00676BC2" w:rsidP="00E132F9">
      <w:pPr>
        <w:jc w:val="both"/>
      </w:pPr>
    </w:p>
    <w:p w:rsidR="00676BC2" w:rsidRPr="000873E9" w:rsidRDefault="00676BC2" w:rsidP="00E132F9">
      <w:pPr>
        <w:jc w:val="both"/>
      </w:pPr>
      <w:r w:rsidRPr="000873E9">
        <w:t xml:space="preserve">серия __________ номер </w:t>
      </w:r>
      <w:r>
        <w:t>___________</w:t>
      </w:r>
      <w:r w:rsidRPr="000873E9">
        <w:t>___________________</w:t>
      </w:r>
      <w:r>
        <w:t>___________________________________</w:t>
      </w:r>
    </w:p>
    <w:p w:rsidR="00676BC2" w:rsidRPr="000873E9" w:rsidRDefault="00676BC2" w:rsidP="00E132F9">
      <w:pPr>
        <w:jc w:val="both"/>
      </w:pPr>
    </w:p>
    <w:p w:rsidR="00676BC2" w:rsidRPr="000873E9" w:rsidRDefault="00676BC2" w:rsidP="00E132F9">
      <w:pPr>
        <w:jc w:val="both"/>
      </w:pPr>
      <w:r w:rsidRPr="000873E9">
        <w:t>дата выдачи «</w:t>
      </w:r>
      <w:r>
        <w:t>__</w:t>
      </w:r>
      <w:r w:rsidRPr="000873E9">
        <w:t xml:space="preserve">___»________________   </w:t>
      </w:r>
      <w:r>
        <w:t>___</w:t>
      </w:r>
      <w:r w:rsidRPr="000873E9">
        <w:t>___ г.</w:t>
      </w:r>
    </w:p>
    <w:p w:rsidR="00676BC2" w:rsidRPr="000873E9" w:rsidRDefault="00676BC2" w:rsidP="00E132F9">
      <w:pPr>
        <w:ind w:firstLine="709"/>
        <w:jc w:val="both"/>
      </w:pPr>
    </w:p>
    <w:p w:rsidR="00676BC2" w:rsidRDefault="00676BC2" w:rsidP="00E132F9">
      <w:pPr>
        <w:jc w:val="both"/>
      </w:pPr>
      <w:r w:rsidRPr="000873E9">
        <w:t xml:space="preserve">выдавший орган </w:t>
      </w:r>
      <w:r>
        <w:t>___________________________________</w:t>
      </w:r>
      <w:r w:rsidRPr="000873E9">
        <w:t>___________</w:t>
      </w:r>
      <w:r>
        <w:t>__</w:t>
      </w:r>
      <w:r w:rsidRPr="000873E9">
        <w:t>_____</w:t>
      </w:r>
      <w:r>
        <w:t>___</w:t>
      </w:r>
      <w:r w:rsidRPr="000873E9">
        <w:t>_______</w:t>
      </w:r>
      <w:r>
        <w:t>________</w:t>
      </w:r>
    </w:p>
    <w:p w:rsidR="00676BC2" w:rsidRDefault="00676BC2" w:rsidP="00E132F9">
      <w:pPr>
        <w:jc w:val="both"/>
      </w:pPr>
      <w:r>
        <w:t>______________________________________________________________________________________</w:t>
      </w:r>
    </w:p>
    <w:p w:rsidR="00676BC2" w:rsidRPr="0008134B" w:rsidRDefault="00676BC2" w:rsidP="00E132F9">
      <w:pPr>
        <w:ind w:firstLine="709"/>
        <w:jc w:val="both"/>
      </w:pPr>
    </w:p>
    <w:p w:rsidR="00676BC2" w:rsidRDefault="00676BC2" w:rsidP="00E132F9">
      <w:pPr>
        <w:jc w:val="both"/>
      </w:pPr>
      <w:r w:rsidRPr="000873E9">
        <w:t>адрес регистрации</w:t>
      </w:r>
      <w:r>
        <w:t xml:space="preserve"> (проживания) __________________________________________________________</w:t>
      </w:r>
    </w:p>
    <w:p w:rsidR="00676BC2" w:rsidRDefault="00676BC2" w:rsidP="00E132F9">
      <w:pPr>
        <w:jc w:val="both"/>
      </w:pPr>
    </w:p>
    <w:p w:rsidR="00676BC2" w:rsidRPr="003F2F1B" w:rsidRDefault="00676BC2" w:rsidP="00E132F9">
      <w:pPr>
        <w:ind w:firstLine="709"/>
        <w:jc w:val="both"/>
        <w:rPr>
          <w:b/>
          <w:bCs/>
        </w:rPr>
      </w:pPr>
      <w:r w:rsidRPr="003F2F1B">
        <w:t xml:space="preserve">во исполнение требований Федерального закона «О персональных данных №152-ФЗ </w:t>
      </w:r>
      <w:r>
        <w:t xml:space="preserve">                  </w:t>
      </w:r>
      <w:r w:rsidRPr="003F2F1B">
        <w:t xml:space="preserve">от 27.07.2006г. </w:t>
      </w:r>
      <w:r w:rsidRPr="003F2F1B">
        <w:rPr>
          <w:b/>
          <w:bCs/>
        </w:rPr>
        <w:t xml:space="preserve">свободно, своей волей и в своем интересе предоставляю свои персональные данные </w:t>
      </w:r>
      <w:r>
        <w:rPr>
          <w:b/>
          <w:bCs/>
        </w:rPr>
        <w:t>(</w:t>
      </w:r>
      <w:r w:rsidRPr="003F2F1B">
        <w:rPr>
          <w:b/>
          <w:bCs/>
        </w:rPr>
        <w:t>и</w:t>
      </w:r>
      <w:r>
        <w:rPr>
          <w:b/>
          <w:bCs/>
        </w:rPr>
        <w:t xml:space="preserve"> персональные данные доверителя) и</w:t>
      </w:r>
      <w:r w:rsidRPr="003F2F1B">
        <w:rPr>
          <w:b/>
          <w:bCs/>
        </w:rPr>
        <w:t xml:space="preserve"> даю согласие на их обработку в </w:t>
      </w:r>
      <w:r w:rsidRPr="005635D9">
        <w:rPr>
          <w:b/>
          <w:bCs/>
        </w:rPr>
        <w:t>электронном виде и на бумажных носителях</w:t>
      </w:r>
      <w:r>
        <w:rPr>
          <w:b/>
          <w:bCs/>
        </w:rPr>
        <w:t xml:space="preserve"> </w:t>
      </w:r>
      <w:r w:rsidRPr="003F2F1B">
        <w:t>(под обработкой персональных данных в указанном Законе понимаются</w:t>
      </w:r>
      <w:r>
        <w:t xml:space="preserve"> </w:t>
      </w:r>
      <w:r w:rsidRPr="003F2F1B">
        <w:t>любы</w:t>
      </w:r>
      <w:r w:rsidRPr="00B820BF">
        <w:t>е действи</w:t>
      </w:r>
      <w:r w:rsidRPr="003F2F1B">
        <w:t>я</w:t>
      </w:r>
      <w:r w:rsidRPr="00B820BF">
        <w:t xml:space="preserve"> (операци</w:t>
      </w:r>
      <w:r w:rsidRPr="003F2F1B">
        <w:t>и</w:t>
      </w:r>
      <w:r w:rsidRPr="00B820BF">
        <w:t>)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w:t>
      </w:r>
      <w:r w:rsidRPr="003F2F1B">
        <w:t>х)</w:t>
      </w:r>
      <w:r w:rsidRPr="003F2F1B">
        <w:rPr>
          <w:b/>
          <w:bCs/>
        </w:rPr>
        <w:t xml:space="preserve"> </w:t>
      </w:r>
      <w:r>
        <w:rPr>
          <w:b/>
          <w:bCs/>
        </w:rPr>
        <w:t>Закрытому акционерному обществу</w:t>
      </w:r>
      <w:r w:rsidRPr="003F2F1B">
        <w:rPr>
          <w:b/>
          <w:bCs/>
        </w:rPr>
        <w:t xml:space="preserve"> «Саратовское предприятие городских электрических сетей» (</w:t>
      </w:r>
      <w:r>
        <w:rPr>
          <w:b/>
          <w:bCs/>
        </w:rPr>
        <w:t>ЗА</w:t>
      </w:r>
      <w:r w:rsidRPr="003F2F1B">
        <w:rPr>
          <w:b/>
          <w:bCs/>
        </w:rPr>
        <w:t xml:space="preserve">О «СПГЭС»), </w:t>
      </w:r>
      <w:r w:rsidRPr="001E14F5">
        <w:rPr>
          <w:b/>
          <w:bCs/>
        </w:rPr>
        <w:t>ОГРН 1026403349950, ИНН 6454006283</w:t>
      </w:r>
      <w:r w:rsidRPr="003F2F1B">
        <w:rPr>
          <w:b/>
          <w:bCs/>
        </w:rPr>
        <w:t>, местонахождения: 41</w:t>
      </w:r>
      <w:r>
        <w:rPr>
          <w:b/>
          <w:bCs/>
        </w:rPr>
        <w:t xml:space="preserve">0017, г. </w:t>
      </w:r>
      <w:r w:rsidRPr="003F2F1B">
        <w:rPr>
          <w:b/>
          <w:bCs/>
        </w:rPr>
        <w:t>Саратов, ул. Белоглинская, д. 40.</w:t>
      </w:r>
    </w:p>
    <w:p w:rsidR="00676BC2" w:rsidRPr="003F2F1B" w:rsidRDefault="00676BC2" w:rsidP="00E132F9">
      <w:pPr>
        <w:ind w:firstLine="709"/>
        <w:jc w:val="both"/>
      </w:pPr>
      <w:r w:rsidRPr="003F2F1B">
        <w:t>П</w:t>
      </w:r>
      <w:r w:rsidRPr="00BE7A64">
        <w:t>еречень персональных данных, на об</w:t>
      </w:r>
      <w:r w:rsidRPr="003F2F1B">
        <w:t>работку которых дается согласие:</w:t>
      </w:r>
    </w:p>
    <w:p w:rsidR="00676BC2" w:rsidRPr="003F2F1B" w:rsidRDefault="00676BC2" w:rsidP="00E132F9">
      <w:pPr>
        <w:ind w:firstLine="709"/>
        <w:jc w:val="both"/>
      </w:pPr>
      <w:r w:rsidRPr="003F2F1B">
        <w:t>фамилия, имя, отчество; дата рождения; место рождения; пол; гражданство; данные документа удостоверяющего личность (паспортные данные); адрес регистрации; адрес фактического места проживания (пребывания), дата регистрации п</w:t>
      </w:r>
      <w:r>
        <w:t>о месту жительства (пребывания)</w:t>
      </w:r>
      <w:r w:rsidRPr="003F2F1B">
        <w:t>.</w:t>
      </w:r>
    </w:p>
    <w:p w:rsidR="00676BC2" w:rsidRDefault="00676BC2" w:rsidP="00E132F9">
      <w:pPr>
        <w:ind w:firstLine="709"/>
        <w:jc w:val="both"/>
      </w:pPr>
      <w:r w:rsidRPr="003F2F1B">
        <w:t xml:space="preserve">Согласие предоставляется с момента подписания настоящего заявления и действительно в течение пяти лет. </w:t>
      </w:r>
    </w:p>
    <w:p w:rsidR="00676BC2" w:rsidRDefault="00676BC2" w:rsidP="00E132F9">
      <w:pPr>
        <w:ind w:firstLine="709"/>
        <w:jc w:val="both"/>
      </w:pPr>
      <w:r>
        <w:t>Настоящее согласие может быть отозвано в</w:t>
      </w:r>
      <w:r w:rsidRPr="003F2F1B">
        <w:t xml:space="preserve"> письменной форме</w:t>
      </w:r>
      <w:r>
        <w:t>. Отзыв согласия является действительным, если он будет</w:t>
      </w:r>
      <w:r w:rsidRPr="003F2F1B">
        <w:t xml:space="preserve"> подписан </w:t>
      </w:r>
      <w:r>
        <w:t>мною</w:t>
      </w:r>
      <w:r w:rsidRPr="003F2F1B">
        <w:t xml:space="preserve">, либо </w:t>
      </w:r>
      <w:r>
        <w:t>моим</w:t>
      </w:r>
      <w:r w:rsidRPr="003F2F1B">
        <w:t xml:space="preserve"> полномочным представителем и предоставлен в </w:t>
      </w:r>
      <w:r>
        <w:t>ЗА</w:t>
      </w:r>
      <w:r w:rsidRPr="003F2F1B">
        <w:t xml:space="preserve">О «СПГЭС». </w:t>
      </w:r>
    </w:p>
    <w:p w:rsidR="00676BC2" w:rsidRDefault="00676BC2" w:rsidP="00E132F9">
      <w:pPr>
        <w:ind w:firstLine="709"/>
        <w:jc w:val="both"/>
      </w:pPr>
      <w:r w:rsidRPr="003F2F1B">
        <w:t xml:space="preserve">В предусмотренный Законом срок с даты поступления отзыва </w:t>
      </w:r>
      <w:r>
        <w:t>ЗА</w:t>
      </w:r>
      <w:r w:rsidRPr="003F2F1B">
        <w:t>О «СПГЭС»</w:t>
      </w:r>
      <w:r>
        <w:t xml:space="preserve"> прекращает</w:t>
      </w:r>
      <w:r w:rsidRPr="003F2F1B">
        <w:t xml:space="preserve"> обработку пе</w:t>
      </w:r>
      <w:r>
        <w:t>рсональных данных, о чем уведомляет</w:t>
      </w:r>
      <w:r w:rsidRPr="003F2F1B">
        <w:t xml:space="preserve"> субъекта персональных данных.</w:t>
      </w:r>
    </w:p>
    <w:p w:rsidR="00676BC2" w:rsidRDefault="00676BC2" w:rsidP="00E132F9">
      <w:pPr>
        <w:ind w:firstLine="709"/>
      </w:pPr>
    </w:p>
    <w:p w:rsidR="00676BC2" w:rsidRDefault="00676BC2" w:rsidP="00E132F9">
      <w:pPr>
        <w:ind w:firstLine="709"/>
      </w:pPr>
    </w:p>
    <w:tbl>
      <w:tblPr>
        <w:tblW w:w="107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0"/>
        <w:gridCol w:w="3778"/>
        <w:gridCol w:w="3600"/>
      </w:tblGrid>
      <w:tr w:rsidR="00676BC2" w:rsidRPr="00994615">
        <w:trPr>
          <w:trHeight w:val="183"/>
        </w:trPr>
        <w:tc>
          <w:tcPr>
            <w:tcW w:w="3350" w:type="dxa"/>
          </w:tcPr>
          <w:p w:rsidR="00676BC2" w:rsidRDefault="00676BC2" w:rsidP="00CE1FB1"/>
          <w:p w:rsidR="00676BC2" w:rsidRPr="00994615" w:rsidRDefault="00676BC2" w:rsidP="00CE1FB1"/>
          <w:p w:rsidR="00676BC2" w:rsidRPr="00994615" w:rsidRDefault="00676BC2" w:rsidP="00CE1FB1">
            <w:r>
              <w:t>«___» _____________ 2013 г.</w:t>
            </w:r>
          </w:p>
        </w:tc>
        <w:tc>
          <w:tcPr>
            <w:tcW w:w="3778" w:type="dxa"/>
          </w:tcPr>
          <w:p w:rsidR="00676BC2" w:rsidRPr="00994615" w:rsidRDefault="00676BC2" w:rsidP="00CE1FB1"/>
          <w:p w:rsidR="00676BC2" w:rsidRPr="00994615" w:rsidRDefault="00676BC2" w:rsidP="00CE1FB1"/>
        </w:tc>
        <w:tc>
          <w:tcPr>
            <w:tcW w:w="3600" w:type="dxa"/>
          </w:tcPr>
          <w:p w:rsidR="00676BC2" w:rsidRDefault="00676BC2" w:rsidP="00CE1FB1"/>
          <w:p w:rsidR="00676BC2" w:rsidRDefault="00676BC2" w:rsidP="00CE1FB1">
            <w:pPr>
              <w:ind w:firstLine="708"/>
            </w:pPr>
          </w:p>
          <w:p w:rsidR="00676BC2" w:rsidRPr="00B90CC8" w:rsidRDefault="00676BC2" w:rsidP="00CE1FB1">
            <w:pPr>
              <w:ind w:firstLine="708"/>
            </w:pPr>
          </w:p>
        </w:tc>
      </w:tr>
      <w:tr w:rsidR="00676BC2" w:rsidRPr="00994615">
        <w:trPr>
          <w:trHeight w:val="123"/>
        </w:trPr>
        <w:tc>
          <w:tcPr>
            <w:tcW w:w="3350" w:type="dxa"/>
          </w:tcPr>
          <w:p w:rsidR="00676BC2" w:rsidRPr="00994615" w:rsidRDefault="00676BC2" w:rsidP="00CE1FB1">
            <w:pPr>
              <w:jc w:val="center"/>
              <w:rPr>
                <w:sz w:val="20"/>
                <w:szCs w:val="20"/>
              </w:rPr>
            </w:pPr>
            <w:r w:rsidRPr="00994615">
              <w:rPr>
                <w:sz w:val="20"/>
                <w:szCs w:val="20"/>
              </w:rPr>
              <w:t>дата подписания</w:t>
            </w:r>
          </w:p>
        </w:tc>
        <w:tc>
          <w:tcPr>
            <w:tcW w:w="3778" w:type="dxa"/>
          </w:tcPr>
          <w:p w:rsidR="00676BC2" w:rsidRPr="00994615" w:rsidRDefault="00676BC2" w:rsidP="00CE1FB1">
            <w:pPr>
              <w:jc w:val="center"/>
              <w:rPr>
                <w:sz w:val="20"/>
                <w:szCs w:val="20"/>
              </w:rPr>
            </w:pPr>
            <w:r w:rsidRPr="00994615">
              <w:rPr>
                <w:sz w:val="20"/>
                <w:szCs w:val="20"/>
              </w:rPr>
              <w:t>подпись Заявителя</w:t>
            </w:r>
          </w:p>
        </w:tc>
        <w:tc>
          <w:tcPr>
            <w:tcW w:w="3600" w:type="dxa"/>
          </w:tcPr>
          <w:p w:rsidR="00676BC2" w:rsidRPr="00994615" w:rsidRDefault="00676BC2" w:rsidP="00CE1FB1">
            <w:pPr>
              <w:jc w:val="center"/>
              <w:rPr>
                <w:sz w:val="20"/>
                <w:szCs w:val="20"/>
              </w:rPr>
            </w:pPr>
            <w:r w:rsidRPr="00994615">
              <w:rPr>
                <w:sz w:val="20"/>
                <w:szCs w:val="20"/>
              </w:rPr>
              <w:t>расшифровка подписи</w:t>
            </w:r>
          </w:p>
        </w:tc>
      </w:tr>
    </w:tbl>
    <w:p w:rsidR="00676BC2" w:rsidRPr="00427A37" w:rsidRDefault="00676BC2" w:rsidP="00784B88">
      <w:pPr>
        <w:widowControl w:val="0"/>
        <w:autoSpaceDE w:val="0"/>
        <w:autoSpaceDN w:val="0"/>
        <w:adjustRightInd w:val="0"/>
        <w:jc w:val="both"/>
        <w:rPr>
          <w:sz w:val="28"/>
          <w:szCs w:val="28"/>
        </w:rPr>
      </w:pPr>
    </w:p>
    <w:sectPr w:rsidR="00676BC2" w:rsidRPr="00427A37" w:rsidSect="008331B5">
      <w:footerReference w:type="default" r:id="rId19"/>
      <w:pgSz w:w="11907" w:h="16840"/>
      <w:pgMar w:top="567" w:right="567" w:bottom="567" w:left="567" w:header="0" w:footer="0" w:gutter="0"/>
      <w:cols w:space="709"/>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BC2" w:rsidRDefault="00676BC2" w:rsidP="00A56236">
      <w:r>
        <w:separator/>
      </w:r>
    </w:p>
  </w:endnote>
  <w:endnote w:type="continuationSeparator" w:id="0">
    <w:p w:rsidR="00676BC2" w:rsidRDefault="00676BC2" w:rsidP="00A562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 Arial"/>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Times New Roman CYR">
    <w:altName w:val="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Journal">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BC2" w:rsidRDefault="005E42B3" w:rsidP="00DF5654">
    <w:pPr>
      <w:pStyle w:val="afe"/>
      <w:framePr w:wrap="auto" w:vAnchor="text" w:hAnchor="margin" w:xAlign="center" w:y="1"/>
      <w:rPr>
        <w:rStyle w:val="af0"/>
      </w:rPr>
    </w:pPr>
    <w:r>
      <w:rPr>
        <w:rStyle w:val="af0"/>
      </w:rPr>
      <w:fldChar w:fldCharType="begin"/>
    </w:r>
    <w:r w:rsidR="00676BC2">
      <w:rPr>
        <w:rStyle w:val="af0"/>
      </w:rPr>
      <w:instrText xml:space="preserve">PAGE  </w:instrText>
    </w:r>
    <w:r>
      <w:rPr>
        <w:rStyle w:val="af0"/>
      </w:rPr>
      <w:fldChar w:fldCharType="separate"/>
    </w:r>
    <w:r w:rsidR="00DA100C">
      <w:rPr>
        <w:rStyle w:val="af0"/>
        <w:noProof/>
      </w:rPr>
      <w:t>19</w:t>
    </w:r>
    <w:r>
      <w:rPr>
        <w:rStyle w:val="af0"/>
      </w:rPr>
      <w:fldChar w:fldCharType="end"/>
    </w:r>
  </w:p>
  <w:p w:rsidR="00676BC2" w:rsidRDefault="00676BC2">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BC2" w:rsidRDefault="00676BC2" w:rsidP="00A56236">
      <w:r>
        <w:separator/>
      </w:r>
    </w:p>
  </w:footnote>
  <w:footnote w:type="continuationSeparator" w:id="0">
    <w:p w:rsidR="00676BC2" w:rsidRDefault="00676BC2" w:rsidP="00A562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4645F86"/>
    <w:lvl w:ilvl="0">
      <w:start w:val="1"/>
      <w:numFmt w:val="decimal"/>
      <w:lvlText w:val="%1."/>
      <w:lvlJc w:val="left"/>
      <w:pPr>
        <w:tabs>
          <w:tab w:val="num" w:pos="1492"/>
        </w:tabs>
        <w:ind w:left="1492" w:hanging="360"/>
      </w:pPr>
    </w:lvl>
  </w:abstractNum>
  <w:abstractNum w:abstractNumId="1">
    <w:nsid w:val="FFFFFF7D"/>
    <w:multiLevelType w:val="singleLevel"/>
    <w:tmpl w:val="14B4AF34"/>
    <w:lvl w:ilvl="0">
      <w:start w:val="1"/>
      <w:numFmt w:val="decimal"/>
      <w:lvlText w:val="%1."/>
      <w:lvlJc w:val="left"/>
      <w:pPr>
        <w:tabs>
          <w:tab w:val="num" w:pos="1209"/>
        </w:tabs>
        <w:ind w:left="1209" w:hanging="360"/>
      </w:pPr>
    </w:lvl>
  </w:abstractNum>
  <w:abstractNum w:abstractNumId="2">
    <w:nsid w:val="FFFFFF7E"/>
    <w:multiLevelType w:val="singleLevel"/>
    <w:tmpl w:val="814CC390"/>
    <w:lvl w:ilvl="0">
      <w:start w:val="1"/>
      <w:numFmt w:val="decimal"/>
      <w:lvlText w:val="%1."/>
      <w:lvlJc w:val="left"/>
      <w:pPr>
        <w:tabs>
          <w:tab w:val="num" w:pos="926"/>
        </w:tabs>
        <w:ind w:left="926" w:hanging="360"/>
      </w:pPr>
    </w:lvl>
  </w:abstractNum>
  <w:abstractNum w:abstractNumId="3">
    <w:nsid w:val="FFFFFF7F"/>
    <w:multiLevelType w:val="singleLevel"/>
    <w:tmpl w:val="D3D8A9E0"/>
    <w:lvl w:ilvl="0">
      <w:start w:val="1"/>
      <w:numFmt w:val="decimal"/>
      <w:lvlText w:val="%1."/>
      <w:lvlJc w:val="left"/>
      <w:pPr>
        <w:tabs>
          <w:tab w:val="num" w:pos="643"/>
        </w:tabs>
        <w:ind w:left="643" w:hanging="360"/>
      </w:pPr>
    </w:lvl>
  </w:abstractNum>
  <w:abstractNum w:abstractNumId="4">
    <w:nsid w:val="FFFFFF89"/>
    <w:multiLevelType w:val="singleLevel"/>
    <w:tmpl w:val="05388FE0"/>
    <w:lvl w:ilvl="0">
      <w:start w:val="1"/>
      <w:numFmt w:val="bullet"/>
      <w:lvlText w:val=""/>
      <w:lvlJc w:val="left"/>
      <w:pPr>
        <w:tabs>
          <w:tab w:val="num" w:pos="360"/>
        </w:tabs>
        <w:ind w:left="360" w:hanging="360"/>
      </w:pPr>
      <w:rPr>
        <w:rFonts w:ascii="Symbol" w:hAnsi="Symbol" w:cs="Symbol" w:hint="default"/>
      </w:rPr>
    </w:lvl>
  </w:abstractNum>
  <w:abstractNum w:abstractNumId="5">
    <w:nsid w:val="00000001"/>
    <w:multiLevelType w:val="singleLevel"/>
    <w:tmpl w:val="00000001"/>
    <w:name w:val="WW8Num1"/>
    <w:lvl w:ilvl="0">
      <w:start w:val="1"/>
      <w:numFmt w:val="decimal"/>
      <w:lvlText w:val="%1."/>
      <w:lvlJc w:val="left"/>
      <w:pPr>
        <w:tabs>
          <w:tab w:val="num" w:pos="720"/>
        </w:tabs>
        <w:ind w:left="720" w:hanging="360"/>
      </w:pPr>
    </w:lvl>
  </w:abstractNum>
  <w:abstractNum w:abstractNumId="6">
    <w:nsid w:val="00000002"/>
    <w:multiLevelType w:val="singleLevel"/>
    <w:tmpl w:val="00000002"/>
    <w:name w:val="WW8Num2"/>
    <w:lvl w:ilvl="0">
      <w:start w:val="1"/>
      <w:numFmt w:val="bullet"/>
      <w:lvlText w:val=""/>
      <w:lvlJc w:val="left"/>
      <w:pPr>
        <w:tabs>
          <w:tab w:val="num" w:pos="2394"/>
        </w:tabs>
        <w:ind w:left="2394" w:hanging="360"/>
      </w:pPr>
      <w:rPr>
        <w:rFonts w:ascii="Wingdings" w:hAnsi="Wingdings" w:cs="Wingdings"/>
      </w:rPr>
    </w:lvl>
  </w:abstractNum>
  <w:abstractNum w:abstractNumId="7">
    <w:nsid w:val="00000003"/>
    <w:multiLevelType w:val="multilevel"/>
    <w:tmpl w:val="00000003"/>
    <w:name w:val="WW8Num3"/>
    <w:lvl w:ilvl="0">
      <w:start w:val="1"/>
      <w:numFmt w:val="decimal"/>
      <w:lvlText w:val="%1."/>
      <w:lvlJc w:val="left"/>
      <w:pPr>
        <w:tabs>
          <w:tab w:val="num" w:pos="360"/>
        </w:tabs>
        <w:ind w:left="360" w:hanging="360"/>
      </w:pPr>
      <w:rPr>
        <w:rFonts w:ascii="Verdana" w:hAnsi="Verdana" w:cs="Verdana"/>
        <w:sz w:val="16"/>
        <w:szCs w:val="16"/>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8">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eastAsia="StarSymbol"/>
        <w:sz w:val="18"/>
        <w:szCs w:val="18"/>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eastAsia="StarSymbol"/>
        <w:sz w:val="18"/>
        <w:szCs w:val="18"/>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eastAsia="StarSymbol"/>
        <w:sz w:val="18"/>
        <w:szCs w:val="18"/>
      </w:rPr>
    </w:lvl>
  </w:abstractNum>
  <w:abstractNum w:abstractNumId="9">
    <w:nsid w:val="00000005"/>
    <w:multiLevelType w:val="multilevel"/>
    <w:tmpl w:val="00000005"/>
    <w:name w:val="WW8Num5"/>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eastAsia="StarSymbol"/>
      </w:rPr>
    </w:lvl>
  </w:abstractNum>
  <w:abstractNum w:abstractNumId="10">
    <w:nsid w:val="00000007"/>
    <w:multiLevelType w:val="multilevel"/>
    <w:tmpl w:val="00000007"/>
    <w:name w:val="WW8Num18"/>
    <w:lvl w:ilvl="0">
      <w:start w:val="1"/>
      <w:numFmt w:val="decimal"/>
      <w:lvlText w:val="%1."/>
      <w:lvlJc w:val="left"/>
      <w:pPr>
        <w:tabs>
          <w:tab w:val="num" w:pos="432"/>
        </w:tabs>
        <w:ind w:left="432" w:hanging="432"/>
      </w:pPr>
      <w:rPr>
        <w:b w:val="0"/>
        <w:bCs w:val="0"/>
      </w:rPr>
    </w:lvl>
    <w:lvl w:ilvl="1">
      <w:start w:val="1"/>
      <w:numFmt w:val="decimal"/>
      <w:lvlText w:val="%1.%2"/>
      <w:lvlJc w:val="left"/>
      <w:pPr>
        <w:tabs>
          <w:tab w:val="num" w:pos="1836"/>
        </w:tabs>
        <w:ind w:left="1836" w:hanging="576"/>
      </w:pPr>
    </w:lvl>
    <w:lvl w:ilvl="2">
      <w:start w:val="1"/>
      <w:numFmt w:val="decimal"/>
      <w:suff w:val="nothing"/>
      <w:lvlText w:val="%1.%2.%3"/>
      <w:lvlJc w:val="left"/>
      <w:pPr>
        <w:tabs>
          <w:tab w:val="num" w:pos="540"/>
        </w:tabs>
        <w:ind w:left="540"/>
      </w:pPr>
      <w:rPr>
        <w:i w:val="0"/>
        <w:iCs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06D70633"/>
    <w:multiLevelType w:val="hybridMultilevel"/>
    <w:tmpl w:val="D1E8510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142207FA"/>
    <w:multiLevelType w:val="multilevel"/>
    <w:tmpl w:val="8738F994"/>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3">
    <w:nsid w:val="146C2D58"/>
    <w:multiLevelType w:val="hybridMultilevel"/>
    <w:tmpl w:val="6E426F2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4">
    <w:nsid w:val="150051D6"/>
    <w:multiLevelType w:val="hybridMultilevel"/>
    <w:tmpl w:val="57F60DB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B1A4B31"/>
    <w:multiLevelType w:val="hybridMultilevel"/>
    <w:tmpl w:val="CF161BC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6">
    <w:nsid w:val="2D5A049D"/>
    <w:multiLevelType w:val="hybridMultilevel"/>
    <w:tmpl w:val="9DB245BA"/>
    <w:lvl w:ilvl="0" w:tplc="607CEC72">
      <w:start w:val="1"/>
      <w:numFmt w:val="decimal"/>
      <w:lvlText w:val="%1."/>
      <w:lvlJc w:val="left"/>
      <w:pPr>
        <w:tabs>
          <w:tab w:val="num" w:pos="720"/>
        </w:tabs>
        <w:ind w:left="720" w:hanging="360"/>
      </w:pPr>
      <w:rPr>
        <w:rFonts w:hint="default"/>
      </w:rPr>
    </w:lvl>
    <w:lvl w:ilvl="1" w:tplc="699AA1DE">
      <w:numFmt w:val="none"/>
      <w:lvlText w:val=""/>
      <w:lvlJc w:val="left"/>
      <w:pPr>
        <w:tabs>
          <w:tab w:val="num" w:pos="360"/>
        </w:tabs>
      </w:pPr>
    </w:lvl>
    <w:lvl w:ilvl="2" w:tplc="38DC9CEE">
      <w:numFmt w:val="none"/>
      <w:lvlText w:val=""/>
      <w:lvlJc w:val="left"/>
      <w:pPr>
        <w:tabs>
          <w:tab w:val="num" w:pos="360"/>
        </w:tabs>
      </w:pPr>
    </w:lvl>
    <w:lvl w:ilvl="3" w:tplc="DB62F8C2">
      <w:numFmt w:val="none"/>
      <w:lvlText w:val=""/>
      <w:lvlJc w:val="left"/>
      <w:pPr>
        <w:tabs>
          <w:tab w:val="num" w:pos="360"/>
        </w:tabs>
      </w:pPr>
    </w:lvl>
    <w:lvl w:ilvl="4" w:tplc="BCAA5F08">
      <w:numFmt w:val="none"/>
      <w:lvlText w:val=""/>
      <w:lvlJc w:val="left"/>
      <w:pPr>
        <w:tabs>
          <w:tab w:val="num" w:pos="360"/>
        </w:tabs>
      </w:pPr>
    </w:lvl>
    <w:lvl w:ilvl="5" w:tplc="2B549DC6">
      <w:numFmt w:val="none"/>
      <w:lvlText w:val=""/>
      <w:lvlJc w:val="left"/>
      <w:pPr>
        <w:tabs>
          <w:tab w:val="num" w:pos="360"/>
        </w:tabs>
      </w:pPr>
    </w:lvl>
    <w:lvl w:ilvl="6" w:tplc="4498E7A4">
      <w:numFmt w:val="none"/>
      <w:lvlText w:val=""/>
      <w:lvlJc w:val="left"/>
      <w:pPr>
        <w:tabs>
          <w:tab w:val="num" w:pos="360"/>
        </w:tabs>
      </w:pPr>
    </w:lvl>
    <w:lvl w:ilvl="7" w:tplc="112ACFE0">
      <w:numFmt w:val="none"/>
      <w:lvlText w:val=""/>
      <w:lvlJc w:val="left"/>
      <w:pPr>
        <w:tabs>
          <w:tab w:val="num" w:pos="360"/>
        </w:tabs>
      </w:pPr>
    </w:lvl>
    <w:lvl w:ilvl="8" w:tplc="3F9E1618">
      <w:numFmt w:val="none"/>
      <w:lvlText w:val=""/>
      <w:lvlJc w:val="left"/>
      <w:pPr>
        <w:tabs>
          <w:tab w:val="num" w:pos="360"/>
        </w:tabs>
      </w:pPr>
    </w:lvl>
  </w:abstractNum>
  <w:abstractNum w:abstractNumId="17">
    <w:nsid w:val="2F895F57"/>
    <w:multiLevelType w:val="hybridMultilevel"/>
    <w:tmpl w:val="891A16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3BFD2401"/>
    <w:multiLevelType w:val="hybridMultilevel"/>
    <w:tmpl w:val="1100A748"/>
    <w:lvl w:ilvl="0" w:tplc="06C64CDE">
      <w:start w:val="4"/>
      <w:numFmt w:val="decimal"/>
      <w:lvlText w:val="%1."/>
      <w:lvlJc w:val="left"/>
      <w:pPr>
        <w:tabs>
          <w:tab w:val="num" w:pos="720"/>
        </w:tabs>
        <w:ind w:left="720" w:hanging="360"/>
      </w:pPr>
      <w:rPr>
        <w:rFonts w:hint="default"/>
      </w:rPr>
    </w:lvl>
    <w:lvl w:ilvl="1" w:tplc="41B8B814">
      <w:numFmt w:val="none"/>
      <w:lvlText w:val=""/>
      <w:lvlJc w:val="left"/>
      <w:pPr>
        <w:tabs>
          <w:tab w:val="num" w:pos="360"/>
        </w:tabs>
      </w:pPr>
    </w:lvl>
    <w:lvl w:ilvl="2" w:tplc="66D0A646">
      <w:numFmt w:val="none"/>
      <w:lvlText w:val=""/>
      <w:lvlJc w:val="left"/>
      <w:pPr>
        <w:tabs>
          <w:tab w:val="num" w:pos="360"/>
        </w:tabs>
      </w:pPr>
    </w:lvl>
    <w:lvl w:ilvl="3" w:tplc="7B6C80C6">
      <w:numFmt w:val="none"/>
      <w:lvlText w:val=""/>
      <w:lvlJc w:val="left"/>
      <w:pPr>
        <w:tabs>
          <w:tab w:val="num" w:pos="360"/>
        </w:tabs>
      </w:pPr>
    </w:lvl>
    <w:lvl w:ilvl="4" w:tplc="B414E268">
      <w:numFmt w:val="none"/>
      <w:lvlText w:val=""/>
      <w:lvlJc w:val="left"/>
      <w:pPr>
        <w:tabs>
          <w:tab w:val="num" w:pos="360"/>
        </w:tabs>
      </w:pPr>
    </w:lvl>
    <w:lvl w:ilvl="5" w:tplc="415267BC">
      <w:numFmt w:val="none"/>
      <w:lvlText w:val=""/>
      <w:lvlJc w:val="left"/>
      <w:pPr>
        <w:tabs>
          <w:tab w:val="num" w:pos="360"/>
        </w:tabs>
      </w:pPr>
    </w:lvl>
    <w:lvl w:ilvl="6" w:tplc="2DAC9B8C">
      <w:numFmt w:val="none"/>
      <w:lvlText w:val=""/>
      <w:lvlJc w:val="left"/>
      <w:pPr>
        <w:tabs>
          <w:tab w:val="num" w:pos="360"/>
        </w:tabs>
      </w:pPr>
    </w:lvl>
    <w:lvl w:ilvl="7" w:tplc="B77A5F22">
      <w:numFmt w:val="none"/>
      <w:lvlText w:val=""/>
      <w:lvlJc w:val="left"/>
      <w:pPr>
        <w:tabs>
          <w:tab w:val="num" w:pos="360"/>
        </w:tabs>
      </w:pPr>
    </w:lvl>
    <w:lvl w:ilvl="8" w:tplc="336C2030">
      <w:numFmt w:val="none"/>
      <w:lvlText w:val=""/>
      <w:lvlJc w:val="left"/>
      <w:pPr>
        <w:tabs>
          <w:tab w:val="num" w:pos="360"/>
        </w:tabs>
      </w:pPr>
    </w:lvl>
  </w:abstractNum>
  <w:abstractNum w:abstractNumId="19">
    <w:nsid w:val="416E54DC"/>
    <w:multiLevelType w:val="hybridMultilevel"/>
    <w:tmpl w:val="A9FA4F8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0">
    <w:nsid w:val="4B390E8D"/>
    <w:multiLevelType w:val="multilevel"/>
    <w:tmpl w:val="DF6CDA56"/>
    <w:lvl w:ilvl="0">
      <w:start w:val="9"/>
      <w:numFmt w:val="decimal"/>
      <w:pStyle w:val="9"/>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C9C440D"/>
    <w:multiLevelType w:val="hybridMultilevel"/>
    <w:tmpl w:val="CB32D58C"/>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2">
    <w:nsid w:val="5A7755AB"/>
    <w:multiLevelType w:val="hybridMultilevel"/>
    <w:tmpl w:val="8488F93E"/>
    <w:lvl w:ilvl="0" w:tplc="95988C4C">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5D3E5F1C"/>
    <w:multiLevelType w:val="hybridMultilevel"/>
    <w:tmpl w:val="FA120F6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4">
    <w:nsid w:val="789E1FD0"/>
    <w:multiLevelType w:val="hybridMultilevel"/>
    <w:tmpl w:val="40D8EED2"/>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5">
    <w:nsid w:val="7FED6F97"/>
    <w:multiLevelType w:val="hybridMultilevel"/>
    <w:tmpl w:val="7426524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num w:numId="1">
    <w:abstractNumId w:val="3"/>
  </w:num>
  <w:num w:numId="2">
    <w:abstractNumId w:val="2"/>
  </w:num>
  <w:num w:numId="3">
    <w:abstractNumId w:val="1"/>
  </w:num>
  <w:num w:numId="4">
    <w:abstractNumId w:val="0"/>
  </w:num>
  <w:num w:numId="5">
    <w:abstractNumId w:val="4"/>
  </w:num>
  <w:num w:numId="6">
    <w:abstractNumId w:val="3"/>
  </w:num>
  <w:num w:numId="7">
    <w:abstractNumId w:val="2"/>
  </w:num>
  <w:num w:numId="8">
    <w:abstractNumId w:val="1"/>
  </w:num>
  <w:num w:numId="9">
    <w:abstractNumId w:val="0"/>
  </w:num>
  <w:num w:numId="10">
    <w:abstractNumId w:val="4"/>
  </w:num>
  <w:num w:numId="11">
    <w:abstractNumId w:val="3"/>
  </w:num>
  <w:num w:numId="12">
    <w:abstractNumId w:val="2"/>
  </w:num>
  <w:num w:numId="13">
    <w:abstractNumId w:val="1"/>
  </w:num>
  <w:num w:numId="14">
    <w:abstractNumId w:val="0"/>
  </w:num>
  <w:num w:numId="15">
    <w:abstractNumId w:val="4"/>
  </w:num>
  <w:num w:numId="16">
    <w:abstractNumId w:val="3"/>
  </w:num>
  <w:num w:numId="17">
    <w:abstractNumId w:val="2"/>
  </w:num>
  <w:num w:numId="18">
    <w:abstractNumId w:val="1"/>
  </w:num>
  <w:num w:numId="19">
    <w:abstractNumId w:val="0"/>
  </w:num>
  <w:num w:numId="20">
    <w:abstractNumId w:val="4"/>
  </w:num>
  <w:num w:numId="21">
    <w:abstractNumId w:val="3"/>
  </w:num>
  <w:num w:numId="22">
    <w:abstractNumId w:val="2"/>
  </w:num>
  <w:num w:numId="23">
    <w:abstractNumId w:val="1"/>
  </w:num>
  <w:num w:numId="24">
    <w:abstractNumId w:val="0"/>
  </w:num>
  <w:num w:numId="25">
    <w:abstractNumId w:val="4"/>
  </w:num>
  <w:num w:numId="26">
    <w:abstractNumId w:val="20"/>
  </w:num>
  <w:num w:numId="27">
    <w:abstractNumId w:val="11"/>
  </w:num>
  <w:num w:numId="28">
    <w:abstractNumId w:val="16"/>
  </w:num>
  <w:num w:numId="29">
    <w:abstractNumId w:val="18"/>
  </w:num>
  <w:num w:numId="30">
    <w:abstractNumId w:val="17"/>
  </w:num>
  <w:num w:numId="31">
    <w:abstractNumId w:val="21"/>
  </w:num>
  <w:num w:numId="32">
    <w:abstractNumId w:val="12"/>
  </w:num>
  <w:num w:numId="33">
    <w:abstractNumId w:val="23"/>
  </w:num>
  <w:num w:numId="34">
    <w:abstractNumId w:val="13"/>
  </w:num>
  <w:num w:numId="35">
    <w:abstractNumId w:val="22"/>
  </w:num>
  <w:num w:numId="36">
    <w:abstractNumId w:val="15"/>
  </w:num>
  <w:num w:numId="37">
    <w:abstractNumId w:val="24"/>
  </w:num>
  <w:num w:numId="38">
    <w:abstractNumId w:val="25"/>
  </w:num>
  <w:num w:numId="39">
    <w:abstractNumId w:val="19"/>
  </w:num>
  <w:num w:numId="4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625B"/>
    <w:rsid w:val="00006476"/>
    <w:rsid w:val="00006A18"/>
    <w:rsid w:val="000134AB"/>
    <w:rsid w:val="00017153"/>
    <w:rsid w:val="0001737D"/>
    <w:rsid w:val="00022C66"/>
    <w:rsid w:val="00032388"/>
    <w:rsid w:val="000337E8"/>
    <w:rsid w:val="000342C9"/>
    <w:rsid w:val="0003478D"/>
    <w:rsid w:val="00036649"/>
    <w:rsid w:val="00041342"/>
    <w:rsid w:val="00041900"/>
    <w:rsid w:val="000428AB"/>
    <w:rsid w:val="00047B2A"/>
    <w:rsid w:val="00050739"/>
    <w:rsid w:val="0005331D"/>
    <w:rsid w:val="00053348"/>
    <w:rsid w:val="00062AE7"/>
    <w:rsid w:val="0006551A"/>
    <w:rsid w:val="0006699F"/>
    <w:rsid w:val="000754A4"/>
    <w:rsid w:val="0008134B"/>
    <w:rsid w:val="000836FE"/>
    <w:rsid w:val="00085BCB"/>
    <w:rsid w:val="000873E9"/>
    <w:rsid w:val="00090779"/>
    <w:rsid w:val="0009667B"/>
    <w:rsid w:val="000A1CD8"/>
    <w:rsid w:val="000A6084"/>
    <w:rsid w:val="000B39AA"/>
    <w:rsid w:val="000B5C3D"/>
    <w:rsid w:val="000C085A"/>
    <w:rsid w:val="000C6A09"/>
    <w:rsid w:val="000C6AD3"/>
    <w:rsid w:val="000D6C0F"/>
    <w:rsid w:val="000E1B2D"/>
    <w:rsid w:val="000E44E2"/>
    <w:rsid w:val="000F192D"/>
    <w:rsid w:val="000F4FE8"/>
    <w:rsid w:val="000F6362"/>
    <w:rsid w:val="001034B0"/>
    <w:rsid w:val="001160C2"/>
    <w:rsid w:val="00117373"/>
    <w:rsid w:val="00124E38"/>
    <w:rsid w:val="001257B8"/>
    <w:rsid w:val="001338F6"/>
    <w:rsid w:val="00135897"/>
    <w:rsid w:val="001410DD"/>
    <w:rsid w:val="00145E61"/>
    <w:rsid w:val="0015300B"/>
    <w:rsid w:val="00156252"/>
    <w:rsid w:val="001600F3"/>
    <w:rsid w:val="00162D03"/>
    <w:rsid w:val="00174267"/>
    <w:rsid w:val="00177440"/>
    <w:rsid w:val="00186322"/>
    <w:rsid w:val="001A14B5"/>
    <w:rsid w:val="001A24C7"/>
    <w:rsid w:val="001A2EF7"/>
    <w:rsid w:val="001A31E5"/>
    <w:rsid w:val="001A5D00"/>
    <w:rsid w:val="001B24A0"/>
    <w:rsid w:val="001B5467"/>
    <w:rsid w:val="001B716B"/>
    <w:rsid w:val="001C1930"/>
    <w:rsid w:val="001C691A"/>
    <w:rsid w:val="001C74AE"/>
    <w:rsid w:val="001D0FB1"/>
    <w:rsid w:val="001D3734"/>
    <w:rsid w:val="001D499F"/>
    <w:rsid w:val="001E14F5"/>
    <w:rsid w:val="001E1E94"/>
    <w:rsid w:val="001E2BB4"/>
    <w:rsid w:val="001E2E9A"/>
    <w:rsid w:val="001E3859"/>
    <w:rsid w:val="001F28BC"/>
    <w:rsid w:val="001F458B"/>
    <w:rsid w:val="001F46D9"/>
    <w:rsid w:val="001F4C30"/>
    <w:rsid w:val="00200D47"/>
    <w:rsid w:val="00201CB0"/>
    <w:rsid w:val="00204D35"/>
    <w:rsid w:val="00216F83"/>
    <w:rsid w:val="002173BC"/>
    <w:rsid w:val="002211C2"/>
    <w:rsid w:val="00225421"/>
    <w:rsid w:val="00225903"/>
    <w:rsid w:val="00225F82"/>
    <w:rsid w:val="00226667"/>
    <w:rsid w:val="00227566"/>
    <w:rsid w:val="00233DAF"/>
    <w:rsid w:val="00235120"/>
    <w:rsid w:val="00242D32"/>
    <w:rsid w:val="00250279"/>
    <w:rsid w:val="002531F9"/>
    <w:rsid w:val="00254B8A"/>
    <w:rsid w:val="0025589D"/>
    <w:rsid w:val="002567CE"/>
    <w:rsid w:val="002568E8"/>
    <w:rsid w:val="002606DE"/>
    <w:rsid w:val="00263028"/>
    <w:rsid w:val="00273672"/>
    <w:rsid w:val="0027689B"/>
    <w:rsid w:val="0028094E"/>
    <w:rsid w:val="00290CD1"/>
    <w:rsid w:val="00296308"/>
    <w:rsid w:val="00297972"/>
    <w:rsid w:val="002A4C7F"/>
    <w:rsid w:val="002A641C"/>
    <w:rsid w:val="002B11A3"/>
    <w:rsid w:val="002C1BC1"/>
    <w:rsid w:val="002D63C4"/>
    <w:rsid w:val="002F266A"/>
    <w:rsid w:val="002F2B2A"/>
    <w:rsid w:val="002F300E"/>
    <w:rsid w:val="002F7F6B"/>
    <w:rsid w:val="00302DE0"/>
    <w:rsid w:val="003117D3"/>
    <w:rsid w:val="00317060"/>
    <w:rsid w:val="00323614"/>
    <w:rsid w:val="00325144"/>
    <w:rsid w:val="0032650C"/>
    <w:rsid w:val="0033077B"/>
    <w:rsid w:val="003349D7"/>
    <w:rsid w:val="00335F13"/>
    <w:rsid w:val="0034350B"/>
    <w:rsid w:val="0034647B"/>
    <w:rsid w:val="00351E3F"/>
    <w:rsid w:val="003534C5"/>
    <w:rsid w:val="0035402D"/>
    <w:rsid w:val="0035695D"/>
    <w:rsid w:val="003600F9"/>
    <w:rsid w:val="00360714"/>
    <w:rsid w:val="003629D0"/>
    <w:rsid w:val="003635A6"/>
    <w:rsid w:val="0036648B"/>
    <w:rsid w:val="0036696D"/>
    <w:rsid w:val="003722D3"/>
    <w:rsid w:val="00373CD9"/>
    <w:rsid w:val="00375312"/>
    <w:rsid w:val="00376961"/>
    <w:rsid w:val="00380AA5"/>
    <w:rsid w:val="00382F08"/>
    <w:rsid w:val="00384E9E"/>
    <w:rsid w:val="003915AA"/>
    <w:rsid w:val="003934B9"/>
    <w:rsid w:val="003A0A4F"/>
    <w:rsid w:val="003A3B84"/>
    <w:rsid w:val="003A501D"/>
    <w:rsid w:val="003A64FE"/>
    <w:rsid w:val="003A6FDA"/>
    <w:rsid w:val="003B1482"/>
    <w:rsid w:val="003B2BBB"/>
    <w:rsid w:val="003B478F"/>
    <w:rsid w:val="003B4D0A"/>
    <w:rsid w:val="003B50CE"/>
    <w:rsid w:val="003C0EA3"/>
    <w:rsid w:val="003C7C5E"/>
    <w:rsid w:val="003D25EF"/>
    <w:rsid w:val="003E0C77"/>
    <w:rsid w:val="003E1BB5"/>
    <w:rsid w:val="003E59EC"/>
    <w:rsid w:val="003F1B7F"/>
    <w:rsid w:val="003F2F1B"/>
    <w:rsid w:val="003F5B28"/>
    <w:rsid w:val="003F630D"/>
    <w:rsid w:val="0040177E"/>
    <w:rsid w:val="004047E4"/>
    <w:rsid w:val="004062E3"/>
    <w:rsid w:val="00407471"/>
    <w:rsid w:val="00411057"/>
    <w:rsid w:val="00423080"/>
    <w:rsid w:val="004240E4"/>
    <w:rsid w:val="00424630"/>
    <w:rsid w:val="00427A37"/>
    <w:rsid w:val="00430BAB"/>
    <w:rsid w:val="004345D1"/>
    <w:rsid w:val="004354E6"/>
    <w:rsid w:val="00445479"/>
    <w:rsid w:val="00450C9A"/>
    <w:rsid w:val="004528F6"/>
    <w:rsid w:val="004630DA"/>
    <w:rsid w:val="00464A90"/>
    <w:rsid w:val="0046583F"/>
    <w:rsid w:val="00466320"/>
    <w:rsid w:val="004728E3"/>
    <w:rsid w:val="004771DE"/>
    <w:rsid w:val="0048402F"/>
    <w:rsid w:val="00484304"/>
    <w:rsid w:val="00485301"/>
    <w:rsid w:val="00491C06"/>
    <w:rsid w:val="00494E49"/>
    <w:rsid w:val="00495814"/>
    <w:rsid w:val="004976B2"/>
    <w:rsid w:val="00497734"/>
    <w:rsid w:val="004A3684"/>
    <w:rsid w:val="004A48D1"/>
    <w:rsid w:val="004A4EAF"/>
    <w:rsid w:val="004A6004"/>
    <w:rsid w:val="004A7B92"/>
    <w:rsid w:val="004B417D"/>
    <w:rsid w:val="004B4532"/>
    <w:rsid w:val="004B7546"/>
    <w:rsid w:val="004C1307"/>
    <w:rsid w:val="004C5954"/>
    <w:rsid w:val="004C6627"/>
    <w:rsid w:val="004C70C0"/>
    <w:rsid w:val="004C7A23"/>
    <w:rsid w:val="004D12F0"/>
    <w:rsid w:val="004D141A"/>
    <w:rsid w:val="004D5C46"/>
    <w:rsid w:val="004E36FC"/>
    <w:rsid w:val="004E3EB6"/>
    <w:rsid w:val="004E5650"/>
    <w:rsid w:val="004E6088"/>
    <w:rsid w:val="004F23F3"/>
    <w:rsid w:val="004F247A"/>
    <w:rsid w:val="004F28D5"/>
    <w:rsid w:val="004F4F05"/>
    <w:rsid w:val="004F5E88"/>
    <w:rsid w:val="00501198"/>
    <w:rsid w:val="00501582"/>
    <w:rsid w:val="00505C1C"/>
    <w:rsid w:val="00507122"/>
    <w:rsid w:val="00510F04"/>
    <w:rsid w:val="00510FCC"/>
    <w:rsid w:val="005147C7"/>
    <w:rsid w:val="005149E7"/>
    <w:rsid w:val="0051524E"/>
    <w:rsid w:val="005204E9"/>
    <w:rsid w:val="0052389E"/>
    <w:rsid w:val="00526300"/>
    <w:rsid w:val="00530139"/>
    <w:rsid w:val="00532990"/>
    <w:rsid w:val="005339F1"/>
    <w:rsid w:val="00535811"/>
    <w:rsid w:val="00540A65"/>
    <w:rsid w:val="00540FF7"/>
    <w:rsid w:val="0054274F"/>
    <w:rsid w:val="0054502B"/>
    <w:rsid w:val="00552660"/>
    <w:rsid w:val="0055478A"/>
    <w:rsid w:val="00556179"/>
    <w:rsid w:val="00556534"/>
    <w:rsid w:val="00557666"/>
    <w:rsid w:val="00560671"/>
    <w:rsid w:val="005635D9"/>
    <w:rsid w:val="00572D47"/>
    <w:rsid w:val="00573020"/>
    <w:rsid w:val="005756E4"/>
    <w:rsid w:val="00577F42"/>
    <w:rsid w:val="00583941"/>
    <w:rsid w:val="00587DA7"/>
    <w:rsid w:val="0059547C"/>
    <w:rsid w:val="005A48D1"/>
    <w:rsid w:val="005B0162"/>
    <w:rsid w:val="005B1E5F"/>
    <w:rsid w:val="005B29BE"/>
    <w:rsid w:val="005B6817"/>
    <w:rsid w:val="005C6E04"/>
    <w:rsid w:val="005C7DE5"/>
    <w:rsid w:val="005D2087"/>
    <w:rsid w:val="005D3615"/>
    <w:rsid w:val="005E42B3"/>
    <w:rsid w:val="005F03F5"/>
    <w:rsid w:val="005F5684"/>
    <w:rsid w:val="005F5F85"/>
    <w:rsid w:val="005F66F9"/>
    <w:rsid w:val="005F69F8"/>
    <w:rsid w:val="006023F3"/>
    <w:rsid w:val="00606156"/>
    <w:rsid w:val="00610B8F"/>
    <w:rsid w:val="00611694"/>
    <w:rsid w:val="00612C6D"/>
    <w:rsid w:val="006136F5"/>
    <w:rsid w:val="00614E00"/>
    <w:rsid w:val="0061676E"/>
    <w:rsid w:val="00617D0E"/>
    <w:rsid w:val="00622D5B"/>
    <w:rsid w:val="00627E98"/>
    <w:rsid w:val="00632264"/>
    <w:rsid w:val="0063776B"/>
    <w:rsid w:val="0064045E"/>
    <w:rsid w:val="00642595"/>
    <w:rsid w:val="0064406E"/>
    <w:rsid w:val="00644E98"/>
    <w:rsid w:val="00662D25"/>
    <w:rsid w:val="00665AB1"/>
    <w:rsid w:val="00672C15"/>
    <w:rsid w:val="00676BC2"/>
    <w:rsid w:val="006770BB"/>
    <w:rsid w:val="00680F50"/>
    <w:rsid w:val="0068704B"/>
    <w:rsid w:val="0069459E"/>
    <w:rsid w:val="006A5D1E"/>
    <w:rsid w:val="006A76F3"/>
    <w:rsid w:val="006B068F"/>
    <w:rsid w:val="006B5F45"/>
    <w:rsid w:val="006C31D2"/>
    <w:rsid w:val="006C537B"/>
    <w:rsid w:val="006C5860"/>
    <w:rsid w:val="006E2A4D"/>
    <w:rsid w:val="006F39B8"/>
    <w:rsid w:val="006F6BD4"/>
    <w:rsid w:val="0070070E"/>
    <w:rsid w:val="007021EB"/>
    <w:rsid w:val="00704AFE"/>
    <w:rsid w:val="007067BF"/>
    <w:rsid w:val="00706D21"/>
    <w:rsid w:val="0070728B"/>
    <w:rsid w:val="00711874"/>
    <w:rsid w:val="00716B91"/>
    <w:rsid w:val="00716D7C"/>
    <w:rsid w:val="00720EBD"/>
    <w:rsid w:val="00720FE5"/>
    <w:rsid w:val="007262A2"/>
    <w:rsid w:val="00731DBB"/>
    <w:rsid w:val="007334C9"/>
    <w:rsid w:val="007338F0"/>
    <w:rsid w:val="00741DF3"/>
    <w:rsid w:val="007441E2"/>
    <w:rsid w:val="0074580B"/>
    <w:rsid w:val="00745B19"/>
    <w:rsid w:val="00747408"/>
    <w:rsid w:val="00751BF5"/>
    <w:rsid w:val="00755564"/>
    <w:rsid w:val="007564D9"/>
    <w:rsid w:val="00762E03"/>
    <w:rsid w:val="007641B8"/>
    <w:rsid w:val="00764D60"/>
    <w:rsid w:val="00770937"/>
    <w:rsid w:val="00770FAE"/>
    <w:rsid w:val="007733C3"/>
    <w:rsid w:val="00775B05"/>
    <w:rsid w:val="0077748A"/>
    <w:rsid w:val="00777842"/>
    <w:rsid w:val="007804A5"/>
    <w:rsid w:val="00784B88"/>
    <w:rsid w:val="00785448"/>
    <w:rsid w:val="007924C4"/>
    <w:rsid w:val="007A0510"/>
    <w:rsid w:val="007B01D6"/>
    <w:rsid w:val="007B1F85"/>
    <w:rsid w:val="007B2D4D"/>
    <w:rsid w:val="007B32A3"/>
    <w:rsid w:val="007B7A17"/>
    <w:rsid w:val="007B7A28"/>
    <w:rsid w:val="007C492F"/>
    <w:rsid w:val="007C5044"/>
    <w:rsid w:val="007C57C1"/>
    <w:rsid w:val="007D4EB4"/>
    <w:rsid w:val="007E737B"/>
    <w:rsid w:val="007F22E7"/>
    <w:rsid w:val="007F5CF2"/>
    <w:rsid w:val="00802178"/>
    <w:rsid w:val="00807AC9"/>
    <w:rsid w:val="00810036"/>
    <w:rsid w:val="0082194E"/>
    <w:rsid w:val="00826A54"/>
    <w:rsid w:val="008331B5"/>
    <w:rsid w:val="00833BEA"/>
    <w:rsid w:val="00835DC3"/>
    <w:rsid w:val="008411B5"/>
    <w:rsid w:val="00844FB1"/>
    <w:rsid w:val="00845C7C"/>
    <w:rsid w:val="00846331"/>
    <w:rsid w:val="008466C8"/>
    <w:rsid w:val="00850D80"/>
    <w:rsid w:val="00851235"/>
    <w:rsid w:val="00854132"/>
    <w:rsid w:val="0085716A"/>
    <w:rsid w:val="00864370"/>
    <w:rsid w:val="008719F5"/>
    <w:rsid w:val="0087350D"/>
    <w:rsid w:val="00875961"/>
    <w:rsid w:val="00877887"/>
    <w:rsid w:val="008808F4"/>
    <w:rsid w:val="0088143F"/>
    <w:rsid w:val="00883808"/>
    <w:rsid w:val="008856AB"/>
    <w:rsid w:val="00885F95"/>
    <w:rsid w:val="00887495"/>
    <w:rsid w:val="0089001C"/>
    <w:rsid w:val="0089157E"/>
    <w:rsid w:val="00893E81"/>
    <w:rsid w:val="0089624F"/>
    <w:rsid w:val="008A0CFA"/>
    <w:rsid w:val="008B400A"/>
    <w:rsid w:val="008C0961"/>
    <w:rsid w:val="008C2055"/>
    <w:rsid w:val="008C2564"/>
    <w:rsid w:val="008C4000"/>
    <w:rsid w:val="008D19C5"/>
    <w:rsid w:val="008E18BD"/>
    <w:rsid w:val="008E4567"/>
    <w:rsid w:val="008E6679"/>
    <w:rsid w:val="008E7480"/>
    <w:rsid w:val="008F1865"/>
    <w:rsid w:val="008F1F9A"/>
    <w:rsid w:val="008F34FE"/>
    <w:rsid w:val="008F49DD"/>
    <w:rsid w:val="008F4D11"/>
    <w:rsid w:val="008F771E"/>
    <w:rsid w:val="00905561"/>
    <w:rsid w:val="00907545"/>
    <w:rsid w:val="0091058A"/>
    <w:rsid w:val="0091759D"/>
    <w:rsid w:val="00921330"/>
    <w:rsid w:val="00922044"/>
    <w:rsid w:val="00923CFB"/>
    <w:rsid w:val="00923EC9"/>
    <w:rsid w:val="0094686E"/>
    <w:rsid w:val="00952F59"/>
    <w:rsid w:val="009562EB"/>
    <w:rsid w:val="0095707B"/>
    <w:rsid w:val="00957C79"/>
    <w:rsid w:val="00960796"/>
    <w:rsid w:val="00961014"/>
    <w:rsid w:val="009614B4"/>
    <w:rsid w:val="00961FF8"/>
    <w:rsid w:val="00963C90"/>
    <w:rsid w:val="009677DE"/>
    <w:rsid w:val="00974456"/>
    <w:rsid w:val="009805CB"/>
    <w:rsid w:val="00981270"/>
    <w:rsid w:val="009812F5"/>
    <w:rsid w:val="00984CE2"/>
    <w:rsid w:val="00986E85"/>
    <w:rsid w:val="009872AA"/>
    <w:rsid w:val="00990FD4"/>
    <w:rsid w:val="00994615"/>
    <w:rsid w:val="009A7D67"/>
    <w:rsid w:val="009B3178"/>
    <w:rsid w:val="009B31AE"/>
    <w:rsid w:val="009B48A0"/>
    <w:rsid w:val="009B55C1"/>
    <w:rsid w:val="009C337F"/>
    <w:rsid w:val="009C466C"/>
    <w:rsid w:val="009D30A2"/>
    <w:rsid w:val="009D3699"/>
    <w:rsid w:val="009E62C8"/>
    <w:rsid w:val="009F42CA"/>
    <w:rsid w:val="00A057B8"/>
    <w:rsid w:val="00A1084E"/>
    <w:rsid w:val="00A11166"/>
    <w:rsid w:val="00A13D3C"/>
    <w:rsid w:val="00A22F2A"/>
    <w:rsid w:val="00A25FFA"/>
    <w:rsid w:val="00A2696D"/>
    <w:rsid w:val="00A31FF2"/>
    <w:rsid w:val="00A327EC"/>
    <w:rsid w:val="00A33D00"/>
    <w:rsid w:val="00A36AC6"/>
    <w:rsid w:val="00A449C8"/>
    <w:rsid w:val="00A46013"/>
    <w:rsid w:val="00A46351"/>
    <w:rsid w:val="00A501DC"/>
    <w:rsid w:val="00A52897"/>
    <w:rsid w:val="00A56236"/>
    <w:rsid w:val="00A62646"/>
    <w:rsid w:val="00A63A4E"/>
    <w:rsid w:val="00A63FE7"/>
    <w:rsid w:val="00A70B83"/>
    <w:rsid w:val="00A774B6"/>
    <w:rsid w:val="00A93B3F"/>
    <w:rsid w:val="00A95EC6"/>
    <w:rsid w:val="00AA2778"/>
    <w:rsid w:val="00AA648B"/>
    <w:rsid w:val="00AB301E"/>
    <w:rsid w:val="00AB416B"/>
    <w:rsid w:val="00AC01C4"/>
    <w:rsid w:val="00AC28B6"/>
    <w:rsid w:val="00AC48C4"/>
    <w:rsid w:val="00AC6E57"/>
    <w:rsid w:val="00AD00B6"/>
    <w:rsid w:val="00AD415F"/>
    <w:rsid w:val="00AD6064"/>
    <w:rsid w:val="00AE28BB"/>
    <w:rsid w:val="00AE3975"/>
    <w:rsid w:val="00AE5473"/>
    <w:rsid w:val="00AE5CED"/>
    <w:rsid w:val="00AF163C"/>
    <w:rsid w:val="00AF38B4"/>
    <w:rsid w:val="00AF733D"/>
    <w:rsid w:val="00AF7B4A"/>
    <w:rsid w:val="00B00588"/>
    <w:rsid w:val="00B0367D"/>
    <w:rsid w:val="00B06663"/>
    <w:rsid w:val="00B12257"/>
    <w:rsid w:val="00B2279F"/>
    <w:rsid w:val="00B24E7C"/>
    <w:rsid w:val="00B3499A"/>
    <w:rsid w:val="00B46630"/>
    <w:rsid w:val="00B47149"/>
    <w:rsid w:val="00B53587"/>
    <w:rsid w:val="00B564F8"/>
    <w:rsid w:val="00B56AD7"/>
    <w:rsid w:val="00B647D8"/>
    <w:rsid w:val="00B67C23"/>
    <w:rsid w:val="00B820BF"/>
    <w:rsid w:val="00B83190"/>
    <w:rsid w:val="00B90CC8"/>
    <w:rsid w:val="00B93B0C"/>
    <w:rsid w:val="00BA322F"/>
    <w:rsid w:val="00BB26EA"/>
    <w:rsid w:val="00BB27E5"/>
    <w:rsid w:val="00BB4AAA"/>
    <w:rsid w:val="00BC3476"/>
    <w:rsid w:val="00BC55BE"/>
    <w:rsid w:val="00BC700E"/>
    <w:rsid w:val="00BC7318"/>
    <w:rsid w:val="00BD51C0"/>
    <w:rsid w:val="00BE69F6"/>
    <w:rsid w:val="00BE7A64"/>
    <w:rsid w:val="00BF3997"/>
    <w:rsid w:val="00C022A9"/>
    <w:rsid w:val="00C1665D"/>
    <w:rsid w:val="00C30E3F"/>
    <w:rsid w:val="00C34FE4"/>
    <w:rsid w:val="00C40CD4"/>
    <w:rsid w:val="00C42C40"/>
    <w:rsid w:val="00C45C0E"/>
    <w:rsid w:val="00C51F29"/>
    <w:rsid w:val="00C52403"/>
    <w:rsid w:val="00C555D6"/>
    <w:rsid w:val="00C5724C"/>
    <w:rsid w:val="00C60503"/>
    <w:rsid w:val="00C6321D"/>
    <w:rsid w:val="00C6445B"/>
    <w:rsid w:val="00C710A5"/>
    <w:rsid w:val="00C72F63"/>
    <w:rsid w:val="00C72F8D"/>
    <w:rsid w:val="00C74D71"/>
    <w:rsid w:val="00C77E87"/>
    <w:rsid w:val="00C805C6"/>
    <w:rsid w:val="00C80EAD"/>
    <w:rsid w:val="00C81FB8"/>
    <w:rsid w:val="00C83EE4"/>
    <w:rsid w:val="00C8439A"/>
    <w:rsid w:val="00C87E5E"/>
    <w:rsid w:val="00C93BFC"/>
    <w:rsid w:val="00CA0238"/>
    <w:rsid w:val="00CA516D"/>
    <w:rsid w:val="00CA62CE"/>
    <w:rsid w:val="00CA6B68"/>
    <w:rsid w:val="00CB2F82"/>
    <w:rsid w:val="00CB6867"/>
    <w:rsid w:val="00CC071B"/>
    <w:rsid w:val="00CC1D2B"/>
    <w:rsid w:val="00CC4A6E"/>
    <w:rsid w:val="00CC522A"/>
    <w:rsid w:val="00CD3EDA"/>
    <w:rsid w:val="00CD7003"/>
    <w:rsid w:val="00CE1FB1"/>
    <w:rsid w:val="00CE2D56"/>
    <w:rsid w:val="00CE69DE"/>
    <w:rsid w:val="00CE6C83"/>
    <w:rsid w:val="00CF0322"/>
    <w:rsid w:val="00CF2236"/>
    <w:rsid w:val="00CF37C0"/>
    <w:rsid w:val="00CF4032"/>
    <w:rsid w:val="00CF585B"/>
    <w:rsid w:val="00D032AA"/>
    <w:rsid w:val="00D03FD4"/>
    <w:rsid w:val="00D055CA"/>
    <w:rsid w:val="00D11F6A"/>
    <w:rsid w:val="00D12711"/>
    <w:rsid w:val="00D13827"/>
    <w:rsid w:val="00D14A40"/>
    <w:rsid w:val="00D2343E"/>
    <w:rsid w:val="00D24212"/>
    <w:rsid w:val="00D3110E"/>
    <w:rsid w:val="00D314F8"/>
    <w:rsid w:val="00D405CD"/>
    <w:rsid w:val="00D41780"/>
    <w:rsid w:val="00D41F5C"/>
    <w:rsid w:val="00D44B83"/>
    <w:rsid w:val="00D45220"/>
    <w:rsid w:val="00D50C18"/>
    <w:rsid w:val="00D52A1F"/>
    <w:rsid w:val="00D5325E"/>
    <w:rsid w:val="00D56237"/>
    <w:rsid w:val="00D605B6"/>
    <w:rsid w:val="00D6312B"/>
    <w:rsid w:val="00D64DB4"/>
    <w:rsid w:val="00D6554F"/>
    <w:rsid w:val="00D66D7A"/>
    <w:rsid w:val="00D70E0B"/>
    <w:rsid w:val="00D73976"/>
    <w:rsid w:val="00D76F57"/>
    <w:rsid w:val="00D84011"/>
    <w:rsid w:val="00D85509"/>
    <w:rsid w:val="00D86C0A"/>
    <w:rsid w:val="00DA100C"/>
    <w:rsid w:val="00DA32B2"/>
    <w:rsid w:val="00DA4300"/>
    <w:rsid w:val="00DA5779"/>
    <w:rsid w:val="00DB04A6"/>
    <w:rsid w:val="00DB09CC"/>
    <w:rsid w:val="00DB2D98"/>
    <w:rsid w:val="00DB2DA3"/>
    <w:rsid w:val="00DB3AE6"/>
    <w:rsid w:val="00DB53EF"/>
    <w:rsid w:val="00DC03A2"/>
    <w:rsid w:val="00DC391B"/>
    <w:rsid w:val="00DC5E18"/>
    <w:rsid w:val="00DC6500"/>
    <w:rsid w:val="00DC7506"/>
    <w:rsid w:val="00DD58D1"/>
    <w:rsid w:val="00DD6676"/>
    <w:rsid w:val="00DF22D7"/>
    <w:rsid w:val="00DF4D29"/>
    <w:rsid w:val="00DF5654"/>
    <w:rsid w:val="00E05614"/>
    <w:rsid w:val="00E12A63"/>
    <w:rsid w:val="00E132F9"/>
    <w:rsid w:val="00E1343E"/>
    <w:rsid w:val="00E15131"/>
    <w:rsid w:val="00E16F41"/>
    <w:rsid w:val="00E17241"/>
    <w:rsid w:val="00E331F9"/>
    <w:rsid w:val="00E4357C"/>
    <w:rsid w:val="00E469D5"/>
    <w:rsid w:val="00E51AEB"/>
    <w:rsid w:val="00E5399F"/>
    <w:rsid w:val="00E56F9C"/>
    <w:rsid w:val="00E6322D"/>
    <w:rsid w:val="00E64C01"/>
    <w:rsid w:val="00E6790A"/>
    <w:rsid w:val="00E720CB"/>
    <w:rsid w:val="00E75BDC"/>
    <w:rsid w:val="00E7769C"/>
    <w:rsid w:val="00E8148E"/>
    <w:rsid w:val="00E82BBB"/>
    <w:rsid w:val="00E85A40"/>
    <w:rsid w:val="00E90768"/>
    <w:rsid w:val="00E90ACC"/>
    <w:rsid w:val="00E935C8"/>
    <w:rsid w:val="00EA58FB"/>
    <w:rsid w:val="00EA63E6"/>
    <w:rsid w:val="00EA7045"/>
    <w:rsid w:val="00EB5233"/>
    <w:rsid w:val="00EB70C3"/>
    <w:rsid w:val="00EC7A1F"/>
    <w:rsid w:val="00ED4B12"/>
    <w:rsid w:val="00ED50DD"/>
    <w:rsid w:val="00EF488F"/>
    <w:rsid w:val="00F0426E"/>
    <w:rsid w:val="00F05E45"/>
    <w:rsid w:val="00F12214"/>
    <w:rsid w:val="00F133A6"/>
    <w:rsid w:val="00F133C4"/>
    <w:rsid w:val="00F141D6"/>
    <w:rsid w:val="00F22A60"/>
    <w:rsid w:val="00F25B7E"/>
    <w:rsid w:val="00F3210F"/>
    <w:rsid w:val="00F359FF"/>
    <w:rsid w:val="00F429DC"/>
    <w:rsid w:val="00F461DC"/>
    <w:rsid w:val="00F54576"/>
    <w:rsid w:val="00F5476C"/>
    <w:rsid w:val="00F54FF5"/>
    <w:rsid w:val="00F56E44"/>
    <w:rsid w:val="00F61F00"/>
    <w:rsid w:val="00F85763"/>
    <w:rsid w:val="00F9625B"/>
    <w:rsid w:val="00FA17B1"/>
    <w:rsid w:val="00FA6558"/>
    <w:rsid w:val="00FB1679"/>
    <w:rsid w:val="00FB2ABD"/>
    <w:rsid w:val="00FB30A0"/>
    <w:rsid w:val="00FB5286"/>
    <w:rsid w:val="00FC0245"/>
    <w:rsid w:val="00FC0F04"/>
    <w:rsid w:val="00FC1586"/>
    <w:rsid w:val="00FC2D97"/>
    <w:rsid w:val="00FE1449"/>
    <w:rsid w:val="00FE40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F9625B"/>
    <w:rPr>
      <w:rFonts w:ascii="Times New Roman" w:eastAsia="Times New Roman" w:hAnsi="Times New Roman"/>
      <w:sz w:val="24"/>
      <w:szCs w:val="24"/>
    </w:rPr>
  </w:style>
  <w:style w:type="paragraph" w:styleId="1">
    <w:name w:val="heading 1"/>
    <w:basedOn w:val="a"/>
    <w:next w:val="a"/>
    <w:link w:val="10"/>
    <w:uiPriority w:val="99"/>
    <w:qFormat/>
    <w:rsid w:val="00F9625B"/>
    <w:pPr>
      <w:keepNext/>
      <w:jc w:val="center"/>
      <w:outlineLvl w:val="0"/>
    </w:pPr>
    <w:rPr>
      <w:b/>
      <w:bCs/>
      <w:sz w:val="40"/>
      <w:szCs w:val="40"/>
    </w:rPr>
  </w:style>
  <w:style w:type="paragraph" w:styleId="2">
    <w:name w:val="heading 2"/>
    <w:basedOn w:val="a"/>
    <w:next w:val="a"/>
    <w:link w:val="20"/>
    <w:uiPriority w:val="99"/>
    <w:qFormat/>
    <w:rsid w:val="00F9625B"/>
    <w:pPr>
      <w:keepNext/>
      <w:widowControl w:val="0"/>
      <w:autoSpaceDE w:val="0"/>
      <w:autoSpaceDN w:val="0"/>
      <w:adjustRightInd w:val="0"/>
      <w:jc w:val="center"/>
      <w:outlineLvl w:val="1"/>
    </w:pPr>
    <w:rPr>
      <w:rFonts w:ascii="Times New Roman CYR" w:hAnsi="Times New Roman CYR" w:cs="Times New Roman CYR"/>
      <w:b/>
      <w:bCs/>
    </w:rPr>
  </w:style>
  <w:style w:type="paragraph" w:styleId="3">
    <w:name w:val="heading 3"/>
    <w:basedOn w:val="a"/>
    <w:next w:val="a"/>
    <w:link w:val="30"/>
    <w:uiPriority w:val="99"/>
    <w:qFormat/>
    <w:rsid w:val="00F9625B"/>
    <w:pPr>
      <w:keepNext/>
      <w:widowControl w:val="0"/>
      <w:autoSpaceDE w:val="0"/>
      <w:autoSpaceDN w:val="0"/>
      <w:adjustRightInd w:val="0"/>
      <w:jc w:val="center"/>
      <w:outlineLvl w:val="2"/>
    </w:pPr>
    <w:rPr>
      <w:rFonts w:ascii="Times New Roman CYR" w:hAnsi="Times New Roman CYR" w:cs="Times New Roman CYR"/>
      <w:b/>
      <w:bCs/>
      <w:sz w:val="22"/>
      <w:szCs w:val="22"/>
    </w:rPr>
  </w:style>
  <w:style w:type="paragraph" w:styleId="4">
    <w:name w:val="heading 4"/>
    <w:basedOn w:val="a"/>
    <w:next w:val="a"/>
    <w:link w:val="40"/>
    <w:uiPriority w:val="99"/>
    <w:qFormat/>
    <w:rsid w:val="00F9625B"/>
    <w:pPr>
      <w:keepNext/>
      <w:outlineLvl w:val="3"/>
    </w:pPr>
    <w:rPr>
      <w:rFonts w:ascii="Arial" w:hAnsi="Arial" w:cs="Arial"/>
      <w:b/>
      <w:bCs/>
    </w:rPr>
  </w:style>
  <w:style w:type="paragraph" w:styleId="5">
    <w:name w:val="heading 5"/>
    <w:basedOn w:val="a"/>
    <w:next w:val="a"/>
    <w:link w:val="50"/>
    <w:uiPriority w:val="99"/>
    <w:qFormat/>
    <w:rsid w:val="00F9625B"/>
    <w:pPr>
      <w:keepNext/>
      <w:widowControl w:val="0"/>
      <w:autoSpaceDE w:val="0"/>
      <w:autoSpaceDN w:val="0"/>
      <w:adjustRightInd w:val="0"/>
      <w:jc w:val="center"/>
      <w:outlineLvl w:val="4"/>
    </w:pPr>
    <w:rPr>
      <w:b/>
      <w:bCs/>
    </w:rPr>
  </w:style>
  <w:style w:type="paragraph" w:styleId="6">
    <w:name w:val="heading 6"/>
    <w:basedOn w:val="a"/>
    <w:next w:val="a"/>
    <w:link w:val="60"/>
    <w:uiPriority w:val="99"/>
    <w:qFormat/>
    <w:rsid w:val="00F9625B"/>
    <w:pPr>
      <w:spacing w:before="240" w:after="60"/>
      <w:outlineLvl w:val="5"/>
    </w:pPr>
    <w:rPr>
      <w:b/>
      <w:bCs/>
      <w:sz w:val="22"/>
      <w:szCs w:val="22"/>
    </w:rPr>
  </w:style>
  <w:style w:type="paragraph" w:styleId="7">
    <w:name w:val="heading 7"/>
    <w:basedOn w:val="a"/>
    <w:next w:val="a"/>
    <w:link w:val="70"/>
    <w:uiPriority w:val="99"/>
    <w:qFormat/>
    <w:rsid w:val="00F9625B"/>
    <w:pPr>
      <w:spacing w:before="240" w:after="60"/>
      <w:outlineLvl w:val="6"/>
    </w:pPr>
  </w:style>
  <w:style w:type="paragraph" w:styleId="9">
    <w:name w:val="heading 9"/>
    <w:basedOn w:val="a"/>
    <w:next w:val="a"/>
    <w:link w:val="90"/>
    <w:uiPriority w:val="99"/>
    <w:qFormat/>
    <w:rsid w:val="00F9625B"/>
    <w:pPr>
      <w:keepNext/>
      <w:numPr>
        <w:numId w:val="26"/>
      </w:numPr>
      <w:jc w:val="center"/>
      <w:outlineLvl w:val="8"/>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9625B"/>
    <w:rPr>
      <w:rFonts w:ascii="Times New Roman" w:hAnsi="Times New Roman" w:cs="Times New Roman"/>
      <w:b/>
      <w:bCs/>
      <w:sz w:val="20"/>
      <w:szCs w:val="20"/>
      <w:lang w:eastAsia="ru-RU"/>
    </w:rPr>
  </w:style>
  <w:style w:type="character" w:customStyle="1" w:styleId="20">
    <w:name w:val="Заголовок 2 Знак"/>
    <w:basedOn w:val="a0"/>
    <w:link w:val="2"/>
    <w:uiPriority w:val="99"/>
    <w:locked/>
    <w:rsid w:val="00F9625B"/>
    <w:rPr>
      <w:rFonts w:ascii="Times New Roman CYR" w:hAnsi="Times New Roman CYR" w:cs="Times New Roman CYR"/>
      <w:b/>
      <w:bCs/>
      <w:sz w:val="24"/>
      <w:szCs w:val="24"/>
      <w:lang w:eastAsia="ru-RU"/>
    </w:rPr>
  </w:style>
  <w:style w:type="character" w:customStyle="1" w:styleId="30">
    <w:name w:val="Заголовок 3 Знак"/>
    <w:basedOn w:val="a0"/>
    <w:link w:val="3"/>
    <w:uiPriority w:val="99"/>
    <w:locked/>
    <w:rsid w:val="00F9625B"/>
    <w:rPr>
      <w:rFonts w:ascii="Times New Roman CYR" w:hAnsi="Times New Roman CYR" w:cs="Times New Roman CYR"/>
      <w:b/>
      <w:bCs/>
      <w:lang w:eastAsia="ru-RU"/>
    </w:rPr>
  </w:style>
  <w:style w:type="character" w:customStyle="1" w:styleId="40">
    <w:name w:val="Заголовок 4 Знак"/>
    <w:basedOn w:val="a0"/>
    <w:link w:val="4"/>
    <w:uiPriority w:val="99"/>
    <w:locked/>
    <w:rsid w:val="00F9625B"/>
    <w:rPr>
      <w:rFonts w:ascii="Arial" w:hAnsi="Arial" w:cs="Arial"/>
      <w:b/>
      <w:bCs/>
      <w:sz w:val="20"/>
      <w:szCs w:val="20"/>
      <w:lang w:eastAsia="ru-RU"/>
    </w:rPr>
  </w:style>
  <w:style w:type="character" w:customStyle="1" w:styleId="50">
    <w:name w:val="Заголовок 5 Знак"/>
    <w:basedOn w:val="a0"/>
    <w:link w:val="5"/>
    <w:uiPriority w:val="99"/>
    <w:locked/>
    <w:rsid w:val="00F9625B"/>
    <w:rPr>
      <w:rFonts w:ascii="Times New Roman" w:hAnsi="Times New Roman" w:cs="Times New Roman"/>
      <w:b/>
      <w:bCs/>
      <w:sz w:val="24"/>
      <w:szCs w:val="24"/>
      <w:lang w:eastAsia="ru-RU"/>
    </w:rPr>
  </w:style>
  <w:style w:type="character" w:customStyle="1" w:styleId="60">
    <w:name w:val="Заголовок 6 Знак"/>
    <w:basedOn w:val="a0"/>
    <w:link w:val="6"/>
    <w:uiPriority w:val="99"/>
    <w:locked/>
    <w:rsid w:val="00F9625B"/>
    <w:rPr>
      <w:rFonts w:ascii="Times New Roman" w:hAnsi="Times New Roman" w:cs="Times New Roman"/>
      <w:b/>
      <w:bCs/>
      <w:lang w:eastAsia="ru-RU"/>
    </w:rPr>
  </w:style>
  <w:style w:type="character" w:customStyle="1" w:styleId="70">
    <w:name w:val="Заголовок 7 Знак"/>
    <w:basedOn w:val="a0"/>
    <w:link w:val="7"/>
    <w:uiPriority w:val="99"/>
    <w:locked/>
    <w:rsid w:val="00F9625B"/>
    <w:rPr>
      <w:rFonts w:ascii="Times New Roman" w:hAnsi="Times New Roman" w:cs="Times New Roman"/>
      <w:sz w:val="24"/>
      <w:szCs w:val="24"/>
      <w:lang w:eastAsia="ru-RU"/>
    </w:rPr>
  </w:style>
  <w:style w:type="character" w:customStyle="1" w:styleId="90">
    <w:name w:val="Заголовок 9 Знак"/>
    <w:basedOn w:val="a0"/>
    <w:link w:val="9"/>
    <w:uiPriority w:val="99"/>
    <w:locked/>
    <w:rsid w:val="00F9625B"/>
    <w:rPr>
      <w:rFonts w:ascii="Times New Roman" w:eastAsia="Times New Roman" w:hAnsi="Times New Roman"/>
      <w:b/>
      <w:bCs/>
      <w:i/>
      <w:iCs/>
      <w:sz w:val="28"/>
      <w:szCs w:val="28"/>
    </w:rPr>
  </w:style>
  <w:style w:type="paragraph" w:styleId="a3">
    <w:name w:val="Body Text"/>
    <w:basedOn w:val="a"/>
    <w:link w:val="a4"/>
    <w:uiPriority w:val="99"/>
    <w:rsid w:val="00F9625B"/>
  </w:style>
  <w:style w:type="character" w:customStyle="1" w:styleId="a4">
    <w:name w:val="Основной текст Знак"/>
    <w:basedOn w:val="a0"/>
    <w:link w:val="a3"/>
    <w:uiPriority w:val="99"/>
    <w:locked/>
    <w:rsid w:val="00F9625B"/>
    <w:rPr>
      <w:rFonts w:ascii="Times New Roman" w:hAnsi="Times New Roman" w:cs="Times New Roman"/>
      <w:sz w:val="20"/>
      <w:szCs w:val="20"/>
      <w:lang w:eastAsia="ru-RU"/>
    </w:rPr>
  </w:style>
  <w:style w:type="paragraph" w:customStyle="1" w:styleId="11">
    <w:name w:val="Обычный1"/>
    <w:uiPriority w:val="99"/>
    <w:rsid w:val="00F9625B"/>
    <w:pPr>
      <w:widowControl w:val="0"/>
    </w:pPr>
    <w:rPr>
      <w:rFonts w:ascii="Times New Roman" w:eastAsia="Times New Roman" w:hAnsi="Times New Roman"/>
      <w:sz w:val="20"/>
      <w:szCs w:val="20"/>
    </w:rPr>
  </w:style>
  <w:style w:type="paragraph" w:styleId="a5">
    <w:name w:val="Body Text Indent"/>
    <w:basedOn w:val="a"/>
    <w:link w:val="a6"/>
    <w:uiPriority w:val="99"/>
    <w:rsid w:val="00F9625B"/>
    <w:pPr>
      <w:spacing w:line="360" w:lineRule="auto"/>
      <w:ind w:left="-142"/>
      <w:jc w:val="both"/>
    </w:pPr>
  </w:style>
  <w:style w:type="character" w:customStyle="1" w:styleId="a6">
    <w:name w:val="Основной текст с отступом Знак"/>
    <w:basedOn w:val="a0"/>
    <w:link w:val="a5"/>
    <w:uiPriority w:val="99"/>
    <w:locked/>
    <w:rsid w:val="00F9625B"/>
    <w:rPr>
      <w:rFonts w:ascii="Times New Roman" w:hAnsi="Times New Roman" w:cs="Times New Roman"/>
      <w:sz w:val="20"/>
      <w:szCs w:val="20"/>
      <w:lang w:eastAsia="ru-RU"/>
    </w:rPr>
  </w:style>
  <w:style w:type="paragraph" w:styleId="31">
    <w:name w:val="Body Text 3"/>
    <w:basedOn w:val="a"/>
    <w:link w:val="32"/>
    <w:uiPriority w:val="99"/>
    <w:rsid w:val="00F9625B"/>
    <w:rPr>
      <w:sz w:val="22"/>
      <w:szCs w:val="22"/>
    </w:rPr>
  </w:style>
  <w:style w:type="character" w:customStyle="1" w:styleId="32">
    <w:name w:val="Основной текст 3 Знак"/>
    <w:basedOn w:val="a0"/>
    <w:link w:val="31"/>
    <w:uiPriority w:val="99"/>
    <w:locked/>
    <w:rsid w:val="00F9625B"/>
    <w:rPr>
      <w:rFonts w:ascii="Times New Roman" w:hAnsi="Times New Roman" w:cs="Times New Roman"/>
      <w:sz w:val="20"/>
      <w:szCs w:val="20"/>
      <w:lang w:eastAsia="ru-RU"/>
    </w:rPr>
  </w:style>
  <w:style w:type="paragraph" w:styleId="a7">
    <w:name w:val="header"/>
    <w:basedOn w:val="a"/>
    <w:link w:val="a8"/>
    <w:uiPriority w:val="99"/>
    <w:rsid w:val="00F9625B"/>
    <w:pPr>
      <w:tabs>
        <w:tab w:val="center" w:pos="4153"/>
        <w:tab w:val="right" w:pos="8306"/>
      </w:tabs>
    </w:pPr>
    <w:rPr>
      <w:sz w:val="20"/>
      <w:szCs w:val="20"/>
    </w:rPr>
  </w:style>
  <w:style w:type="character" w:customStyle="1" w:styleId="a8">
    <w:name w:val="Верхний колонтитул Знак"/>
    <w:basedOn w:val="a0"/>
    <w:link w:val="a7"/>
    <w:uiPriority w:val="99"/>
    <w:locked/>
    <w:rsid w:val="00F9625B"/>
    <w:rPr>
      <w:rFonts w:ascii="Times New Roman" w:hAnsi="Times New Roman" w:cs="Times New Roman"/>
      <w:sz w:val="20"/>
      <w:szCs w:val="20"/>
      <w:lang w:eastAsia="ru-RU"/>
    </w:rPr>
  </w:style>
  <w:style w:type="paragraph" w:styleId="a9">
    <w:name w:val="Title"/>
    <w:basedOn w:val="a"/>
    <w:link w:val="aa"/>
    <w:uiPriority w:val="99"/>
    <w:qFormat/>
    <w:rsid w:val="00F9625B"/>
    <w:pPr>
      <w:jc w:val="center"/>
    </w:pPr>
    <w:rPr>
      <w:b/>
      <w:bCs/>
    </w:rPr>
  </w:style>
  <w:style w:type="character" w:customStyle="1" w:styleId="aa">
    <w:name w:val="Название Знак"/>
    <w:basedOn w:val="a0"/>
    <w:link w:val="a9"/>
    <w:uiPriority w:val="99"/>
    <w:locked/>
    <w:rsid w:val="00F9625B"/>
    <w:rPr>
      <w:rFonts w:ascii="Times New Roman" w:hAnsi="Times New Roman" w:cs="Times New Roman"/>
      <w:b/>
      <w:bCs/>
      <w:sz w:val="20"/>
      <w:szCs w:val="20"/>
      <w:lang w:eastAsia="ru-RU"/>
    </w:rPr>
  </w:style>
  <w:style w:type="paragraph" w:customStyle="1" w:styleId="ab">
    <w:name w:val="Абзац"/>
    <w:basedOn w:val="a"/>
    <w:uiPriority w:val="99"/>
    <w:rsid w:val="00F9625B"/>
    <w:pPr>
      <w:spacing w:after="120"/>
      <w:jc w:val="both"/>
    </w:pPr>
    <w:rPr>
      <w:lang w:eastAsia="en-US"/>
    </w:rPr>
  </w:style>
  <w:style w:type="paragraph" w:styleId="21">
    <w:name w:val="Body Text Indent 2"/>
    <w:aliases w:val="Знак"/>
    <w:basedOn w:val="a"/>
    <w:link w:val="22"/>
    <w:uiPriority w:val="99"/>
    <w:rsid w:val="00F9625B"/>
    <w:pPr>
      <w:spacing w:after="120" w:line="480" w:lineRule="auto"/>
      <w:ind w:left="283"/>
    </w:pPr>
  </w:style>
  <w:style w:type="character" w:customStyle="1" w:styleId="22">
    <w:name w:val="Основной текст с отступом 2 Знак"/>
    <w:aliases w:val="Знак Знак"/>
    <w:basedOn w:val="a0"/>
    <w:link w:val="21"/>
    <w:uiPriority w:val="99"/>
    <w:locked/>
    <w:rsid w:val="00F9625B"/>
    <w:rPr>
      <w:rFonts w:ascii="Times New Roman" w:hAnsi="Times New Roman" w:cs="Times New Roman"/>
      <w:sz w:val="24"/>
      <w:szCs w:val="24"/>
      <w:lang w:eastAsia="ru-RU"/>
    </w:rPr>
  </w:style>
  <w:style w:type="paragraph" w:customStyle="1" w:styleId="12">
    <w:name w:val="заголовок 1"/>
    <w:basedOn w:val="a"/>
    <w:next w:val="a"/>
    <w:uiPriority w:val="99"/>
    <w:rsid w:val="00F9625B"/>
    <w:pPr>
      <w:spacing w:before="360" w:after="60"/>
      <w:jc w:val="center"/>
    </w:pPr>
    <w:rPr>
      <w:b/>
      <w:bCs/>
      <w:kern w:val="28"/>
      <w:sz w:val="28"/>
      <w:szCs w:val="28"/>
      <w:lang w:val="en-US"/>
    </w:rPr>
  </w:style>
  <w:style w:type="paragraph" w:styleId="13">
    <w:name w:val="toc 1"/>
    <w:basedOn w:val="a"/>
    <w:next w:val="a"/>
    <w:autoRedefine/>
    <w:uiPriority w:val="99"/>
    <w:semiHidden/>
    <w:rsid w:val="00F9625B"/>
  </w:style>
  <w:style w:type="character" w:styleId="ac">
    <w:name w:val="Hyperlink"/>
    <w:basedOn w:val="a0"/>
    <w:uiPriority w:val="99"/>
    <w:rsid w:val="00F9625B"/>
    <w:rPr>
      <w:color w:val="0000FF"/>
      <w:u w:val="single"/>
    </w:rPr>
  </w:style>
  <w:style w:type="paragraph" w:customStyle="1" w:styleId="ConsPlusNormal">
    <w:name w:val="ConsPlusNormal"/>
    <w:uiPriority w:val="99"/>
    <w:rsid w:val="00F9625B"/>
    <w:pPr>
      <w:autoSpaceDE w:val="0"/>
      <w:autoSpaceDN w:val="0"/>
      <w:adjustRightInd w:val="0"/>
      <w:ind w:firstLine="720"/>
    </w:pPr>
    <w:rPr>
      <w:rFonts w:ascii="Arial" w:eastAsia="Times New Roman" w:hAnsi="Arial" w:cs="Arial"/>
      <w:sz w:val="20"/>
      <w:szCs w:val="20"/>
    </w:rPr>
  </w:style>
  <w:style w:type="paragraph" w:customStyle="1" w:styleId="33">
    <w:name w:val="Стиль3"/>
    <w:basedOn w:val="21"/>
    <w:uiPriority w:val="99"/>
    <w:rsid w:val="00F9625B"/>
    <w:pPr>
      <w:widowControl w:val="0"/>
      <w:tabs>
        <w:tab w:val="num" w:pos="1307"/>
      </w:tabs>
      <w:adjustRightInd w:val="0"/>
      <w:spacing w:after="0" w:line="240" w:lineRule="auto"/>
      <w:ind w:left="1080"/>
      <w:jc w:val="both"/>
      <w:textAlignment w:val="baseline"/>
    </w:pPr>
  </w:style>
  <w:style w:type="paragraph" w:customStyle="1" w:styleId="14">
    <w:name w:val="Стиль1"/>
    <w:basedOn w:val="a"/>
    <w:uiPriority w:val="99"/>
    <w:rsid w:val="00F9625B"/>
    <w:pPr>
      <w:keepNext/>
      <w:keepLines/>
      <w:widowControl w:val="0"/>
      <w:suppressLineNumbers/>
      <w:tabs>
        <w:tab w:val="num" w:pos="432"/>
      </w:tabs>
      <w:suppressAutoHyphens/>
      <w:spacing w:after="60"/>
      <w:ind w:left="432" w:hanging="432"/>
    </w:pPr>
    <w:rPr>
      <w:b/>
      <w:bCs/>
      <w:sz w:val="28"/>
      <w:szCs w:val="28"/>
    </w:rPr>
  </w:style>
  <w:style w:type="paragraph" w:customStyle="1" w:styleId="23">
    <w:name w:val="Стиль2"/>
    <w:basedOn w:val="24"/>
    <w:uiPriority w:val="99"/>
    <w:rsid w:val="00F9625B"/>
    <w:pPr>
      <w:keepNext/>
      <w:keepLines/>
      <w:widowControl w:val="0"/>
      <w:suppressLineNumbers/>
      <w:tabs>
        <w:tab w:val="clear" w:pos="643"/>
        <w:tab w:val="num" w:pos="1836"/>
      </w:tabs>
      <w:suppressAutoHyphens/>
      <w:spacing w:after="60"/>
      <w:ind w:left="1836" w:hanging="576"/>
      <w:jc w:val="both"/>
    </w:pPr>
    <w:rPr>
      <w:b/>
      <w:bCs/>
    </w:rPr>
  </w:style>
  <w:style w:type="paragraph" w:styleId="24">
    <w:name w:val="List Number 2"/>
    <w:basedOn w:val="a"/>
    <w:uiPriority w:val="99"/>
    <w:rsid w:val="00F9625B"/>
    <w:pPr>
      <w:tabs>
        <w:tab w:val="num" w:pos="643"/>
      </w:tabs>
      <w:ind w:left="643" w:hanging="360"/>
    </w:pPr>
  </w:style>
  <w:style w:type="paragraph" w:styleId="34">
    <w:name w:val="List Number 3"/>
    <w:basedOn w:val="a"/>
    <w:uiPriority w:val="99"/>
    <w:rsid w:val="00F9625B"/>
    <w:pPr>
      <w:tabs>
        <w:tab w:val="num" w:pos="926"/>
      </w:tabs>
      <w:spacing w:after="60"/>
      <w:ind w:left="926" w:hanging="360"/>
      <w:jc w:val="both"/>
    </w:pPr>
  </w:style>
  <w:style w:type="paragraph" w:styleId="41">
    <w:name w:val="List Number 4"/>
    <w:basedOn w:val="a"/>
    <w:uiPriority w:val="99"/>
    <w:rsid w:val="00F9625B"/>
    <w:pPr>
      <w:tabs>
        <w:tab w:val="num" w:pos="1209"/>
      </w:tabs>
      <w:spacing w:after="60"/>
      <w:ind w:left="1209" w:hanging="360"/>
      <w:jc w:val="both"/>
    </w:pPr>
  </w:style>
  <w:style w:type="paragraph" w:styleId="51">
    <w:name w:val="List Number 5"/>
    <w:basedOn w:val="a"/>
    <w:uiPriority w:val="99"/>
    <w:rsid w:val="00F9625B"/>
    <w:pPr>
      <w:tabs>
        <w:tab w:val="num" w:pos="1492"/>
      </w:tabs>
      <w:spacing w:after="60"/>
      <w:ind w:left="1492" w:hanging="360"/>
      <w:jc w:val="both"/>
    </w:pPr>
  </w:style>
  <w:style w:type="character" w:customStyle="1" w:styleId="ad">
    <w:name w:val="Îñíîâíîé øðèôò"/>
    <w:uiPriority w:val="99"/>
    <w:rsid w:val="00F9625B"/>
  </w:style>
  <w:style w:type="character" w:customStyle="1" w:styleId="ae">
    <w:name w:val="íîìåð ñòðàíèöû"/>
    <w:basedOn w:val="ad"/>
    <w:uiPriority w:val="99"/>
    <w:rsid w:val="00F9625B"/>
  </w:style>
  <w:style w:type="paragraph" w:customStyle="1" w:styleId="Iauiue">
    <w:name w:val="Iau?iue"/>
    <w:uiPriority w:val="99"/>
    <w:rsid w:val="00F9625B"/>
    <w:rPr>
      <w:rFonts w:ascii="Times New Roman" w:eastAsia="Times New Roman" w:hAnsi="Times New Roman"/>
      <w:sz w:val="20"/>
      <w:szCs w:val="20"/>
      <w:lang w:val="en-US"/>
    </w:rPr>
  </w:style>
  <w:style w:type="paragraph" w:styleId="af">
    <w:name w:val="List Bullet"/>
    <w:basedOn w:val="a"/>
    <w:autoRedefine/>
    <w:uiPriority w:val="99"/>
    <w:rsid w:val="00F9625B"/>
    <w:pPr>
      <w:widowControl w:val="0"/>
      <w:spacing w:after="60"/>
      <w:jc w:val="both"/>
    </w:pPr>
  </w:style>
  <w:style w:type="paragraph" w:customStyle="1" w:styleId="35">
    <w:name w:val="Стиль3 Знак Знак"/>
    <w:basedOn w:val="21"/>
    <w:uiPriority w:val="99"/>
    <w:rsid w:val="00F9625B"/>
    <w:pPr>
      <w:widowControl w:val="0"/>
      <w:tabs>
        <w:tab w:val="num" w:pos="360"/>
      </w:tabs>
      <w:adjustRightInd w:val="0"/>
      <w:spacing w:after="0" w:line="240" w:lineRule="auto"/>
      <w:jc w:val="both"/>
    </w:pPr>
  </w:style>
  <w:style w:type="paragraph" w:customStyle="1" w:styleId="consnormal">
    <w:name w:val="consnormal"/>
    <w:basedOn w:val="a"/>
    <w:uiPriority w:val="99"/>
    <w:rsid w:val="00F9625B"/>
    <w:pPr>
      <w:spacing w:before="100" w:beforeAutospacing="1" w:after="100" w:afterAutospacing="1"/>
    </w:pPr>
    <w:rPr>
      <w:rFonts w:ascii="Arial Unicode MS" w:eastAsia="Calibri" w:hAnsi="Arial Unicode MS" w:cs="Arial Unicode MS"/>
    </w:rPr>
  </w:style>
  <w:style w:type="paragraph" w:customStyle="1" w:styleId="36">
    <w:name w:val="3"/>
    <w:basedOn w:val="a"/>
    <w:uiPriority w:val="99"/>
    <w:rsid w:val="00F9625B"/>
    <w:pPr>
      <w:spacing w:before="100" w:beforeAutospacing="1" w:after="100" w:afterAutospacing="1"/>
    </w:pPr>
    <w:rPr>
      <w:rFonts w:ascii="Arial Unicode MS" w:eastAsia="Calibri" w:hAnsi="Arial Unicode MS" w:cs="Arial Unicode MS"/>
    </w:rPr>
  </w:style>
  <w:style w:type="paragraph" w:customStyle="1" w:styleId="200">
    <w:name w:val="20"/>
    <w:basedOn w:val="a"/>
    <w:uiPriority w:val="99"/>
    <w:rsid w:val="00F9625B"/>
    <w:pPr>
      <w:spacing w:before="100" w:beforeAutospacing="1" w:after="100" w:afterAutospacing="1"/>
    </w:pPr>
    <w:rPr>
      <w:rFonts w:ascii="Arial Unicode MS" w:eastAsia="Calibri" w:hAnsi="Arial Unicode MS" w:cs="Arial Unicode MS"/>
    </w:rPr>
  </w:style>
  <w:style w:type="paragraph" w:styleId="25">
    <w:name w:val="Body Text 2"/>
    <w:basedOn w:val="a"/>
    <w:link w:val="26"/>
    <w:uiPriority w:val="99"/>
    <w:rsid w:val="00F9625B"/>
    <w:pPr>
      <w:shd w:val="clear" w:color="auto" w:fill="FFFFFF"/>
      <w:jc w:val="both"/>
    </w:pPr>
  </w:style>
  <w:style w:type="character" w:customStyle="1" w:styleId="26">
    <w:name w:val="Основной текст 2 Знак"/>
    <w:basedOn w:val="a0"/>
    <w:link w:val="25"/>
    <w:uiPriority w:val="99"/>
    <w:locked/>
    <w:rsid w:val="00F9625B"/>
    <w:rPr>
      <w:rFonts w:ascii="Times New Roman" w:hAnsi="Times New Roman" w:cs="Times New Roman"/>
      <w:sz w:val="24"/>
      <w:szCs w:val="24"/>
      <w:shd w:val="clear" w:color="auto" w:fill="FFFFFF"/>
      <w:lang w:eastAsia="ru-RU"/>
    </w:rPr>
  </w:style>
  <w:style w:type="paragraph" w:customStyle="1" w:styleId="caaieiaie5">
    <w:name w:val="caaieiaie 5"/>
    <w:uiPriority w:val="99"/>
    <w:rsid w:val="00F9625B"/>
    <w:pPr>
      <w:autoSpaceDE w:val="0"/>
      <w:autoSpaceDN w:val="0"/>
      <w:spacing w:before="240" w:after="60"/>
      <w:jc w:val="both"/>
    </w:pPr>
    <w:rPr>
      <w:rFonts w:ascii="Arial" w:eastAsia="Times New Roman" w:hAnsi="Arial" w:cs="Arial"/>
      <w:sz w:val="24"/>
      <w:szCs w:val="24"/>
    </w:rPr>
  </w:style>
  <w:style w:type="character" w:styleId="af0">
    <w:name w:val="page number"/>
    <w:basedOn w:val="a0"/>
    <w:uiPriority w:val="99"/>
    <w:rsid w:val="00F9625B"/>
  </w:style>
  <w:style w:type="paragraph" w:styleId="37">
    <w:name w:val="Body Text Indent 3"/>
    <w:basedOn w:val="a"/>
    <w:link w:val="38"/>
    <w:uiPriority w:val="99"/>
    <w:rsid w:val="00F9625B"/>
    <w:pPr>
      <w:widowControl w:val="0"/>
      <w:autoSpaceDE w:val="0"/>
      <w:autoSpaceDN w:val="0"/>
      <w:adjustRightInd w:val="0"/>
      <w:ind w:firstLine="720"/>
      <w:jc w:val="both"/>
    </w:pPr>
  </w:style>
  <w:style w:type="character" w:customStyle="1" w:styleId="38">
    <w:name w:val="Основной текст с отступом 3 Знак"/>
    <w:basedOn w:val="a0"/>
    <w:link w:val="37"/>
    <w:uiPriority w:val="99"/>
    <w:locked/>
    <w:rsid w:val="00F9625B"/>
    <w:rPr>
      <w:rFonts w:ascii="Times New Roman" w:hAnsi="Times New Roman" w:cs="Times New Roman"/>
      <w:sz w:val="24"/>
      <w:szCs w:val="24"/>
      <w:lang w:eastAsia="ru-RU"/>
    </w:rPr>
  </w:style>
  <w:style w:type="paragraph" w:customStyle="1" w:styleId="af1">
    <w:name w:val="бычный"/>
    <w:uiPriority w:val="99"/>
    <w:rsid w:val="00F9625B"/>
    <w:pPr>
      <w:widowControl w:val="0"/>
      <w:ind w:firstLine="709"/>
      <w:jc w:val="both"/>
    </w:pPr>
    <w:rPr>
      <w:rFonts w:ascii="Journal" w:eastAsia="Times New Roman" w:hAnsi="Journal" w:cs="Journal"/>
      <w:sz w:val="24"/>
      <w:szCs w:val="24"/>
    </w:rPr>
  </w:style>
  <w:style w:type="paragraph" w:customStyle="1" w:styleId="Iacaaeaaaieoiaioa">
    <w:name w:val="!Iaca.aeaa aieoiaioa"/>
    <w:basedOn w:val="a"/>
    <w:uiPriority w:val="99"/>
    <w:rsid w:val="00F9625B"/>
    <w:pPr>
      <w:spacing w:after="240"/>
      <w:jc w:val="center"/>
    </w:pPr>
    <w:rPr>
      <w:rFonts w:ascii="Times New Roman CYR" w:hAnsi="Times New Roman CYR" w:cs="Times New Roman CYR"/>
      <w:b/>
      <w:bCs/>
      <w:caps/>
    </w:rPr>
  </w:style>
  <w:style w:type="character" w:styleId="af2">
    <w:name w:val="FollowedHyperlink"/>
    <w:basedOn w:val="a0"/>
    <w:uiPriority w:val="99"/>
    <w:rsid w:val="00F9625B"/>
    <w:rPr>
      <w:color w:val="800080"/>
      <w:u w:val="single"/>
    </w:rPr>
  </w:style>
  <w:style w:type="paragraph" w:customStyle="1" w:styleId="15">
    <w:name w:val="Знак Знак1 Знак Знак Знак Знак Знак Знак Знак Знак Знак Знак"/>
    <w:basedOn w:val="a"/>
    <w:uiPriority w:val="99"/>
    <w:rsid w:val="00F9625B"/>
    <w:rPr>
      <w:sz w:val="28"/>
      <w:szCs w:val="28"/>
    </w:rPr>
  </w:style>
  <w:style w:type="paragraph" w:styleId="af3">
    <w:name w:val="Normal (Web)"/>
    <w:basedOn w:val="a"/>
    <w:uiPriority w:val="99"/>
    <w:rsid w:val="00F9625B"/>
    <w:pPr>
      <w:spacing w:before="100" w:beforeAutospacing="1" w:after="100" w:afterAutospacing="1"/>
    </w:pPr>
  </w:style>
  <w:style w:type="character" w:styleId="af4">
    <w:name w:val="Emphasis"/>
    <w:basedOn w:val="a0"/>
    <w:uiPriority w:val="99"/>
    <w:qFormat/>
    <w:rsid w:val="00F9625B"/>
    <w:rPr>
      <w:i/>
      <w:iCs/>
    </w:rPr>
  </w:style>
  <w:style w:type="paragraph" w:styleId="af5">
    <w:name w:val="Balloon Text"/>
    <w:basedOn w:val="a"/>
    <w:link w:val="af6"/>
    <w:uiPriority w:val="99"/>
    <w:semiHidden/>
    <w:rsid w:val="00F9625B"/>
    <w:rPr>
      <w:rFonts w:ascii="Tahoma" w:hAnsi="Tahoma" w:cs="Tahoma"/>
      <w:sz w:val="16"/>
      <w:szCs w:val="16"/>
    </w:rPr>
  </w:style>
  <w:style w:type="character" w:customStyle="1" w:styleId="af6">
    <w:name w:val="Текст выноски Знак"/>
    <w:basedOn w:val="a0"/>
    <w:link w:val="af5"/>
    <w:uiPriority w:val="99"/>
    <w:semiHidden/>
    <w:locked/>
    <w:rsid w:val="00F9625B"/>
    <w:rPr>
      <w:rFonts w:ascii="Tahoma" w:hAnsi="Tahoma" w:cs="Tahoma"/>
      <w:sz w:val="16"/>
      <w:szCs w:val="16"/>
      <w:lang w:eastAsia="ru-RU"/>
    </w:rPr>
  </w:style>
  <w:style w:type="table" w:styleId="af7">
    <w:name w:val="Table Grid"/>
    <w:basedOn w:val="a1"/>
    <w:uiPriority w:val="99"/>
    <w:rsid w:val="00F9625B"/>
    <w:rPr>
      <w:rFonts w:ascii="Times New Roman" w:eastAsia="Times New Roman"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1">
    <w:name w:val="Table Web 1"/>
    <w:basedOn w:val="a1"/>
    <w:uiPriority w:val="99"/>
    <w:rsid w:val="00F9625B"/>
    <w:rPr>
      <w:rFonts w:ascii="Times New Roman" w:eastAsia="Times New Roman" w:hAnsi="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
    <w:name w:val="Table Web 2"/>
    <w:basedOn w:val="a1"/>
    <w:uiPriority w:val="99"/>
    <w:rsid w:val="00F9625B"/>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1"/>
    <w:uiPriority w:val="99"/>
    <w:rsid w:val="00F9625B"/>
    <w:rPr>
      <w:rFonts w:ascii="Times New Roman" w:eastAsia="Times New Roman" w:hAnsi="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8">
    <w:name w:val="Table Elegant"/>
    <w:basedOn w:val="a1"/>
    <w:uiPriority w:val="99"/>
    <w:rsid w:val="00F9625B"/>
    <w:rPr>
      <w:rFonts w:ascii="Times New Roman" w:eastAsia="Times New Roman" w:hAnsi="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customStyle="1" w:styleId="af9">
    <w:name w:val="Таблицы (моноширинный)"/>
    <w:basedOn w:val="a"/>
    <w:next w:val="a"/>
    <w:uiPriority w:val="99"/>
    <w:rsid w:val="00F9625B"/>
    <w:pPr>
      <w:widowControl w:val="0"/>
      <w:autoSpaceDE w:val="0"/>
      <w:autoSpaceDN w:val="0"/>
      <w:adjustRightInd w:val="0"/>
      <w:jc w:val="both"/>
    </w:pPr>
    <w:rPr>
      <w:rFonts w:ascii="Courier New" w:hAnsi="Courier New" w:cs="Courier New"/>
    </w:rPr>
  </w:style>
  <w:style w:type="paragraph" w:customStyle="1" w:styleId="39">
    <w:name w:val="Стиль3 Знак"/>
    <w:basedOn w:val="21"/>
    <w:uiPriority w:val="99"/>
    <w:rsid w:val="00A774B6"/>
    <w:pPr>
      <w:widowControl w:val="0"/>
      <w:tabs>
        <w:tab w:val="num" w:pos="407"/>
      </w:tabs>
      <w:adjustRightInd w:val="0"/>
      <w:spacing w:after="0" w:line="240" w:lineRule="auto"/>
      <w:ind w:left="180"/>
      <w:jc w:val="both"/>
      <w:textAlignment w:val="baseline"/>
    </w:pPr>
  </w:style>
  <w:style w:type="paragraph" w:customStyle="1" w:styleId="afa">
    <w:name w:val="Стиль"/>
    <w:basedOn w:val="a"/>
    <w:uiPriority w:val="99"/>
    <w:semiHidden/>
    <w:rsid w:val="00A774B6"/>
    <w:pPr>
      <w:widowControl w:val="0"/>
      <w:adjustRightInd w:val="0"/>
      <w:spacing w:after="160" w:line="240" w:lineRule="exact"/>
      <w:jc w:val="right"/>
    </w:pPr>
    <w:rPr>
      <w:sz w:val="20"/>
      <w:szCs w:val="20"/>
      <w:lang w:val="en-GB" w:eastAsia="en-US"/>
    </w:rPr>
  </w:style>
  <w:style w:type="paragraph" w:styleId="afb">
    <w:name w:val="List Paragraph"/>
    <w:basedOn w:val="a"/>
    <w:uiPriority w:val="99"/>
    <w:qFormat/>
    <w:rsid w:val="00A774B6"/>
    <w:pPr>
      <w:ind w:left="720"/>
    </w:pPr>
  </w:style>
  <w:style w:type="paragraph" w:styleId="afc">
    <w:name w:val="footnote text"/>
    <w:basedOn w:val="a"/>
    <w:link w:val="afd"/>
    <w:uiPriority w:val="99"/>
    <w:semiHidden/>
    <w:rsid w:val="003915AA"/>
    <w:pPr>
      <w:spacing w:after="60"/>
      <w:jc w:val="both"/>
    </w:pPr>
    <w:rPr>
      <w:sz w:val="20"/>
      <w:szCs w:val="20"/>
    </w:rPr>
  </w:style>
  <w:style w:type="character" w:customStyle="1" w:styleId="afd">
    <w:name w:val="Текст сноски Знак"/>
    <w:basedOn w:val="a0"/>
    <w:link w:val="afc"/>
    <w:uiPriority w:val="99"/>
    <w:semiHidden/>
    <w:locked/>
    <w:rsid w:val="003915AA"/>
    <w:rPr>
      <w:rFonts w:ascii="Times New Roman" w:hAnsi="Times New Roman" w:cs="Times New Roman"/>
      <w:sz w:val="20"/>
      <w:szCs w:val="20"/>
      <w:lang w:eastAsia="ru-RU"/>
    </w:rPr>
  </w:style>
  <w:style w:type="paragraph" w:styleId="afe">
    <w:name w:val="footer"/>
    <w:basedOn w:val="a"/>
    <w:link w:val="aff"/>
    <w:uiPriority w:val="99"/>
    <w:rsid w:val="00D24212"/>
    <w:pPr>
      <w:tabs>
        <w:tab w:val="center" w:pos="4677"/>
        <w:tab w:val="right" w:pos="9355"/>
      </w:tabs>
    </w:pPr>
  </w:style>
  <w:style w:type="character" w:customStyle="1" w:styleId="aff">
    <w:name w:val="Нижний колонтитул Знак"/>
    <w:basedOn w:val="a0"/>
    <w:link w:val="afe"/>
    <w:uiPriority w:val="99"/>
    <w:semiHidden/>
    <w:locked/>
    <w:rsid w:val="00D24212"/>
    <w:rPr>
      <w:rFonts w:ascii="Times New Roman" w:hAnsi="Times New Roman" w:cs="Times New Roman"/>
      <w:sz w:val="24"/>
      <w:szCs w:val="24"/>
    </w:rPr>
  </w:style>
  <w:style w:type="paragraph" w:styleId="3a">
    <w:name w:val="toc 3"/>
    <w:basedOn w:val="a"/>
    <w:next w:val="a"/>
    <w:autoRedefine/>
    <w:uiPriority w:val="99"/>
    <w:semiHidden/>
    <w:locked/>
    <w:rsid w:val="007D4EB4"/>
    <w:pPr>
      <w:ind w:left="480"/>
      <w:jc w:val="center"/>
    </w:pPr>
    <w:rPr>
      <w:b/>
      <w:bCs/>
      <w:sz w:val="20"/>
      <w:szCs w:val="20"/>
    </w:rPr>
  </w:style>
  <w:style w:type="paragraph" w:customStyle="1" w:styleId="aff0">
    <w:name w:val="кекс"/>
    <w:basedOn w:val="a"/>
    <w:uiPriority w:val="99"/>
    <w:rsid w:val="004D5C46"/>
    <w:pPr>
      <w:overflowPunct w:val="0"/>
      <w:autoSpaceDE w:val="0"/>
      <w:autoSpaceDN w:val="0"/>
      <w:adjustRightInd w:val="0"/>
      <w:spacing w:before="60" w:after="60"/>
      <w:jc w:val="center"/>
    </w:pPr>
  </w:style>
  <w:style w:type="paragraph" w:customStyle="1" w:styleId="CharChar">
    <w:name w:val="Char Char"/>
    <w:basedOn w:val="a"/>
    <w:uiPriority w:val="99"/>
    <w:rsid w:val="00704AFE"/>
    <w:pPr>
      <w:spacing w:after="160" w:line="240" w:lineRule="exact"/>
    </w:pPr>
    <w:rPr>
      <w:rFonts w:ascii="Verdana" w:hAnsi="Verdana" w:cs="Verdana"/>
      <w:sz w:val="20"/>
      <w:szCs w:val="20"/>
      <w:lang w:val="en-US" w:eastAsia="en-US"/>
    </w:rPr>
  </w:style>
  <w:style w:type="paragraph" w:customStyle="1" w:styleId="Default">
    <w:name w:val="Default"/>
    <w:uiPriority w:val="99"/>
    <w:rsid w:val="008F49DD"/>
    <w:pPr>
      <w:autoSpaceDE w:val="0"/>
      <w:autoSpaceDN w:val="0"/>
      <w:adjustRightInd w:val="0"/>
    </w:pPr>
    <w:rPr>
      <w:rFonts w:ascii="Times New Roman" w:hAnsi="Times New Roman"/>
      <w:color w:val="000000"/>
      <w:sz w:val="24"/>
      <w:szCs w:val="24"/>
      <w:lang w:eastAsia="en-US"/>
    </w:rPr>
  </w:style>
  <w:style w:type="character" w:styleId="aff1">
    <w:name w:val="Strong"/>
    <w:basedOn w:val="a0"/>
    <w:uiPriority w:val="99"/>
    <w:qFormat/>
    <w:locked/>
    <w:rsid w:val="00297972"/>
    <w:rPr>
      <w:b/>
      <w:bCs/>
    </w:rPr>
  </w:style>
  <w:style w:type="paragraph" w:customStyle="1" w:styleId="27">
    <w:name w:val="Знак2"/>
    <w:basedOn w:val="a"/>
    <w:uiPriority w:val="99"/>
    <w:rsid w:val="00E64C01"/>
    <w:rPr>
      <w:rFonts w:ascii="Verdana" w:hAnsi="Verdana" w:cs="Verdana"/>
      <w:sz w:val="20"/>
      <w:szCs w:val="20"/>
      <w:lang w:val="en-US" w:eastAsia="en-US"/>
    </w:rPr>
  </w:style>
  <w:style w:type="paragraph" w:customStyle="1" w:styleId="Iiiaeuiue">
    <w:name w:val="Ii?iaeuiue"/>
    <w:uiPriority w:val="99"/>
    <w:rsid w:val="00745B19"/>
    <w:rPr>
      <w:rFonts w:ascii="Times New Roman" w:eastAsia="Times New Roman" w:hAnsi="Times New Roman"/>
      <w:sz w:val="24"/>
      <w:szCs w:val="24"/>
    </w:rPr>
  </w:style>
  <w:style w:type="paragraph" w:customStyle="1" w:styleId="BodyText22">
    <w:name w:val="Body Text 22"/>
    <w:basedOn w:val="a"/>
    <w:uiPriority w:val="99"/>
    <w:rsid w:val="00745B19"/>
    <w:pPr>
      <w:jc w:val="both"/>
    </w:pPr>
  </w:style>
  <w:style w:type="paragraph" w:customStyle="1" w:styleId="aff2">
    <w:name w:val="Обычный с отступом"/>
    <w:basedOn w:val="a"/>
    <w:link w:val="aff3"/>
    <w:uiPriority w:val="99"/>
    <w:rsid w:val="00E12A63"/>
    <w:pPr>
      <w:ind w:firstLine="567"/>
      <w:jc w:val="both"/>
    </w:pPr>
    <w:rPr>
      <w:rFonts w:ascii="Calibri" w:eastAsia="Calibri" w:hAnsi="Calibri" w:cs="Calibri"/>
      <w:kern w:val="24"/>
    </w:rPr>
  </w:style>
  <w:style w:type="character" w:customStyle="1" w:styleId="aff3">
    <w:name w:val="Обычный с отступом Знак"/>
    <w:link w:val="aff2"/>
    <w:uiPriority w:val="99"/>
    <w:locked/>
    <w:rsid w:val="00E12A63"/>
    <w:rPr>
      <w:kern w:val="24"/>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409418987">
      <w:marLeft w:val="0"/>
      <w:marRight w:val="0"/>
      <w:marTop w:val="0"/>
      <w:marBottom w:val="0"/>
      <w:divBdr>
        <w:top w:val="none" w:sz="0" w:space="0" w:color="auto"/>
        <w:left w:val="none" w:sz="0" w:space="0" w:color="auto"/>
        <w:bottom w:val="none" w:sz="0" w:space="0" w:color="auto"/>
        <w:right w:val="none" w:sz="0" w:space="0" w:color="auto"/>
      </w:divBdr>
      <w:divsChild>
        <w:div w:id="1409418991">
          <w:marLeft w:val="0"/>
          <w:marRight w:val="0"/>
          <w:marTop w:val="300"/>
          <w:marBottom w:val="0"/>
          <w:divBdr>
            <w:top w:val="none" w:sz="0" w:space="0" w:color="auto"/>
            <w:left w:val="none" w:sz="0" w:space="0" w:color="auto"/>
            <w:bottom w:val="none" w:sz="0" w:space="0" w:color="auto"/>
            <w:right w:val="none" w:sz="0" w:space="0" w:color="auto"/>
          </w:divBdr>
          <w:divsChild>
            <w:div w:id="1409418990">
              <w:marLeft w:val="0"/>
              <w:marRight w:val="0"/>
              <w:marTop w:val="0"/>
              <w:marBottom w:val="0"/>
              <w:divBdr>
                <w:top w:val="single" w:sz="24" w:space="8" w:color="CCCDD0"/>
                <w:left w:val="none" w:sz="0" w:space="0" w:color="auto"/>
                <w:bottom w:val="none" w:sz="0" w:space="0" w:color="auto"/>
                <w:right w:val="none" w:sz="0" w:space="0" w:color="auto"/>
              </w:divBdr>
              <w:divsChild>
                <w:div w:id="1409418988">
                  <w:marLeft w:val="15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 w:id="14094189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zaoelektroset.ru" TargetMode="Externa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image" Target="media/image3.wmf"/><Relationship Id="rId10" Type="http://schemas.openxmlformats.org/officeDocument/2006/relationships/hyperlink" Target="mailto:sheremetieva.iv@spgs.r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pgs.ru" TargetMode="Externa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2158</TotalTime>
  <Pages>28</Pages>
  <Words>8525</Words>
  <Characters>61528</Characters>
  <Application>Microsoft Office Word</Application>
  <DocSecurity>0</DocSecurity>
  <Lines>512</Lines>
  <Paragraphs>139</Paragraphs>
  <ScaleCrop>false</ScaleCrop>
  <Company>Мечел</Company>
  <LinksUpToDate>false</LinksUpToDate>
  <CharactersWithSpaces>69914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Администратор</dc:creator>
  <cp:keywords/>
  <dc:description/>
  <cp:lastModifiedBy>SPGS</cp:lastModifiedBy>
  <cp:revision>97</cp:revision>
  <cp:lastPrinted>2013-07-25T07:26:00Z</cp:lastPrinted>
  <dcterms:created xsi:type="dcterms:W3CDTF">2011-05-24T09:04:00Z</dcterms:created>
  <dcterms:modified xsi:type="dcterms:W3CDTF">2013-07-25T07:44:00Z</dcterms:modified>
</cp:coreProperties>
</file>