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4B" w:rsidRPr="002D63C4" w:rsidRDefault="006B554B" w:rsidP="00443ABE">
      <w:pPr>
        <w:jc w:val="center"/>
      </w:pPr>
      <w:r w:rsidRPr="002D63C4">
        <w:t>ИЗВЕЩЕНИЕ</w:t>
      </w:r>
    </w:p>
    <w:p w:rsidR="006B554B" w:rsidRPr="002D63C4" w:rsidRDefault="006B554B" w:rsidP="00443ABE">
      <w:pPr>
        <w:jc w:val="center"/>
      </w:pPr>
      <w:r w:rsidRPr="002D63C4">
        <w:t xml:space="preserve">О ПРОВЕДЕНИИ </w:t>
      </w:r>
      <w:r>
        <w:t>ЗАКУПКИ У ЕДИНСТВЕННОГО ПОСТАВЩИКА</w:t>
      </w:r>
    </w:p>
    <w:p w:rsidR="006B554B" w:rsidRPr="002D63C4" w:rsidRDefault="006B554B" w:rsidP="00443ABE"/>
    <w:tbl>
      <w:tblPr>
        <w:tblW w:w="0" w:type="auto"/>
        <w:tblInd w:w="-106" w:type="dxa"/>
        <w:tblLook w:val="00A0"/>
      </w:tblPr>
      <w:tblGrid>
        <w:gridCol w:w="1897"/>
        <w:gridCol w:w="1897"/>
        <w:gridCol w:w="6225"/>
      </w:tblGrid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Номер извещения</w:t>
            </w:r>
          </w:p>
        </w:tc>
        <w:tc>
          <w:tcPr>
            <w:tcW w:w="6225" w:type="dxa"/>
            <w:vAlign w:val="center"/>
          </w:tcPr>
          <w:p w:rsidR="006B554B" w:rsidRPr="001178B2" w:rsidRDefault="006B554B" w:rsidP="004243A7">
            <w:r>
              <w:t>№</w:t>
            </w:r>
            <w:r>
              <w:rPr>
                <w:lang w:val="en-US"/>
              </w:rPr>
              <w:t xml:space="preserve"> </w:t>
            </w:r>
            <w:r w:rsidR="001178B2">
              <w:t>19-14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6B554B" w:rsidRPr="00E14616" w:rsidRDefault="006B554B" w:rsidP="00443ABE">
            <w:pPr>
              <w:rPr>
                <w:lang w:val="en-US"/>
              </w:rPr>
            </w:pPr>
            <w:r w:rsidRPr="00813096">
              <w:t>№</w:t>
            </w:r>
            <w:r w:rsidRPr="00813096">
              <w:rPr>
                <w:lang w:val="en-US"/>
              </w:rPr>
              <w:t xml:space="preserve"> </w:t>
            </w:r>
            <w:r w:rsidR="007D751D">
              <w:t>31400841831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>
              <w:t>Прямая закупка у единственного Поставщика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Заказчик, место нахождения,   почтовый адрес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 w:rsidRPr="00813096">
              <w:t>ЗАО «Саратовское предприятие городских электрических сетей»</w:t>
            </w:r>
          </w:p>
          <w:p w:rsidR="006B554B" w:rsidRPr="00813096" w:rsidRDefault="006B554B" w:rsidP="004243A7">
            <w:pPr>
              <w:rPr>
                <w:lang w:val="en-US"/>
              </w:rPr>
            </w:pPr>
            <w:r w:rsidRPr="00813096">
              <w:t xml:space="preserve">410017, Российская Федерация,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813096">
              <w:t xml:space="preserve">Саратов,           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6B554B" w:rsidRPr="001032E0" w:rsidRDefault="006B554B" w:rsidP="004243A7">
            <w:r w:rsidRPr="001032E0">
              <w:rPr>
                <w:sz w:val="22"/>
                <w:szCs w:val="22"/>
              </w:rPr>
              <w:t>Шереметьева Ирина Владимировна</w:t>
            </w:r>
          </w:p>
          <w:p w:rsidR="006B554B" w:rsidRPr="001032E0" w:rsidRDefault="006B554B" w:rsidP="004243A7">
            <w:r w:rsidRPr="001032E0">
              <w:rPr>
                <w:sz w:val="22"/>
                <w:szCs w:val="22"/>
              </w:rPr>
              <w:t xml:space="preserve">8 (845 2) 24-76-67, </w:t>
            </w:r>
          </w:p>
          <w:p w:rsidR="006B554B" w:rsidRPr="00813096" w:rsidRDefault="00F35845" w:rsidP="004243A7">
            <w:hyperlink r:id="rId6" w:history="1">
              <w:r w:rsidR="006B554B" w:rsidRPr="001032E0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6B554B" w:rsidRPr="001032E0">
                <w:rPr>
                  <w:rStyle w:val="a3"/>
                  <w:sz w:val="22"/>
                  <w:szCs w:val="22"/>
                </w:rPr>
                <w:t>.</w:t>
              </w:r>
              <w:r w:rsidR="006B554B" w:rsidRPr="001032E0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6B554B" w:rsidRPr="001032E0"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 w:rsidR="006B554B" w:rsidRPr="001032E0">
                <w:rPr>
                  <w:rStyle w:val="a3"/>
                  <w:sz w:val="22"/>
                  <w:szCs w:val="22"/>
                </w:rPr>
                <w:t>spgs.ru</w:t>
              </w:r>
              <w:proofErr w:type="spellEnd"/>
            </w:hyperlink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Предмет закупки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9A0DC0">
            <w:pPr>
              <w:rPr>
                <w:color w:val="FF0000"/>
                <w:spacing w:val="-2"/>
                <w:w w:val="102"/>
              </w:rPr>
            </w:pPr>
            <w:r w:rsidRPr="00813096">
              <w:t xml:space="preserve">Право заключения договора </w:t>
            </w:r>
            <w:r w:rsidRPr="0033432E">
              <w:t xml:space="preserve">на </w:t>
            </w:r>
            <w:r>
              <w:t>выполнение работ по проведению расчетов нормативов технологических потерь электрической энергии при её передаче по электрическим сетям Заказчика на 2015 год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1897" w:type="dxa"/>
            <w:vAlign w:val="center"/>
          </w:tcPr>
          <w:p w:rsidR="006B554B" w:rsidRPr="00813096" w:rsidRDefault="006B554B" w:rsidP="00776CDA">
            <w:r>
              <w:t>М</w:t>
            </w:r>
            <w:r w:rsidRPr="00813096">
              <w:t xml:space="preserve">есто </w:t>
            </w:r>
            <w:r>
              <w:t>выполнения работ</w:t>
            </w:r>
          </w:p>
        </w:tc>
        <w:tc>
          <w:tcPr>
            <w:tcW w:w="1897" w:type="dxa"/>
            <w:vAlign w:val="center"/>
          </w:tcPr>
          <w:p w:rsidR="006B554B" w:rsidRPr="00813096" w:rsidRDefault="006B554B" w:rsidP="004243A7"/>
        </w:tc>
        <w:tc>
          <w:tcPr>
            <w:tcW w:w="6225" w:type="dxa"/>
            <w:vAlign w:val="center"/>
          </w:tcPr>
          <w:p w:rsidR="006B554B" w:rsidRPr="004C1AEF" w:rsidRDefault="00A46842" w:rsidP="004243A7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</w:pPr>
            <w:r>
              <w:t xml:space="preserve">Российская Федерация, </w:t>
            </w:r>
            <w:proofErr w:type="gramStart"/>
            <w:r w:rsidR="006B554B">
              <w:t>г</w:t>
            </w:r>
            <w:proofErr w:type="gramEnd"/>
            <w:r w:rsidR="006B554B">
              <w:t>. Саратов</w:t>
            </w:r>
          </w:p>
          <w:p w:rsidR="006B554B" w:rsidRDefault="006B554B" w:rsidP="004243A7"/>
          <w:p w:rsidR="006B554B" w:rsidRPr="00813096" w:rsidRDefault="006B554B" w:rsidP="004243A7"/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487415" w:rsidRDefault="006B554B" w:rsidP="004243A7">
            <w:pPr>
              <w:rPr>
                <w:spacing w:val="-2"/>
                <w:w w:val="102"/>
              </w:rPr>
            </w:pPr>
          </w:p>
        </w:tc>
        <w:tc>
          <w:tcPr>
            <w:tcW w:w="6225" w:type="dxa"/>
            <w:vAlign w:val="center"/>
          </w:tcPr>
          <w:p w:rsidR="006B554B" w:rsidRPr="00D618E3" w:rsidRDefault="006B554B" w:rsidP="00D618E3">
            <w:pPr>
              <w:rPr>
                <w:spacing w:val="-2"/>
                <w:w w:val="102"/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316896" w:rsidRDefault="006B554B" w:rsidP="004243A7">
            <w:r w:rsidRPr="00316896">
              <w:t>Код ОКДП</w:t>
            </w:r>
          </w:p>
        </w:tc>
        <w:tc>
          <w:tcPr>
            <w:tcW w:w="6225" w:type="dxa"/>
            <w:vAlign w:val="center"/>
          </w:tcPr>
          <w:p w:rsidR="006B554B" w:rsidRPr="00316896" w:rsidRDefault="006B554B" w:rsidP="004243A7">
            <w:r>
              <w:t>9111000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Default="006B554B" w:rsidP="004243A7"/>
          <w:p w:rsidR="006B554B" w:rsidRPr="00316896" w:rsidRDefault="006B554B" w:rsidP="004243A7">
            <w:r w:rsidRPr="00316896">
              <w:t>Код ОКВЭД</w:t>
            </w:r>
          </w:p>
        </w:tc>
        <w:tc>
          <w:tcPr>
            <w:tcW w:w="6225" w:type="dxa"/>
            <w:vAlign w:val="center"/>
          </w:tcPr>
          <w:p w:rsidR="006B554B" w:rsidRPr="00316896" w:rsidRDefault="006B554B" w:rsidP="004243A7">
            <w:r>
              <w:t>91.11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DF6FDF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6B554B" w:rsidRPr="00C46179" w:rsidRDefault="006B554B" w:rsidP="008C21D5">
            <w:r>
              <w:t>404 782 (четыреста четыре тысячи семьсот восемьдесят два) рубля 00 копеек</w:t>
            </w:r>
            <w:r w:rsidRPr="00C46179">
              <w:t xml:space="preserve">, </w:t>
            </w:r>
            <w:r w:rsidRPr="00020E93">
              <w:rPr>
                <w:color w:val="000000"/>
              </w:rPr>
              <w:t>включая таможенные и другие обязательные платежи и все налоги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8C7C56" w:rsidRDefault="006B554B" w:rsidP="004243A7"/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8C21D5">
            <w:r w:rsidRPr="00813096">
              <w:t xml:space="preserve">Срок </w:t>
            </w:r>
            <w:r>
              <w:t>оказания услуг</w:t>
            </w:r>
          </w:p>
        </w:tc>
        <w:tc>
          <w:tcPr>
            <w:tcW w:w="6225" w:type="dxa"/>
            <w:vAlign w:val="center"/>
          </w:tcPr>
          <w:p w:rsidR="006B554B" w:rsidRDefault="006B554B" w:rsidP="00443ABE">
            <w:r>
              <w:t xml:space="preserve">Исполнитель обязан провести работы в течение                             1 (одного) месяца с момента представления исходных данных для расчета нормативов технологических потерь электроэнергии </w:t>
            </w:r>
          </w:p>
          <w:p w:rsidR="006B554B" w:rsidRPr="00886A12" w:rsidRDefault="006B554B" w:rsidP="00443ABE"/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 xml:space="preserve">Срок и место предоставления         документации </w:t>
            </w:r>
          </w:p>
        </w:tc>
        <w:tc>
          <w:tcPr>
            <w:tcW w:w="6225" w:type="dxa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 xml:space="preserve">Извещение носит уведомительный характер и не предполагает со стороны потенциальных участников закупки  подачу Заявок на участие 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  <w:highlight w:val="yellow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t xml:space="preserve"> 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062DF3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6B554B" w:rsidRPr="00813096" w:rsidRDefault="00F35845" w:rsidP="004243A7">
            <w:pPr>
              <w:rPr>
                <w:highlight w:val="yellow"/>
              </w:rPr>
            </w:pPr>
            <w:hyperlink r:id="rId7" w:history="1">
              <w:r w:rsidR="006B554B" w:rsidRPr="00813096">
                <w:rPr>
                  <w:rStyle w:val="a3"/>
                </w:rPr>
                <w:t>www.spgs.ru</w:t>
              </w:r>
            </w:hyperlink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 w:rsidRPr="00813096">
              <w:t>Не требуется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lastRenderedPageBreak/>
              <w:t>Обеспечение заявки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 w:rsidRPr="00813096">
              <w:t>Не применяется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pPr>
              <w:rPr>
                <w:color w:val="FF0000"/>
              </w:rPr>
            </w:pPr>
            <w:r w:rsidRPr="00813096">
              <w:t>Не применяется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>
              <w:t>Не предусмотрено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 xml:space="preserve">Место, дата и время вскрытия конвертов с заявками </w:t>
            </w:r>
          </w:p>
        </w:tc>
        <w:tc>
          <w:tcPr>
            <w:tcW w:w="6225" w:type="dxa"/>
            <w:vAlign w:val="center"/>
          </w:tcPr>
          <w:p w:rsidR="006B554B" w:rsidRPr="00886A12" w:rsidRDefault="006B554B" w:rsidP="004243A7">
            <w:r>
              <w:t>Не предусмотрено</w:t>
            </w:r>
            <w:r w:rsidRPr="00886A12">
              <w:t xml:space="preserve"> 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886A12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6B554B" w:rsidRPr="00886A12" w:rsidRDefault="006B554B" w:rsidP="004243A7">
            <w:r>
              <w:t>Не предусмотрено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886A12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rPr>
          <w:trHeight w:val="553"/>
        </w:trPr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6B554B" w:rsidRPr="00886A12" w:rsidRDefault="006B554B" w:rsidP="004243A7">
            <w:r>
              <w:t>Не предусмотрено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Отказ от проведения прямой закупки у единственного поставщика</w:t>
            </w:r>
          </w:p>
        </w:tc>
        <w:tc>
          <w:tcPr>
            <w:tcW w:w="6225" w:type="dxa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6B554B" w:rsidRPr="00813096" w:rsidRDefault="006B554B" w:rsidP="004243A7">
            <w:r w:rsidRPr="00813096">
              <w:t>Не предоставляются</w:t>
            </w:r>
          </w:p>
        </w:tc>
      </w:tr>
      <w:tr w:rsidR="006B554B" w:rsidRPr="002D63C4">
        <w:trPr>
          <w:trHeight w:val="213"/>
        </w:trPr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813096" w:rsidRDefault="006B554B" w:rsidP="004243A7">
            <w:r w:rsidRPr="00813096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6B554B" w:rsidRPr="00F06890" w:rsidRDefault="006B554B" w:rsidP="008C21D5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Форма оплаты - безналичный расчет путем перечисления денежных средств на расчетный счет.</w:t>
            </w:r>
          </w:p>
          <w:p w:rsidR="006B554B" w:rsidRPr="00F06890" w:rsidRDefault="006B554B" w:rsidP="008C21D5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Порядок оплаты:</w:t>
            </w:r>
          </w:p>
          <w:p w:rsidR="006B554B" w:rsidRPr="00F06890" w:rsidRDefault="006B554B" w:rsidP="008C21D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- 5</w:t>
            </w:r>
            <w:r w:rsidRPr="00F06890">
              <w:rPr>
                <w:sz w:val="23"/>
                <w:szCs w:val="23"/>
              </w:rPr>
              <w:t>0% от ц</w:t>
            </w:r>
            <w:r>
              <w:rPr>
                <w:sz w:val="23"/>
                <w:szCs w:val="23"/>
              </w:rPr>
              <w:t>ены договора авансом в течение                                     14</w:t>
            </w:r>
            <w:r w:rsidRPr="00F06890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>четырнадцати</w:t>
            </w:r>
            <w:r w:rsidRPr="00F06890">
              <w:rPr>
                <w:sz w:val="23"/>
                <w:szCs w:val="23"/>
              </w:rPr>
              <w:t xml:space="preserve">) </w:t>
            </w:r>
            <w:r>
              <w:rPr>
                <w:sz w:val="23"/>
                <w:szCs w:val="23"/>
              </w:rPr>
              <w:t xml:space="preserve">банковских </w:t>
            </w:r>
            <w:r w:rsidRPr="00F06890">
              <w:rPr>
                <w:sz w:val="23"/>
                <w:szCs w:val="23"/>
              </w:rPr>
              <w:t xml:space="preserve">дней </w:t>
            </w:r>
            <w:r>
              <w:rPr>
                <w:sz w:val="23"/>
                <w:szCs w:val="23"/>
              </w:rPr>
              <w:t xml:space="preserve">с момента подписания </w:t>
            </w:r>
            <w:r w:rsidRPr="00F06890">
              <w:rPr>
                <w:sz w:val="23"/>
                <w:szCs w:val="23"/>
              </w:rPr>
              <w:t>договора;</w:t>
            </w:r>
          </w:p>
          <w:p w:rsidR="006B554B" w:rsidRPr="00795734" w:rsidRDefault="006B554B" w:rsidP="00EF4BB2">
            <w:pPr>
              <w:rPr>
                <w:sz w:val="23"/>
                <w:szCs w:val="23"/>
                <w:highlight w:val="cyan"/>
              </w:rPr>
            </w:pPr>
            <w:r w:rsidRPr="00F06890">
              <w:rPr>
                <w:sz w:val="23"/>
                <w:szCs w:val="23"/>
              </w:rPr>
              <w:t xml:space="preserve">- окончательный расчет по договору производится Заказчиком в течение </w:t>
            </w:r>
            <w:r>
              <w:rPr>
                <w:sz w:val="23"/>
                <w:szCs w:val="23"/>
              </w:rPr>
              <w:t>14</w:t>
            </w:r>
            <w:r w:rsidRPr="00F06890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>четырнадцати</w:t>
            </w:r>
            <w:r w:rsidRPr="00F06890">
              <w:rPr>
                <w:sz w:val="23"/>
                <w:szCs w:val="23"/>
              </w:rPr>
              <w:t xml:space="preserve">) банковских дней </w:t>
            </w:r>
            <w:proofErr w:type="gramStart"/>
            <w:r w:rsidRPr="00F06890">
              <w:rPr>
                <w:sz w:val="23"/>
                <w:szCs w:val="23"/>
              </w:rPr>
              <w:t>с даты подписания</w:t>
            </w:r>
            <w:proofErr w:type="gramEnd"/>
            <w:r w:rsidRPr="00F06890">
              <w:rPr>
                <w:sz w:val="23"/>
                <w:szCs w:val="23"/>
              </w:rPr>
              <w:t xml:space="preserve"> Сторонами Акта о приемке выполненных работ по форме КС-2 </w:t>
            </w: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6B554B" w:rsidRPr="00196EB1" w:rsidRDefault="006B554B" w:rsidP="004243A7">
            <w:pPr>
              <w:rPr>
                <w:sz w:val="16"/>
                <w:szCs w:val="16"/>
              </w:rPr>
            </w:pPr>
          </w:p>
        </w:tc>
      </w:tr>
      <w:tr w:rsidR="006B554B" w:rsidRPr="002D63C4">
        <w:tc>
          <w:tcPr>
            <w:tcW w:w="3794" w:type="dxa"/>
            <w:gridSpan w:val="2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Порядок предоставления документации о закупке и подачи заявок</w:t>
            </w:r>
          </w:p>
        </w:tc>
        <w:tc>
          <w:tcPr>
            <w:tcW w:w="6225" w:type="dxa"/>
            <w:vAlign w:val="center"/>
          </w:tcPr>
          <w:p w:rsidR="006B554B" w:rsidRPr="00F06890" w:rsidRDefault="006B554B" w:rsidP="004243A7">
            <w:pPr>
              <w:rPr>
                <w:sz w:val="23"/>
                <w:szCs w:val="23"/>
              </w:rPr>
            </w:pPr>
            <w:r w:rsidRPr="00F06890">
              <w:rPr>
                <w:sz w:val="23"/>
                <w:szCs w:val="23"/>
              </w:rPr>
              <w:t>Извещение носит уведомительный характер и не предполагает со стороны потенциальных участников закупки  подачу Заявок на участие</w:t>
            </w:r>
          </w:p>
        </w:tc>
      </w:tr>
    </w:tbl>
    <w:p w:rsidR="006B554B" w:rsidRPr="002D63C4" w:rsidRDefault="006B554B" w:rsidP="00443ABE"/>
    <w:p w:rsidR="006B554B" w:rsidRDefault="006B554B" w:rsidP="00443ABE"/>
    <w:p w:rsidR="006B554B" w:rsidRDefault="006B554B"/>
    <w:sectPr w:rsidR="006B554B" w:rsidSect="00F456B9">
      <w:footerReference w:type="default" r:id="rId8"/>
      <w:pgSz w:w="11906" w:h="16838" w:code="9"/>
      <w:pgMar w:top="567" w:right="850" w:bottom="1134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54B" w:rsidRDefault="006B554B" w:rsidP="0012502D">
      <w:r>
        <w:separator/>
      </w:r>
    </w:p>
  </w:endnote>
  <w:endnote w:type="continuationSeparator" w:id="0">
    <w:p w:rsidR="006B554B" w:rsidRDefault="006B554B" w:rsidP="00125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4B" w:rsidRDefault="00F35845" w:rsidP="00F456B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B554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751D">
      <w:rPr>
        <w:rStyle w:val="a6"/>
        <w:noProof/>
      </w:rPr>
      <w:t>2</w:t>
    </w:r>
    <w:r>
      <w:rPr>
        <w:rStyle w:val="a6"/>
      </w:rPr>
      <w:fldChar w:fldCharType="end"/>
    </w:r>
  </w:p>
  <w:p w:rsidR="006B554B" w:rsidRDefault="006B554B" w:rsidP="00F456B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54B" w:rsidRDefault="006B554B" w:rsidP="0012502D">
      <w:r>
        <w:separator/>
      </w:r>
    </w:p>
  </w:footnote>
  <w:footnote w:type="continuationSeparator" w:id="0">
    <w:p w:rsidR="006B554B" w:rsidRDefault="006B554B" w:rsidP="001250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ABE"/>
    <w:rsid w:val="000048CC"/>
    <w:rsid w:val="00007405"/>
    <w:rsid w:val="00020E93"/>
    <w:rsid w:val="00026BE6"/>
    <w:rsid w:val="00062DF3"/>
    <w:rsid w:val="000F2A5C"/>
    <w:rsid w:val="001032E0"/>
    <w:rsid w:val="00106A39"/>
    <w:rsid w:val="001178B2"/>
    <w:rsid w:val="0012502D"/>
    <w:rsid w:val="00196EB1"/>
    <w:rsid w:val="001D6D4A"/>
    <w:rsid w:val="001E393E"/>
    <w:rsid w:val="002B3FDF"/>
    <w:rsid w:val="002D63C4"/>
    <w:rsid w:val="002E67DA"/>
    <w:rsid w:val="00316896"/>
    <w:rsid w:val="0033432E"/>
    <w:rsid w:val="003605EE"/>
    <w:rsid w:val="004243A7"/>
    <w:rsid w:val="00443ABE"/>
    <w:rsid w:val="00456FD9"/>
    <w:rsid w:val="00487415"/>
    <w:rsid w:val="004A0C9B"/>
    <w:rsid w:val="004C1AEF"/>
    <w:rsid w:val="00502360"/>
    <w:rsid w:val="005859FE"/>
    <w:rsid w:val="00634100"/>
    <w:rsid w:val="006A0A7B"/>
    <w:rsid w:val="006B554B"/>
    <w:rsid w:val="006E1C60"/>
    <w:rsid w:val="007026BC"/>
    <w:rsid w:val="00776CDA"/>
    <w:rsid w:val="00795734"/>
    <w:rsid w:val="00797B92"/>
    <w:rsid w:val="007D751D"/>
    <w:rsid w:val="007E0386"/>
    <w:rsid w:val="00813096"/>
    <w:rsid w:val="00815EF0"/>
    <w:rsid w:val="00886A12"/>
    <w:rsid w:val="00897709"/>
    <w:rsid w:val="008C21D5"/>
    <w:rsid w:val="008C2716"/>
    <w:rsid w:val="008C7C56"/>
    <w:rsid w:val="008D61F7"/>
    <w:rsid w:val="00922919"/>
    <w:rsid w:val="00936867"/>
    <w:rsid w:val="009A0DC0"/>
    <w:rsid w:val="009A1004"/>
    <w:rsid w:val="00A321BB"/>
    <w:rsid w:val="00A46842"/>
    <w:rsid w:val="00A55640"/>
    <w:rsid w:val="00A6387E"/>
    <w:rsid w:val="00A85D27"/>
    <w:rsid w:val="00AB6F64"/>
    <w:rsid w:val="00B433A2"/>
    <w:rsid w:val="00C46179"/>
    <w:rsid w:val="00C918F7"/>
    <w:rsid w:val="00D618E3"/>
    <w:rsid w:val="00DB7D8C"/>
    <w:rsid w:val="00DD4057"/>
    <w:rsid w:val="00DD48E8"/>
    <w:rsid w:val="00DE321B"/>
    <w:rsid w:val="00DF6FDF"/>
    <w:rsid w:val="00E14616"/>
    <w:rsid w:val="00E8077B"/>
    <w:rsid w:val="00E852CF"/>
    <w:rsid w:val="00EA426D"/>
    <w:rsid w:val="00EF4BB2"/>
    <w:rsid w:val="00F06890"/>
    <w:rsid w:val="00F35845"/>
    <w:rsid w:val="00F4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ABE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43ABE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43A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443ABE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443ABE"/>
  </w:style>
  <w:style w:type="paragraph" w:customStyle="1" w:styleId="a7">
    <w:name w:val="Содержимое таблицы"/>
    <w:basedOn w:val="a"/>
    <w:uiPriority w:val="99"/>
    <w:rsid w:val="004C1AEF"/>
    <w:pPr>
      <w:suppressLineNumbers/>
      <w:suppressAutoHyphens/>
      <w:jc w:val="left"/>
    </w:pPr>
    <w:rPr>
      <w:rFonts w:eastAsia="Calibri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3168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A5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361</Words>
  <Characters>2751</Characters>
  <Application>Microsoft Office Word</Application>
  <DocSecurity>0</DocSecurity>
  <Lines>22</Lines>
  <Paragraphs>6</Paragraphs>
  <ScaleCrop>false</ScaleCrop>
  <Company>SPGS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19</cp:revision>
  <cp:lastPrinted>2014-01-27T12:10:00Z</cp:lastPrinted>
  <dcterms:created xsi:type="dcterms:W3CDTF">2013-11-26T11:38:00Z</dcterms:created>
  <dcterms:modified xsi:type="dcterms:W3CDTF">2014-01-27T12:34:00Z</dcterms:modified>
</cp:coreProperties>
</file>