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06C1" w:rsidRPr="00FD50D6" w:rsidRDefault="008506C1" w:rsidP="009C2A33">
      <w:pPr>
        <w:spacing w:after="200" w:line="276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FD50D6">
        <w:rPr>
          <w:rFonts w:ascii="Times New Roman" w:eastAsia="Calibri" w:hAnsi="Times New Roman" w:cs="Times New Roman"/>
          <w:b/>
          <w:sz w:val="24"/>
          <w:szCs w:val="24"/>
        </w:rPr>
        <w:t>Приложение № 8</w:t>
      </w:r>
    </w:p>
    <w:p w:rsidR="008506C1" w:rsidRPr="00FD50D6" w:rsidRDefault="008506C1" w:rsidP="008506C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D50D6">
        <w:rPr>
          <w:rFonts w:ascii="Times New Roman" w:eastAsia="Calibri" w:hAnsi="Times New Roman" w:cs="Times New Roman"/>
          <w:b/>
          <w:sz w:val="24"/>
          <w:szCs w:val="24"/>
        </w:rPr>
        <w:t>ТЕХНИЧЕСКОЕ ЗАДАНИЕ</w:t>
      </w:r>
    </w:p>
    <w:p w:rsidR="008506C1" w:rsidRPr="00FD50D6" w:rsidRDefault="008506C1" w:rsidP="008506C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D50D6">
        <w:rPr>
          <w:rFonts w:ascii="Times New Roman" w:eastAsia="Calibri" w:hAnsi="Times New Roman" w:cs="Times New Roman"/>
          <w:b/>
          <w:sz w:val="24"/>
          <w:szCs w:val="24"/>
        </w:rPr>
        <w:t xml:space="preserve">на поставку </w:t>
      </w:r>
      <w:r w:rsidR="000140D9" w:rsidRPr="00FD50D6">
        <w:rPr>
          <w:rFonts w:ascii="Times New Roman" w:eastAsia="Calibri" w:hAnsi="Times New Roman" w:cs="Times New Roman"/>
          <w:b/>
          <w:sz w:val="24"/>
          <w:szCs w:val="24"/>
        </w:rPr>
        <w:t xml:space="preserve">автомобиля </w:t>
      </w:r>
      <w:r w:rsidR="00454B59" w:rsidRPr="00454B59">
        <w:rPr>
          <w:rFonts w:ascii="Times New Roman" w:eastAsia="Calibri" w:hAnsi="Times New Roman" w:cs="Times New Roman"/>
          <w:b/>
          <w:sz w:val="24"/>
          <w:szCs w:val="24"/>
        </w:rPr>
        <w:t xml:space="preserve">марки </w:t>
      </w:r>
      <w:proofErr w:type="spellStart"/>
      <w:r w:rsidR="00454B59" w:rsidRPr="00454B59">
        <w:rPr>
          <w:rFonts w:ascii="Times New Roman" w:eastAsia="Calibri" w:hAnsi="Times New Roman" w:cs="Times New Roman"/>
          <w:b/>
          <w:sz w:val="24"/>
          <w:szCs w:val="24"/>
        </w:rPr>
        <w:t>Toyota</w:t>
      </w:r>
      <w:proofErr w:type="spellEnd"/>
      <w:r w:rsidR="00454B59" w:rsidRPr="00454B5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="00454B59" w:rsidRPr="00454B59">
        <w:rPr>
          <w:rFonts w:ascii="Times New Roman" w:eastAsia="Calibri" w:hAnsi="Times New Roman" w:cs="Times New Roman"/>
          <w:b/>
          <w:sz w:val="24"/>
          <w:szCs w:val="24"/>
        </w:rPr>
        <w:t>Camry</w:t>
      </w:r>
      <w:proofErr w:type="spellEnd"/>
      <w:r w:rsidR="00454B59" w:rsidRPr="00454B5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FD50D6">
        <w:rPr>
          <w:rFonts w:ascii="Times New Roman" w:eastAsia="Calibri" w:hAnsi="Times New Roman" w:cs="Times New Roman"/>
          <w:b/>
          <w:sz w:val="24"/>
          <w:szCs w:val="24"/>
        </w:rPr>
        <w:t>(Товар)</w:t>
      </w:r>
    </w:p>
    <w:p w:rsidR="008506C1" w:rsidRPr="00FD50D6" w:rsidRDefault="008506C1" w:rsidP="008506C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506C1" w:rsidRPr="00FD50D6" w:rsidRDefault="008506C1" w:rsidP="008506C1">
      <w:pPr>
        <w:spacing w:after="0" w:line="240" w:lineRule="auto"/>
        <w:ind w:firstLine="74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 w:rsidRPr="00FD50D6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Перечень требований к безопасности, техническим, функциональным характеристикам, потребительским свойствам Товара:</w:t>
      </w:r>
    </w:p>
    <w:p w:rsidR="000140D9" w:rsidRPr="00FD50D6" w:rsidRDefault="000140D9" w:rsidP="008506C1">
      <w:pPr>
        <w:spacing w:after="0" w:line="240" w:lineRule="auto"/>
        <w:ind w:firstLine="74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yellow"/>
          <w:u w:val="single"/>
        </w:rPr>
      </w:pPr>
    </w:p>
    <w:p w:rsidR="0006240D" w:rsidRPr="00FD50D6" w:rsidRDefault="000140D9" w:rsidP="000140D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FD50D6">
        <w:rPr>
          <w:rFonts w:ascii="Times New Roman" w:eastAsia="Times New Roman" w:hAnsi="Times New Roman"/>
          <w:b/>
          <w:color w:val="000000"/>
          <w:sz w:val="24"/>
          <w:szCs w:val="24"/>
        </w:rPr>
        <w:t>Общие требования</w:t>
      </w:r>
      <w:r w:rsidR="00B9348A" w:rsidRPr="00FD50D6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к Товару:</w:t>
      </w:r>
    </w:p>
    <w:p w:rsidR="000140D9" w:rsidRPr="00FD50D6" w:rsidRDefault="000140D9" w:rsidP="000140D9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D50D6">
        <w:rPr>
          <w:rFonts w:ascii="Times New Roman" w:eastAsia="Times New Roman" w:hAnsi="Times New Roman"/>
          <w:color w:val="000000"/>
          <w:sz w:val="24"/>
          <w:szCs w:val="24"/>
        </w:rPr>
        <w:t>В целях обеспечения социально приемлемого уровня безопасности Товара, он должен отвечать требованиям, установленным Техническим регламентом Таможенного союза ТР ТС 018/2011 «О безопасности колесных транспортных средств»</w:t>
      </w:r>
      <w:r w:rsidR="00B551B2">
        <w:rPr>
          <w:rFonts w:ascii="Times New Roman" w:eastAsia="Times New Roman" w:hAnsi="Times New Roman"/>
          <w:color w:val="000000"/>
          <w:sz w:val="24"/>
          <w:szCs w:val="24"/>
        </w:rPr>
        <w:t xml:space="preserve"> (далее – ТР ТС 018/2011)</w:t>
      </w:r>
      <w:r w:rsidRPr="00FD50D6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0140D9" w:rsidRPr="00FD50D6" w:rsidRDefault="000140D9" w:rsidP="000140D9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D50D6">
        <w:rPr>
          <w:rFonts w:ascii="Times New Roman" w:eastAsia="Times New Roman" w:hAnsi="Times New Roman"/>
          <w:color w:val="000000"/>
          <w:sz w:val="24"/>
          <w:szCs w:val="24"/>
        </w:rPr>
        <w:t>Товар должен быть новым, ранее не использованным, не восстановленным, без эксплуатационного пробега, без каких-либо дефектов. Маркировка и упаковка товара должна соответствовать требованиям, предъявляемым для данного вида товара.</w:t>
      </w:r>
    </w:p>
    <w:p w:rsidR="000140D9" w:rsidRPr="00FD50D6" w:rsidRDefault="000140D9" w:rsidP="000140D9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D50D6">
        <w:rPr>
          <w:rFonts w:ascii="Times New Roman" w:eastAsia="Times New Roman" w:hAnsi="Times New Roman"/>
          <w:color w:val="000000"/>
          <w:sz w:val="24"/>
          <w:szCs w:val="24"/>
        </w:rPr>
        <w:t xml:space="preserve">Товар передается в таре и упаковке, соответствующей действующим техническим требованиям, обеспечивающей ее сохранность при транспортировке. </w:t>
      </w:r>
    </w:p>
    <w:p w:rsidR="000140D9" w:rsidRPr="00FD50D6" w:rsidRDefault="000140D9" w:rsidP="000140D9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D50D6">
        <w:rPr>
          <w:rFonts w:ascii="Times New Roman" w:eastAsia="Times New Roman" w:hAnsi="Times New Roman"/>
          <w:color w:val="000000"/>
          <w:sz w:val="24"/>
          <w:szCs w:val="24"/>
        </w:rPr>
        <w:t>При поставке Товара Поставщик передает Заказчику все необходимые документы.</w:t>
      </w:r>
    </w:p>
    <w:p w:rsidR="000140D9" w:rsidRPr="00FD50D6" w:rsidRDefault="000140D9" w:rsidP="000140D9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0140D9" w:rsidRPr="009C2A33" w:rsidRDefault="00B9348A" w:rsidP="009C2A33">
      <w:pPr>
        <w:pStyle w:val="a3"/>
        <w:numPr>
          <w:ilvl w:val="0"/>
          <w:numId w:val="1"/>
        </w:numPr>
        <w:spacing w:after="200" w:line="276" w:lineRule="auto"/>
        <w:ind w:left="0"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D50D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Наименование и количество Товара, требования к безопасности, техническим, функциональным характеристикам, потребительским свойствам Товара:</w:t>
      </w:r>
    </w:p>
    <w:p w:rsidR="00B9348A" w:rsidRPr="00B9348A" w:rsidRDefault="00B9348A" w:rsidP="00B9348A">
      <w:pPr>
        <w:suppressAutoHyphens/>
        <w:snapToGrid w:val="0"/>
        <w:spacing w:after="0" w:line="240" w:lineRule="auto"/>
        <w:jc w:val="center"/>
        <w:rPr>
          <w:rFonts w:ascii="Times New Roman" w:eastAsia="Calibri" w:hAnsi="Times New Roman" w:cs="Calibri"/>
          <w:b/>
          <w:sz w:val="24"/>
          <w:szCs w:val="24"/>
          <w:u w:val="single"/>
          <w:lang w:eastAsia="ar-SA"/>
        </w:rPr>
      </w:pPr>
      <w:r w:rsidRPr="00FD50D6">
        <w:rPr>
          <w:rFonts w:ascii="Times New Roman" w:eastAsia="Times New Roman" w:hAnsi="Times New Roman" w:cs="Calibri"/>
          <w:sz w:val="24"/>
          <w:szCs w:val="24"/>
          <w:u w:val="single"/>
          <w:lang w:eastAsia="ar-SA"/>
        </w:rPr>
        <w:t>Наименование Товара:</w:t>
      </w:r>
      <w:r w:rsidRPr="00FD50D6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 w:rsidR="00454B59" w:rsidRPr="00454B59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 xml:space="preserve">Автомобиль </w:t>
      </w:r>
      <w:proofErr w:type="spellStart"/>
      <w:r w:rsidR="00454B59" w:rsidRPr="00454B59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>Toyota</w:t>
      </w:r>
      <w:proofErr w:type="spellEnd"/>
      <w:r w:rsidR="00454B59" w:rsidRPr="00454B59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 xml:space="preserve"> </w:t>
      </w:r>
      <w:proofErr w:type="spellStart"/>
      <w:r w:rsidR="00454B59" w:rsidRPr="00454B59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>Camry</w:t>
      </w:r>
      <w:proofErr w:type="spellEnd"/>
    </w:p>
    <w:p w:rsidR="00B14FB3" w:rsidRPr="00B14FB3" w:rsidRDefault="00B14FB3" w:rsidP="00033F4F">
      <w:pPr>
        <w:suppressAutoHyphens/>
        <w:snapToGrid w:val="0"/>
        <w:spacing w:after="0" w:line="240" w:lineRule="auto"/>
        <w:jc w:val="center"/>
        <w:rPr>
          <w:rFonts w:ascii="Times New Roman" w:eastAsia="Calibri" w:hAnsi="Times New Roman" w:cs="Calibri"/>
          <w:b/>
          <w:sz w:val="24"/>
          <w:szCs w:val="24"/>
          <w:u w:val="single"/>
          <w:lang w:eastAsia="ar-SA"/>
        </w:rPr>
      </w:pPr>
      <w:r>
        <w:rPr>
          <w:rFonts w:ascii="Times New Roman" w:eastAsia="Calibri" w:hAnsi="Times New Roman" w:cs="Calibri"/>
          <w:sz w:val="24"/>
          <w:szCs w:val="24"/>
          <w:u w:val="single"/>
          <w:lang w:eastAsia="ar-SA"/>
        </w:rPr>
        <w:t>Количество Товара</w:t>
      </w:r>
      <w:r w:rsidRPr="00B14FB3">
        <w:rPr>
          <w:rFonts w:ascii="Times New Roman" w:eastAsia="Calibri" w:hAnsi="Times New Roman" w:cs="Calibri"/>
          <w:sz w:val="24"/>
          <w:szCs w:val="24"/>
          <w:lang w:eastAsia="ar-SA"/>
        </w:rPr>
        <w:t xml:space="preserve">: </w:t>
      </w:r>
      <w:r w:rsidRPr="00B14FB3">
        <w:rPr>
          <w:rFonts w:ascii="Times New Roman" w:eastAsia="Calibri" w:hAnsi="Times New Roman" w:cs="Calibri"/>
          <w:b/>
          <w:sz w:val="24"/>
          <w:szCs w:val="24"/>
          <w:lang w:eastAsia="ar-SA"/>
        </w:rPr>
        <w:t>1 единица</w:t>
      </w:r>
    </w:p>
    <w:p w:rsidR="00B9348A" w:rsidRDefault="00B9348A" w:rsidP="00033F4F">
      <w:pPr>
        <w:suppressAutoHyphens/>
        <w:snapToGrid w:val="0"/>
        <w:spacing w:after="0" w:line="240" w:lineRule="auto"/>
        <w:jc w:val="center"/>
        <w:rPr>
          <w:rFonts w:ascii="Times New Roman" w:eastAsia="Calibri" w:hAnsi="Times New Roman" w:cs="Calibri"/>
          <w:b/>
          <w:sz w:val="24"/>
          <w:szCs w:val="24"/>
          <w:lang w:eastAsia="ar-SA"/>
        </w:rPr>
      </w:pPr>
      <w:r w:rsidRPr="00B9348A">
        <w:rPr>
          <w:rFonts w:ascii="Times New Roman" w:eastAsia="Calibri" w:hAnsi="Times New Roman" w:cs="Calibri"/>
          <w:sz w:val="24"/>
          <w:szCs w:val="24"/>
          <w:u w:val="single"/>
          <w:lang w:eastAsia="ar-SA"/>
        </w:rPr>
        <w:t>Год модельного ряда</w:t>
      </w:r>
      <w:r w:rsidRPr="00B9348A">
        <w:rPr>
          <w:rFonts w:ascii="Times New Roman" w:eastAsia="Calibri" w:hAnsi="Times New Roman" w:cs="Calibri"/>
          <w:b/>
          <w:sz w:val="24"/>
          <w:szCs w:val="24"/>
          <w:lang w:eastAsia="ar-SA"/>
        </w:rPr>
        <w:t xml:space="preserve"> –</w:t>
      </w:r>
      <w:r w:rsidR="00B551B2">
        <w:rPr>
          <w:rFonts w:ascii="Times New Roman" w:eastAsia="Calibri" w:hAnsi="Times New Roman" w:cs="Calibri"/>
          <w:b/>
          <w:sz w:val="24"/>
          <w:szCs w:val="24"/>
          <w:lang w:eastAsia="ar-SA"/>
        </w:rPr>
        <w:t xml:space="preserve"> </w:t>
      </w:r>
      <w:r w:rsidRPr="00B9348A">
        <w:rPr>
          <w:rFonts w:ascii="Times New Roman" w:eastAsia="Calibri" w:hAnsi="Times New Roman" w:cs="Calibri"/>
          <w:b/>
          <w:sz w:val="24"/>
          <w:szCs w:val="24"/>
          <w:lang w:eastAsia="ar-SA"/>
        </w:rPr>
        <w:t>2017</w:t>
      </w:r>
    </w:p>
    <w:p w:rsidR="00454B59" w:rsidRDefault="00454B59" w:rsidP="00033F4F">
      <w:pPr>
        <w:suppressAutoHyphens/>
        <w:snapToGrid w:val="0"/>
        <w:spacing w:after="0" w:line="240" w:lineRule="auto"/>
        <w:jc w:val="center"/>
        <w:rPr>
          <w:rFonts w:ascii="Times New Roman" w:eastAsia="Calibri" w:hAnsi="Times New Roman" w:cs="Calibri"/>
          <w:b/>
          <w:sz w:val="24"/>
          <w:szCs w:val="24"/>
          <w:lang w:eastAsia="ar-SA"/>
        </w:rPr>
      </w:pPr>
    </w:p>
    <w:p w:rsidR="00B14FB3" w:rsidRDefault="00B14FB3" w:rsidP="00454B59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Calibri"/>
          <w:b/>
          <w:sz w:val="24"/>
          <w:szCs w:val="24"/>
          <w:u w:val="single"/>
          <w:lang w:eastAsia="ar-SA"/>
        </w:rPr>
      </w:pPr>
      <w:r>
        <w:rPr>
          <w:rFonts w:ascii="Times New Roman" w:eastAsia="Calibri" w:hAnsi="Times New Roman" w:cs="Calibri"/>
          <w:b/>
          <w:sz w:val="24"/>
          <w:szCs w:val="24"/>
          <w:u w:val="single"/>
          <w:lang w:eastAsia="ar-SA"/>
        </w:rPr>
        <w:t xml:space="preserve">Общие: </w:t>
      </w:r>
    </w:p>
    <w:p w:rsidR="00B14FB3" w:rsidRPr="009C03CD" w:rsidRDefault="00B14FB3" w:rsidP="00454B59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Calibri"/>
          <w:b/>
          <w:sz w:val="24"/>
          <w:szCs w:val="24"/>
          <w:lang w:eastAsia="ar-SA"/>
        </w:rPr>
      </w:pPr>
      <w:r w:rsidRPr="009C03CD">
        <w:rPr>
          <w:rFonts w:ascii="Times New Roman" w:eastAsia="Calibri" w:hAnsi="Times New Roman" w:cs="Calibri"/>
          <w:sz w:val="24"/>
          <w:szCs w:val="24"/>
          <w:lang w:eastAsia="ar-SA"/>
        </w:rPr>
        <w:t>Количество мест, оборудованных ремнями безопасности (вместе с местом водителя) –</w:t>
      </w:r>
      <w:r w:rsidRPr="009C03CD">
        <w:rPr>
          <w:rFonts w:ascii="Times New Roman" w:eastAsia="Calibri" w:hAnsi="Times New Roman" w:cs="Calibri"/>
          <w:b/>
          <w:sz w:val="24"/>
          <w:szCs w:val="24"/>
          <w:lang w:eastAsia="ar-SA"/>
        </w:rPr>
        <w:t xml:space="preserve"> 5</w:t>
      </w:r>
    </w:p>
    <w:p w:rsidR="00B14FB3" w:rsidRPr="00B14FB3" w:rsidRDefault="00B14FB3" w:rsidP="00454B59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:rsidR="00454B59" w:rsidRPr="00454B59" w:rsidRDefault="00454B59" w:rsidP="00454B59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Calibri"/>
          <w:b/>
          <w:color w:val="000000"/>
          <w:sz w:val="24"/>
          <w:szCs w:val="24"/>
          <w:u w:val="single"/>
          <w:lang w:eastAsia="ar-SA"/>
        </w:rPr>
      </w:pPr>
      <w:r>
        <w:rPr>
          <w:rFonts w:ascii="Times New Roman" w:eastAsia="Calibri" w:hAnsi="Times New Roman" w:cs="Calibri"/>
          <w:b/>
          <w:sz w:val="24"/>
          <w:szCs w:val="24"/>
          <w:u w:val="single"/>
          <w:lang w:eastAsia="ar-SA"/>
        </w:rPr>
        <w:t>Требования к размерам и массе:</w:t>
      </w:r>
    </w:p>
    <w:p w:rsidR="00454B59" w:rsidRPr="00454B59" w:rsidRDefault="00454B59" w:rsidP="00454B59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>Длина, мм: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 </w:t>
      </w:r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>4825</w:t>
      </w:r>
    </w:p>
    <w:p w:rsidR="00454B59" w:rsidRPr="00454B59" w:rsidRDefault="00454B59" w:rsidP="00454B59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>Ширина, мм: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 </w:t>
      </w:r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>1825</w:t>
      </w:r>
    </w:p>
    <w:p w:rsidR="00454B59" w:rsidRPr="00454B59" w:rsidRDefault="00454B59" w:rsidP="00454B59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>Высота, мм: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 </w:t>
      </w:r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>1480</w:t>
      </w:r>
    </w:p>
    <w:p w:rsidR="00454B59" w:rsidRDefault="00454B59" w:rsidP="00454B59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>Снаряженная масса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>, кг:</w:t>
      </w:r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 xml:space="preserve"> 1550</w:t>
      </w:r>
    </w:p>
    <w:p w:rsidR="00454B59" w:rsidRPr="00454B59" w:rsidRDefault="00454B59" w:rsidP="00454B59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:rsidR="00454B59" w:rsidRPr="00454B59" w:rsidRDefault="00454B59" w:rsidP="00454B59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Calibri"/>
          <w:b/>
          <w:bCs/>
          <w:sz w:val="24"/>
          <w:szCs w:val="24"/>
          <w:u w:val="single"/>
          <w:lang w:eastAsia="ar-SA"/>
        </w:rPr>
      </w:pPr>
      <w:r>
        <w:rPr>
          <w:rFonts w:ascii="Times New Roman" w:eastAsia="Calibri" w:hAnsi="Times New Roman" w:cs="Calibri"/>
          <w:b/>
          <w:bCs/>
          <w:sz w:val="24"/>
          <w:szCs w:val="24"/>
          <w:u w:val="single"/>
          <w:lang w:eastAsia="ar-SA"/>
        </w:rPr>
        <w:t>Требования к двигателю</w:t>
      </w:r>
      <w:r w:rsidRPr="00454B59">
        <w:rPr>
          <w:rFonts w:ascii="Times New Roman" w:eastAsia="Calibri" w:hAnsi="Times New Roman" w:cs="Calibri"/>
          <w:b/>
          <w:bCs/>
          <w:sz w:val="24"/>
          <w:szCs w:val="24"/>
          <w:u w:val="single"/>
          <w:lang w:eastAsia="ar-SA"/>
        </w:rPr>
        <w:t xml:space="preserve">: </w:t>
      </w:r>
    </w:p>
    <w:p w:rsidR="00454B59" w:rsidRPr="00454B59" w:rsidRDefault="00454B59" w:rsidP="00454B59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Calibri"/>
          <w:bCs/>
          <w:sz w:val="24"/>
          <w:szCs w:val="24"/>
          <w:lang w:eastAsia="ar-SA"/>
        </w:rPr>
      </w:pPr>
      <w:r w:rsidRPr="00454B59">
        <w:rPr>
          <w:rFonts w:ascii="Times New Roman" w:eastAsia="Calibri" w:hAnsi="Times New Roman" w:cs="Calibri"/>
          <w:bCs/>
          <w:sz w:val="24"/>
          <w:szCs w:val="24"/>
          <w:lang w:eastAsia="ar-SA"/>
        </w:rPr>
        <w:t>Бензиновый 2494 см³</w:t>
      </w:r>
    </w:p>
    <w:p w:rsidR="00454B59" w:rsidRPr="00454B59" w:rsidRDefault="00454B59" w:rsidP="00454B59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Calibri"/>
          <w:bCs/>
          <w:sz w:val="24"/>
          <w:szCs w:val="24"/>
          <w:lang w:eastAsia="ar-SA"/>
        </w:rPr>
      </w:pPr>
      <w:r w:rsidRPr="00454B59">
        <w:rPr>
          <w:rFonts w:ascii="Times New Roman" w:eastAsia="Calibri" w:hAnsi="Times New Roman" w:cs="Calibri"/>
          <w:bCs/>
          <w:sz w:val="24"/>
          <w:szCs w:val="24"/>
          <w:lang w:eastAsia="ar-SA"/>
        </w:rPr>
        <w:t xml:space="preserve">Мощность: 181 </w:t>
      </w:r>
      <w:proofErr w:type="spellStart"/>
      <w:r w:rsidRPr="00454B59">
        <w:rPr>
          <w:rFonts w:ascii="Times New Roman" w:eastAsia="Calibri" w:hAnsi="Times New Roman" w:cs="Calibri"/>
          <w:bCs/>
          <w:sz w:val="24"/>
          <w:szCs w:val="24"/>
          <w:lang w:eastAsia="ar-SA"/>
        </w:rPr>
        <w:t>л.с</w:t>
      </w:r>
      <w:proofErr w:type="spellEnd"/>
      <w:r w:rsidRPr="00454B59">
        <w:rPr>
          <w:rFonts w:ascii="Times New Roman" w:eastAsia="Calibri" w:hAnsi="Times New Roman" w:cs="Calibri"/>
          <w:bCs/>
          <w:sz w:val="24"/>
          <w:szCs w:val="24"/>
          <w:lang w:eastAsia="ar-SA"/>
        </w:rPr>
        <w:t>.</w:t>
      </w:r>
    </w:p>
    <w:p w:rsidR="00454B59" w:rsidRPr="00454B59" w:rsidRDefault="00454B59" w:rsidP="00454B59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Calibri"/>
          <w:bCs/>
          <w:sz w:val="24"/>
          <w:szCs w:val="24"/>
          <w:lang w:eastAsia="ar-SA"/>
        </w:rPr>
      </w:pPr>
      <w:r w:rsidRPr="00454B59">
        <w:rPr>
          <w:rFonts w:ascii="Times New Roman" w:eastAsia="Calibri" w:hAnsi="Times New Roman" w:cs="Calibri"/>
          <w:bCs/>
          <w:sz w:val="24"/>
          <w:szCs w:val="24"/>
          <w:lang w:eastAsia="ar-SA"/>
        </w:rPr>
        <w:t>Разгон 0-100 км/ч: 9 секунд</w:t>
      </w:r>
    </w:p>
    <w:p w:rsidR="00454B59" w:rsidRDefault="00454B59" w:rsidP="00454B59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Calibri"/>
          <w:bCs/>
          <w:sz w:val="24"/>
          <w:szCs w:val="24"/>
          <w:lang w:eastAsia="ar-SA"/>
        </w:rPr>
      </w:pPr>
      <w:r w:rsidRPr="00454B59">
        <w:rPr>
          <w:rFonts w:ascii="Times New Roman" w:eastAsia="Calibri" w:hAnsi="Times New Roman" w:cs="Calibri"/>
          <w:bCs/>
          <w:sz w:val="24"/>
          <w:szCs w:val="24"/>
          <w:lang w:eastAsia="ar-SA"/>
        </w:rPr>
        <w:t>Максимальная скорость: 210 км/ч</w:t>
      </w:r>
    </w:p>
    <w:p w:rsidR="00454B59" w:rsidRPr="00454B59" w:rsidRDefault="00454B59" w:rsidP="00454B59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Calibri"/>
          <w:bCs/>
          <w:sz w:val="24"/>
          <w:szCs w:val="24"/>
          <w:lang w:eastAsia="ar-SA"/>
        </w:rPr>
      </w:pPr>
    </w:p>
    <w:p w:rsidR="00454B59" w:rsidRPr="00454B59" w:rsidRDefault="00454B59" w:rsidP="00454B59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Calibri"/>
          <w:b/>
          <w:bCs/>
          <w:sz w:val="24"/>
          <w:szCs w:val="24"/>
          <w:u w:val="single"/>
          <w:lang w:eastAsia="ar-SA"/>
        </w:rPr>
      </w:pPr>
      <w:r>
        <w:rPr>
          <w:rFonts w:ascii="Times New Roman" w:eastAsia="Calibri" w:hAnsi="Times New Roman" w:cs="Calibri"/>
          <w:b/>
          <w:bCs/>
          <w:sz w:val="24"/>
          <w:szCs w:val="24"/>
          <w:u w:val="single"/>
          <w:lang w:eastAsia="ar-SA"/>
        </w:rPr>
        <w:t>Требования к э</w:t>
      </w:r>
      <w:r w:rsidRPr="00454B59">
        <w:rPr>
          <w:rFonts w:ascii="Times New Roman" w:eastAsia="Calibri" w:hAnsi="Times New Roman" w:cs="Calibri"/>
          <w:b/>
          <w:bCs/>
          <w:sz w:val="24"/>
          <w:szCs w:val="24"/>
          <w:u w:val="single"/>
          <w:lang w:eastAsia="ar-SA"/>
        </w:rPr>
        <w:t>кстерьер</w:t>
      </w:r>
      <w:r>
        <w:rPr>
          <w:rFonts w:ascii="Times New Roman" w:eastAsia="Calibri" w:hAnsi="Times New Roman" w:cs="Calibri"/>
          <w:b/>
          <w:bCs/>
          <w:sz w:val="24"/>
          <w:szCs w:val="24"/>
          <w:u w:val="single"/>
          <w:lang w:eastAsia="ar-SA"/>
        </w:rPr>
        <w:t>у</w:t>
      </w:r>
      <w:r w:rsidRPr="00454B59">
        <w:rPr>
          <w:rFonts w:ascii="Times New Roman" w:eastAsia="Calibri" w:hAnsi="Times New Roman" w:cs="Calibri"/>
          <w:b/>
          <w:bCs/>
          <w:sz w:val="24"/>
          <w:szCs w:val="24"/>
          <w:u w:val="single"/>
          <w:lang w:eastAsia="ar-SA"/>
        </w:rPr>
        <w:t xml:space="preserve">: </w:t>
      </w:r>
    </w:p>
    <w:p w:rsidR="00454B59" w:rsidRDefault="00454B59" w:rsidP="00454B59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Calibri"/>
          <w:bCs/>
          <w:sz w:val="24"/>
          <w:szCs w:val="24"/>
          <w:lang w:eastAsia="ar-SA"/>
        </w:rPr>
      </w:pPr>
      <w:r w:rsidRPr="00FD0094">
        <w:rPr>
          <w:rFonts w:ascii="Times New Roman" w:eastAsia="Calibri" w:hAnsi="Times New Roman" w:cs="Calibri"/>
          <w:bCs/>
          <w:sz w:val="24"/>
          <w:szCs w:val="24"/>
          <w:lang w:eastAsia="ar-SA"/>
        </w:rPr>
        <w:t xml:space="preserve">Передние и задние противотуманные фары, светодиодные ходовые огни, полноразмерное запасное колесо на стандартном </w:t>
      </w:r>
      <w:proofErr w:type="spellStart"/>
      <w:r w:rsidRPr="00FD0094">
        <w:rPr>
          <w:rFonts w:ascii="Times New Roman" w:eastAsia="Calibri" w:hAnsi="Times New Roman" w:cs="Calibri"/>
          <w:bCs/>
          <w:sz w:val="24"/>
          <w:szCs w:val="24"/>
          <w:lang w:eastAsia="ar-SA"/>
        </w:rPr>
        <w:t>легкосплавном</w:t>
      </w:r>
      <w:proofErr w:type="spellEnd"/>
      <w:r w:rsidRPr="00FD0094">
        <w:rPr>
          <w:rFonts w:ascii="Times New Roman" w:eastAsia="Calibri" w:hAnsi="Times New Roman" w:cs="Calibri"/>
          <w:bCs/>
          <w:sz w:val="24"/>
          <w:szCs w:val="24"/>
          <w:lang w:eastAsia="ar-SA"/>
        </w:rPr>
        <w:t xml:space="preserve"> диске, </w:t>
      </w:r>
      <w:r w:rsidR="00E606E7" w:rsidRPr="00FD0094">
        <w:rPr>
          <w:rFonts w:ascii="Times New Roman" w:eastAsia="Calibri" w:hAnsi="Times New Roman" w:cs="Calibri"/>
          <w:bCs/>
          <w:sz w:val="24"/>
          <w:szCs w:val="24"/>
          <w:lang w:eastAsia="ar-SA"/>
        </w:rPr>
        <w:t>светодиодные</w:t>
      </w:r>
      <w:r w:rsidRPr="00FD0094">
        <w:rPr>
          <w:rFonts w:ascii="Times New Roman" w:eastAsia="Calibri" w:hAnsi="Times New Roman" w:cs="Calibri"/>
          <w:bCs/>
          <w:sz w:val="24"/>
          <w:szCs w:val="24"/>
          <w:lang w:eastAsia="ar-SA"/>
        </w:rPr>
        <w:t xml:space="preserve"> фары ближнего света с </w:t>
      </w:r>
      <w:proofErr w:type="spellStart"/>
      <w:r w:rsidRPr="00FD0094">
        <w:rPr>
          <w:rFonts w:ascii="Times New Roman" w:eastAsia="Calibri" w:hAnsi="Times New Roman" w:cs="Calibri"/>
          <w:bCs/>
          <w:sz w:val="24"/>
          <w:szCs w:val="24"/>
          <w:lang w:eastAsia="ar-SA"/>
        </w:rPr>
        <w:t>омывателем</w:t>
      </w:r>
      <w:proofErr w:type="spellEnd"/>
      <w:r w:rsidRPr="00FD0094">
        <w:rPr>
          <w:rFonts w:ascii="Times New Roman" w:eastAsia="Calibri" w:hAnsi="Times New Roman" w:cs="Calibri"/>
          <w:bCs/>
          <w:sz w:val="24"/>
          <w:szCs w:val="24"/>
          <w:lang w:eastAsia="ar-SA"/>
        </w:rPr>
        <w:t xml:space="preserve">, 17-дюймовые </w:t>
      </w:r>
      <w:proofErr w:type="spellStart"/>
      <w:r w:rsidRPr="00FD0094">
        <w:rPr>
          <w:rFonts w:ascii="Times New Roman" w:eastAsia="Calibri" w:hAnsi="Times New Roman" w:cs="Calibri"/>
          <w:bCs/>
          <w:sz w:val="24"/>
          <w:szCs w:val="24"/>
          <w:lang w:eastAsia="ar-SA"/>
        </w:rPr>
        <w:t>легкосплавные</w:t>
      </w:r>
      <w:proofErr w:type="spellEnd"/>
      <w:r w:rsidRPr="00FD0094">
        <w:rPr>
          <w:rFonts w:ascii="Times New Roman" w:eastAsia="Calibri" w:hAnsi="Times New Roman" w:cs="Calibri"/>
          <w:bCs/>
          <w:sz w:val="24"/>
          <w:szCs w:val="24"/>
          <w:lang w:eastAsia="ar-SA"/>
        </w:rPr>
        <w:t xml:space="preserve"> диски с шинами 215/55 R17, хромированные наружные ручки дверей.</w:t>
      </w:r>
      <w:bookmarkStart w:id="0" w:name="_GoBack"/>
      <w:bookmarkEnd w:id="0"/>
    </w:p>
    <w:p w:rsidR="009E6138" w:rsidRPr="00454B59" w:rsidRDefault="009E6138" w:rsidP="00454B59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Calibri"/>
          <w:bCs/>
          <w:sz w:val="24"/>
          <w:szCs w:val="24"/>
          <w:lang w:eastAsia="ar-SA"/>
        </w:rPr>
      </w:pPr>
    </w:p>
    <w:p w:rsidR="00454B59" w:rsidRPr="00454B59" w:rsidRDefault="00454B59" w:rsidP="00454B59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Calibri"/>
          <w:b/>
          <w:sz w:val="24"/>
          <w:szCs w:val="24"/>
          <w:u w:val="single"/>
          <w:lang w:eastAsia="ar-SA"/>
        </w:rPr>
      </w:pPr>
      <w:r>
        <w:rPr>
          <w:rFonts w:ascii="Times New Roman" w:eastAsia="Calibri" w:hAnsi="Times New Roman" w:cs="Calibri"/>
          <w:b/>
          <w:sz w:val="24"/>
          <w:szCs w:val="24"/>
          <w:u w:val="single"/>
          <w:lang w:eastAsia="ar-SA"/>
        </w:rPr>
        <w:t>Требования к комплектации (к</w:t>
      </w:r>
      <w:r w:rsidRPr="00454B59">
        <w:rPr>
          <w:rFonts w:ascii="Times New Roman" w:eastAsia="Calibri" w:hAnsi="Times New Roman" w:cs="Calibri"/>
          <w:b/>
          <w:sz w:val="24"/>
          <w:szCs w:val="24"/>
          <w:u w:val="single"/>
          <w:lang w:eastAsia="ar-SA"/>
        </w:rPr>
        <w:t>омфорт</w:t>
      </w:r>
      <w:r>
        <w:rPr>
          <w:rFonts w:ascii="Times New Roman" w:eastAsia="Calibri" w:hAnsi="Times New Roman" w:cs="Calibri"/>
          <w:b/>
          <w:sz w:val="24"/>
          <w:szCs w:val="24"/>
          <w:u w:val="single"/>
          <w:lang w:eastAsia="ar-SA"/>
        </w:rPr>
        <w:t>у):</w:t>
      </w:r>
    </w:p>
    <w:p w:rsidR="00454B59" w:rsidRDefault="00454B59" w:rsidP="00454B59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 xml:space="preserve">Датчик света, передние и задние датчики парковки, окрашенные в цвет кузова боковые зеркала заднего вида с </w:t>
      </w:r>
      <w:proofErr w:type="spellStart"/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>электрорегулировкой</w:t>
      </w:r>
      <w:proofErr w:type="spellEnd"/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 xml:space="preserve">, электроприводом складывания и </w:t>
      </w:r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lastRenderedPageBreak/>
        <w:t xml:space="preserve">повторителями указателей поворота, </w:t>
      </w:r>
      <w:proofErr w:type="spellStart"/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>электростеклоподъемники</w:t>
      </w:r>
      <w:proofErr w:type="spellEnd"/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 xml:space="preserve"> всех дверей с функцией AUTO, шумоизолирующее ветровое стекло, регулировка рулевой колонки по углу наклона и вылету, индивидуальные лампы для чтения для первого и второго ряда сидений, подсветка в зоне ног водителя и переднего пассажира, комплект резиновых ковриков для первого и второго ряда сидений, </w:t>
      </w:r>
      <w:proofErr w:type="spellStart"/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>электроусилитель</w:t>
      </w:r>
      <w:proofErr w:type="spellEnd"/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 xml:space="preserve"> рулевого управления, автоматическая коррекция угла наклона фар, сиденья с кожаной обивкой, отделка салона вставками под дерево, сиденья водителя и переднего пассажира с </w:t>
      </w:r>
      <w:proofErr w:type="spellStart"/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>электрорегулировкой</w:t>
      </w:r>
      <w:proofErr w:type="spellEnd"/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 xml:space="preserve">, </w:t>
      </w:r>
      <w:proofErr w:type="spellStart"/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>электрорегулировка</w:t>
      </w:r>
      <w:proofErr w:type="spellEnd"/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 xml:space="preserve"> поясничной опоры водителя, элементы управления аудиосистемой, подогревом задних сидений, климат-контролем, регулировкой задних сидений для пассажира 2-го ряда сидений, 3-зонный климат-контроль, ионизатор воздуха </w:t>
      </w:r>
      <w:proofErr w:type="spellStart"/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>Nanoe</w:t>
      </w:r>
      <w:proofErr w:type="spellEnd"/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 xml:space="preserve">, интеллектуальная система доступа в автомобиль и запуска автомобиля с кнопки </w:t>
      </w:r>
      <w:proofErr w:type="spellStart"/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>Smart</w:t>
      </w:r>
      <w:proofErr w:type="spellEnd"/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 xml:space="preserve"> </w:t>
      </w:r>
      <w:proofErr w:type="spellStart"/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>Entry</w:t>
      </w:r>
      <w:proofErr w:type="spellEnd"/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 xml:space="preserve"> &amp; </w:t>
      </w:r>
      <w:proofErr w:type="spellStart"/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>Push</w:t>
      </w:r>
      <w:proofErr w:type="spellEnd"/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 xml:space="preserve"> </w:t>
      </w:r>
      <w:proofErr w:type="spellStart"/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>Start</w:t>
      </w:r>
      <w:proofErr w:type="spellEnd"/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>, круиз-контроль,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 </w:t>
      </w:r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>датчик дождя,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 </w:t>
      </w:r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>салонное зеркало заднего вида с автоматическим затемнением, камера заднего вида с динамической разметкой,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 </w:t>
      </w:r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>система автоматического переключения дальнего света на ближний,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 </w:t>
      </w:r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 xml:space="preserve">аудиосистема премиум-класса JBL с поддержкой CD/MP3/WMA 10 динамиков, AUX/USB -разъемы, 7” цветной TFT -дисплей на центральной консоли, навигационная система, коммуникационная система </w:t>
      </w:r>
      <w:proofErr w:type="spellStart"/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>Bluetooth</w:t>
      </w:r>
      <w:proofErr w:type="spellEnd"/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 xml:space="preserve">, беспроводное зарядное устройство, мультимедийная система </w:t>
      </w:r>
      <w:proofErr w:type="spellStart"/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>Toyota</w:t>
      </w:r>
      <w:proofErr w:type="spellEnd"/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 xml:space="preserve"> Touch2 с функцией прокрутки меню </w:t>
      </w:r>
      <w:proofErr w:type="spellStart"/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>Flick</w:t>
      </w:r>
      <w:proofErr w:type="spellEnd"/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 xml:space="preserve"> </w:t>
      </w:r>
      <w:proofErr w:type="spellStart"/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>function</w:t>
      </w:r>
      <w:proofErr w:type="spellEnd"/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>.</w:t>
      </w:r>
    </w:p>
    <w:p w:rsidR="00454B59" w:rsidRPr="00454B59" w:rsidRDefault="00454B59" w:rsidP="00454B59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:rsidR="00454B59" w:rsidRPr="00454B59" w:rsidRDefault="00454B59" w:rsidP="00454B59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Calibri"/>
          <w:b/>
          <w:sz w:val="24"/>
          <w:szCs w:val="24"/>
          <w:u w:val="single"/>
          <w:lang w:eastAsia="ar-SA"/>
        </w:rPr>
      </w:pPr>
      <w:r>
        <w:rPr>
          <w:rFonts w:ascii="Times New Roman" w:eastAsia="Calibri" w:hAnsi="Times New Roman" w:cs="Calibri"/>
          <w:b/>
          <w:sz w:val="24"/>
          <w:szCs w:val="24"/>
          <w:u w:val="single"/>
          <w:lang w:eastAsia="ar-SA"/>
        </w:rPr>
        <w:t>Требования к б</w:t>
      </w:r>
      <w:r w:rsidRPr="00454B59">
        <w:rPr>
          <w:rFonts w:ascii="Times New Roman" w:eastAsia="Calibri" w:hAnsi="Times New Roman" w:cs="Calibri"/>
          <w:b/>
          <w:sz w:val="24"/>
          <w:szCs w:val="24"/>
          <w:u w:val="single"/>
          <w:lang w:eastAsia="ar-SA"/>
        </w:rPr>
        <w:t>езопасност</w:t>
      </w:r>
      <w:r>
        <w:rPr>
          <w:rFonts w:ascii="Times New Roman" w:eastAsia="Calibri" w:hAnsi="Times New Roman" w:cs="Calibri"/>
          <w:b/>
          <w:sz w:val="24"/>
          <w:szCs w:val="24"/>
          <w:u w:val="single"/>
          <w:lang w:eastAsia="ar-SA"/>
        </w:rPr>
        <w:t>и:</w:t>
      </w:r>
    </w:p>
    <w:p w:rsidR="00454B59" w:rsidRDefault="00454B59" w:rsidP="00454B59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>Фронтальные подушки безопасности, шторки безопасности, конструкция передних сидений снижающая вероятность травмы шеи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 (технология WIL), </w:t>
      </w:r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 xml:space="preserve">устройство «ЭРА-ГЛОНАСС», антиблокировочная система (ABS), система распределения тормозного усилия (EBD), усилитель экстренного торможения (BAS), </w:t>
      </w:r>
      <w:proofErr w:type="spellStart"/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>антипробуксовочная</w:t>
      </w:r>
      <w:proofErr w:type="spellEnd"/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 xml:space="preserve"> система (TRC), система распределения курсовой устойчивости (VSC+ С функцией VSC </w:t>
      </w:r>
      <w:proofErr w:type="spellStart"/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>off</w:t>
      </w:r>
      <w:proofErr w:type="spellEnd"/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>),</w:t>
      </w:r>
      <w:r w:rsidR="00082095">
        <w:rPr>
          <w:rFonts w:ascii="Times New Roman" w:eastAsia="Calibri" w:hAnsi="Times New Roman" w:cs="Calibri"/>
          <w:sz w:val="24"/>
          <w:szCs w:val="24"/>
          <w:lang w:eastAsia="ar-SA"/>
        </w:rPr>
        <w:t xml:space="preserve"> </w:t>
      </w:r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>боковые подушки безопасности для первого ряда сидений.</w:t>
      </w:r>
    </w:p>
    <w:p w:rsidR="00454B59" w:rsidRPr="00454B59" w:rsidRDefault="00454B59" w:rsidP="00454B59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:rsidR="00454B59" w:rsidRDefault="00454B59" w:rsidP="00454B59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proofErr w:type="spellStart"/>
      <w:r w:rsidRPr="00454B59">
        <w:rPr>
          <w:rFonts w:ascii="Times New Roman" w:eastAsia="Calibri" w:hAnsi="Times New Roman" w:cs="Calibri"/>
          <w:b/>
          <w:sz w:val="24"/>
          <w:szCs w:val="24"/>
          <w:u w:val="single"/>
          <w:lang w:eastAsia="ar-SA"/>
        </w:rPr>
        <w:t>Комлектация</w:t>
      </w:r>
      <w:proofErr w:type="spellEnd"/>
      <w:r>
        <w:rPr>
          <w:rFonts w:ascii="Times New Roman" w:eastAsia="Calibri" w:hAnsi="Times New Roman" w:cs="Calibri"/>
          <w:b/>
          <w:sz w:val="24"/>
          <w:szCs w:val="24"/>
          <w:u w:val="single"/>
          <w:lang w:eastAsia="ar-SA"/>
        </w:rPr>
        <w:t>:</w:t>
      </w:r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 xml:space="preserve"> Престиж</w:t>
      </w:r>
    </w:p>
    <w:p w:rsidR="00454B59" w:rsidRPr="00454B59" w:rsidRDefault="00454B59" w:rsidP="00454B59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:rsidR="00454B59" w:rsidRDefault="00454B59" w:rsidP="00454B59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>
        <w:rPr>
          <w:rFonts w:ascii="Times New Roman" w:eastAsia="Calibri" w:hAnsi="Times New Roman" w:cs="Calibri"/>
          <w:b/>
          <w:bCs/>
          <w:sz w:val="24"/>
          <w:szCs w:val="24"/>
          <w:u w:val="single"/>
          <w:lang w:eastAsia="ar-SA"/>
        </w:rPr>
        <w:t>Цвет</w:t>
      </w:r>
      <w:r w:rsidR="004416E5">
        <w:rPr>
          <w:rFonts w:ascii="Times New Roman" w:eastAsia="Calibri" w:hAnsi="Times New Roman" w:cs="Calibri"/>
          <w:b/>
          <w:bCs/>
          <w:sz w:val="24"/>
          <w:szCs w:val="24"/>
          <w:u w:val="single"/>
          <w:lang w:eastAsia="ar-SA"/>
        </w:rPr>
        <w:t xml:space="preserve"> окраски</w:t>
      </w:r>
      <w:r w:rsidRPr="00454B59">
        <w:rPr>
          <w:rFonts w:ascii="Times New Roman" w:eastAsia="Calibri" w:hAnsi="Times New Roman" w:cs="Calibri"/>
          <w:b/>
          <w:bCs/>
          <w:sz w:val="24"/>
          <w:szCs w:val="24"/>
          <w:lang w:eastAsia="ar-SA"/>
        </w:rPr>
        <w:t xml:space="preserve">: 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>Черный «</w:t>
      </w:r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>металлик»</w:t>
      </w:r>
    </w:p>
    <w:p w:rsidR="00454B59" w:rsidRDefault="00454B59" w:rsidP="00454B59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:rsidR="00B14FB3" w:rsidRDefault="00B14FB3" w:rsidP="00454B59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513BE7">
        <w:rPr>
          <w:rFonts w:ascii="Times New Roman" w:eastAsia="Calibri" w:hAnsi="Times New Roman" w:cs="Calibri"/>
          <w:b/>
          <w:sz w:val="24"/>
          <w:szCs w:val="24"/>
          <w:u w:val="single"/>
          <w:lang w:eastAsia="ar-SA"/>
        </w:rPr>
        <w:t>Цвет салона:</w:t>
      </w:r>
      <w:r w:rsidRPr="00513BE7">
        <w:rPr>
          <w:rFonts w:ascii="Times New Roman" w:eastAsia="Calibri" w:hAnsi="Times New Roman" w:cs="Calibri"/>
          <w:sz w:val="24"/>
          <w:szCs w:val="24"/>
          <w:lang w:eastAsia="ar-SA"/>
        </w:rPr>
        <w:t xml:space="preserve"> черный</w:t>
      </w:r>
    </w:p>
    <w:p w:rsidR="00B14FB3" w:rsidRPr="00454B59" w:rsidRDefault="00B14FB3" w:rsidP="00454B59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:rsidR="00454B59" w:rsidRPr="00454B59" w:rsidRDefault="00454B59" w:rsidP="00454B59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Calibri"/>
          <w:b/>
          <w:bCs/>
          <w:sz w:val="24"/>
          <w:szCs w:val="24"/>
          <w:u w:val="single"/>
          <w:lang w:eastAsia="ar-SA"/>
        </w:rPr>
      </w:pPr>
      <w:r w:rsidRPr="00454B59">
        <w:rPr>
          <w:rFonts w:ascii="Times New Roman" w:eastAsia="Calibri" w:hAnsi="Times New Roman" w:cs="Calibri"/>
          <w:b/>
          <w:bCs/>
          <w:sz w:val="24"/>
          <w:szCs w:val="24"/>
          <w:u w:val="single"/>
          <w:lang w:eastAsia="ar-SA"/>
        </w:rPr>
        <w:t>Дополнительное оборудование</w:t>
      </w:r>
      <w:r>
        <w:rPr>
          <w:rFonts w:ascii="Times New Roman" w:eastAsia="Calibri" w:hAnsi="Times New Roman" w:cs="Calibri"/>
          <w:b/>
          <w:bCs/>
          <w:sz w:val="24"/>
          <w:szCs w:val="24"/>
          <w:u w:val="single"/>
          <w:lang w:eastAsia="ar-SA"/>
        </w:rPr>
        <w:t>:</w:t>
      </w:r>
      <w:r w:rsidR="009E6138">
        <w:rPr>
          <w:rFonts w:ascii="Times New Roman" w:eastAsia="Calibri" w:hAnsi="Times New Roman" w:cs="Calibri"/>
          <w:b/>
          <w:bCs/>
          <w:sz w:val="24"/>
          <w:szCs w:val="24"/>
          <w:u w:val="single"/>
          <w:lang w:eastAsia="ar-SA"/>
        </w:rPr>
        <w:t xml:space="preserve"> должно быть установлено:</w:t>
      </w:r>
    </w:p>
    <w:p w:rsidR="00454B59" w:rsidRPr="00454B59" w:rsidRDefault="00454B59" w:rsidP="00454B59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 xml:space="preserve">Сигнализация </w:t>
      </w:r>
      <w:r w:rsidRPr="00454B59">
        <w:rPr>
          <w:rFonts w:ascii="Times New Roman" w:eastAsia="Calibri" w:hAnsi="Times New Roman" w:cs="Calibri"/>
          <w:sz w:val="24"/>
          <w:szCs w:val="24"/>
          <w:lang w:val="en-US" w:eastAsia="ar-SA"/>
        </w:rPr>
        <w:t>Star</w:t>
      </w:r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 xml:space="preserve"> </w:t>
      </w:r>
      <w:r w:rsidRPr="00454B59">
        <w:rPr>
          <w:rFonts w:ascii="Times New Roman" w:eastAsia="Calibri" w:hAnsi="Times New Roman" w:cs="Calibri"/>
          <w:sz w:val="24"/>
          <w:szCs w:val="24"/>
          <w:lang w:val="en-US" w:eastAsia="ar-SA"/>
        </w:rPr>
        <w:t>Line</w:t>
      </w:r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 xml:space="preserve"> </w:t>
      </w:r>
      <w:r w:rsidRPr="00454B59">
        <w:rPr>
          <w:rFonts w:ascii="Times New Roman" w:eastAsia="Calibri" w:hAnsi="Times New Roman" w:cs="Calibri"/>
          <w:sz w:val="24"/>
          <w:szCs w:val="24"/>
          <w:lang w:val="en-US" w:eastAsia="ar-SA"/>
        </w:rPr>
        <w:t>E</w:t>
      </w:r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 xml:space="preserve"> 91</w:t>
      </w:r>
    </w:p>
    <w:p w:rsidR="00454B59" w:rsidRPr="00454B59" w:rsidRDefault="00454B59" w:rsidP="00454B59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>Защита картера 3.5 сталь</w:t>
      </w:r>
    </w:p>
    <w:p w:rsidR="00454B59" w:rsidRPr="00454B59" w:rsidRDefault="00454B59" w:rsidP="00454B59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 xml:space="preserve">Брызговики </w:t>
      </w:r>
      <w:proofErr w:type="spellStart"/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>Камри</w:t>
      </w:r>
      <w:proofErr w:type="spellEnd"/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 xml:space="preserve"> </w:t>
      </w:r>
      <w:r w:rsidRPr="00454B59">
        <w:rPr>
          <w:rFonts w:ascii="Times New Roman" w:eastAsia="Calibri" w:hAnsi="Times New Roman" w:cs="Calibri"/>
          <w:sz w:val="24"/>
          <w:szCs w:val="24"/>
          <w:lang w:val="en-US" w:eastAsia="ar-SA"/>
        </w:rPr>
        <w:t>V</w:t>
      </w:r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 xml:space="preserve"> 50</w:t>
      </w:r>
    </w:p>
    <w:p w:rsidR="00454B59" w:rsidRPr="00454B59" w:rsidRDefault="00454B59" w:rsidP="00454B59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 xml:space="preserve">Коврики салона </w:t>
      </w:r>
      <w:proofErr w:type="spellStart"/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>полеуритан</w:t>
      </w:r>
      <w:proofErr w:type="spellEnd"/>
    </w:p>
    <w:p w:rsidR="00454B59" w:rsidRPr="00454B59" w:rsidRDefault="00454B59" w:rsidP="00454B59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>Коврик в багажник</w:t>
      </w:r>
    </w:p>
    <w:p w:rsidR="00454B59" w:rsidRDefault="00454B59" w:rsidP="00454B59">
      <w:pPr>
        <w:suppressAutoHyphens/>
        <w:snapToGrid w:val="0"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>Тонировка (без передних стекол)</w:t>
      </w:r>
    </w:p>
    <w:p w:rsidR="00D75C20" w:rsidRDefault="00D75C20" w:rsidP="00454B59">
      <w:pPr>
        <w:suppressAutoHyphens/>
        <w:snapToGrid w:val="0"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:rsidR="00D75C20" w:rsidRPr="00D75C20" w:rsidRDefault="00D75C20" w:rsidP="00454B59">
      <w:pPr>
        <w:suppressAutoHyphens/>
        <w:snapToGrid w:val="0"/>
        <w:spacing w:after="0" w:line="240" w:lineRule="auto"/>
        <w:jc w:val="both"/>
        <w:rPr>
          <w:rFonts w:ascii="Times New Roman" w:eastAsia="Calibri" w:hAnsi="Times New Roman" w:cs="Calibri"/>
          <w:b/>
          <w:sz w:val="24"/>
          <w:szCs w:val="24"/>
          <w:u w:val="single"/>
          <w:lang w:eastAsia="ar-SA"/>
        </w:rPr>
      </w:pPr>
      <w:r w:rsidRPr="00D75C20">
        <w:rPr>
          <w:rFonts w:ascii="Times New Roman" w:eastAsia="Calibri" w:hAnsi="Times New Roman" w:cs="Calibri"/>
          <w:b/>
          <w:sz w:val="24"/>
          <w:szCs w:val="24"/>
          <w:u w:val="single"/>
          <w:lang w:eastAsia="ar-SA"/>
        </w:rPr>
        <w:t>Требования по объему гарантии:</w:t>
      </w:r>
    </w:p>
    <w:p w:rsidR="00D75C20" w:rsidRDefault="00D75C20" w:rsidP="00D75C20">
      <w:pPr>
        <w:suppressAutoHyphens/>
        <w:snapToGrid w:val="0"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D75C20">
        <w:rPr>
          <w:rFonts w:ascii="Times New Roman" w:eastAsia="Calibri" w:hAnsi="Times New Roman" w:cs="Calibri"/>
          <w:sz w:val="24"/>
          <w:szCs w:val="24"/>
          <w:lang w:eastAsia="ar-SA"/>
        </w:rPr>
        <w:t>3 года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 </w:t>
      </w:r>
      <w:r w:rsidRPr="00D75C20">
        <w:rPr>
          <w:rFonts w:ascii="Times New Roman" w:eastAsia="Calibri" w:hAnsi="Times New Roman" w:cs="Calibri"/>
          <w:sz w:val="24"/>
          <w:szCs w:val="24"/>
          <w:lang w:eastAsia="ar-SA"/>
        </w:rPr>
        <w:t>либо 100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> </w:t>
      </w:r>
      <w:r w:rsidRPr="00D75C20">
        <w:rPr>
          <w:rFonts w:ascii="Times New Roman" w:eastAsia="Calibri" w:hAnsi="Times New Roman" w:cs="Calibri"/>
          <w:sz w:val="24"/>
          <w:szCs w:val="24"/>
          <w:lang w:eastAsia="ar-SA"/>
        </w:rPr>
        <w:t>000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> </w:t>
      </w:r>
      <w:r w:rsidRPr="00D75C20">
        <w:rPr>
          <w:rFonts w:ascii="Times New Roman" w:eastAsia="Calibri" w:hAnsi="Times New Roman" w:cs="Calibri"/>
          <w:sz w:val="24"/>
          <w:szCs w:val="24"/>
          <w:lang w:eastAsia="ar-SA"/>
        </w:rPr>
        <w:t xml:space="preserve">км пробега </w:t>
      </w:r>
    </w:p>
    <w:p w:rsidR="0079126D" w:rsidRDefault="0079126D" w:rsidP="00D75C20">
      <w:pPr>
        <w:suppressAutoHyphens/>
        <w:snapToGrid w:val="0"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:rsidR="0079126D" w:rsidRDefault="0079126D" w:rsidP="00D75C20">
      <w:pPr>
        <w:suppressAutoHyphens/>
        <w:snapToGrid w:val="0"/>
        <w:spacing w:after="0" w:line="240" w:lineRule="auto"/>
        <w:jc w:val="both"/>
        <w:rPr>
          <w:rFonts w:ascii="Times New Roman" w:eastAsia="Calibri" w:hAnsi="Times New Roman" w:cs="Calibri"/>
          <w:b/>
          <w:sz w:val="24"/>
          <w:szCs w:val="24"/>
          <w:u w:val="single"/>
          <w:lang w:eastAsia="ar-SA"/>
        </w:rPr>
      </w:pPr>
      <w:r w:rsidRPr="0079126D">
        <w:rPr>
          <w:rFonts w:ascii="Times New Roman" w:eastAsia="Calibri" w:hAnsi="Times New Roman" w:cs="Calibri"/>
          <w:b/>
          <w:sz w:val="24"/>
          <w:szCs w:val="24"/>
          <w:u w:val="single"/>
          <w:lang w:eastAsia="ar-SA"/>
        </w:rPr>
        <w:t>Требования к документам:</w:t>
      </w:r>
    </w:p>
    <w:p w:rsidR="0079126D" w:rsidRPr="00FD50D6" w:rsidRDefault="0079126D" w:rsidP="0079126D">
      <w:pPr>
        <w:suppressAutoHyphens/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FD50D6">
        <w:rPr>
          <w:rFonts w:ascii="Times New Roman" w:eastAsia="Calibri" w:hAnsi="Times New Roman" w:cs="Calibri"/>
          <w:sz w:val="24"/>
          <w:szCs w:val="24"/>
          <w:lang w:eastAsia="ar-SA"/>
        </w:rPr>
        <w:t>Транспортное средство должно поставляться со следующей документацией:</w:t>
      </w:r>
    </w:p>
    <w:p w:rsidR="0079126D" w:rsidRPr="00B9348A" w:rsidRDefault="0079126D" w:rsidP="0079126D">
      <w:pPr>
        <w:suppressAutoHyphens/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B9348A">
        <w:rPr>
          <w:rFonts w:ascii="Times New Roman" w:eastAsia="Calibri" w:hAnsi="Times New Roman" w:cs="Calibri"/>
          <w:sz w:val="24"/>
          <w:szCs w:val="24"/>
          <w:lang w:eastAsia="ar-SA"/>
        </w:rPr>
        <w:t>-Паспорт транспортного средства</w:t>
      </w:r>
    </w:p>
    <w:p w:rsidR="0079126D" w:rsidRPr="00B9348A" w:rsidRDefault="0079126D" w:rsidP="0079126D">
      <w:pPr>
        <w:suppressAutoHyphens/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B9348A">
        <w:rPr>
          <w:rFonts w:ascii="Times New Roman" w:eastAsia="Calibri" w:hAnsi="Times New Roman" w:cs="Calibri"/>
          <w:sz w:val="24"/>
          <w:szCs w:val="24"/>
          <w:lang w:eastAsia="ar-SA"/>
        </w:rPr>
        <w:t>-Акт приема-передачи транспортного средства</w:t>
      </w:r>
    </w:p>
    <w:p w:rsidR="0079126D" w:rsidRPr="00B9348A" w:rsidRDefault="0079126D" w:rsidP="0079126D">
      <w:pPr>
        <w:suppressAutoHyphens/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B9348A">
        <w:rPr>
          <w:rFonts w:ascii="Times New Roman" w:eastAsia="Calibri" w:hAnsi="Times New Roman" w:cs="Calibri"/>
          <w:sz w:val="24"/>
          <w:szCs w:val="24"/>
          <w:lang w:eastAsia="ar-SA"/>
        </w:rPr>
        <w:t>-Руководство по эксплуатации</w:t>
      </w:r>
    </w:p>
    <w:p w:rsidR="0079126D" w:rsidRPr="00FD50D6" w:rsidRDefault="0079126D" w:rsidP="0079126D">
      <w:pPr>
        <w:suppressAutoHyphens/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B9348A">
        <w:rPr>
          <w:rFonts w:ascii="Times New Roman" w:eastAsia="Calibri" w:hAnsi="Times New Roman" w:cs="Calibri"/>
          <w:sz w:val="24"/>
          <w:szCs w:val="24"/>
          <w:lang w:eastAsia="ar-SA"/>
        </w:rPr>
        <w:t>-Сервисная книжка</w:t>
      </w:r>
    </w:p>
    <w:p w:rsidR="0079126D" w:rsidRPr="00B9348A" w:rsidRDefault="0079126D" w:rsidP="0079126D">
      <w:pPr>
        <w:suppressAutoHyphens/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FD50D6">
        <w:rPr>
          <w:rFonts w:ascii="Times New Roman" w:eastAsia="Calibri" w:hAnsi="Times New Roman" w:cs="Calibri"/>
          <w:sz w:val="24"/>
          <w:szCs w:val="24"/>
          <w:lang w:eastAsia="ar-SA"/>
        </w:rPr>
        <w:t>- Документ об Одобрении типа транспортного средства в соответствии с ТР ТС 018/2011.</w:t>
      </w:r>
    </w:p>
    <w:p w:rsidR="0079126D" w:rsidRPr="00B9348A" w:rsidRDefault="0079126D" w:rsidP="0079126D">
      <w:pPr>
        <w:suppressAutoHyphens/>
        <w:spacing w:after="0" w:line="240" w:lineRule="auto"/>
        <w:rPr>
          <w:rFonts w:ascii="Times New Roman" w:eastAsia="Calibri" w:hAnsi="Times New Roman" w:cs="Calibri"/>
          <w:b/>
          <w:sz w:val="24"/>
          <w:szCs w:val="24"/>
          <w:lang w:eastAsia="ar-SA"/>
        </w:rPr>
      </w:pPr>
      <w:r w:rsidRPr="00B9348A">
        <w:rPr>
          <w:rFonts w:ascii="Times New Roman" w:eastAsia="Calibri" w:hAnsi="Times New Roman" w:cs="Calibri"/>
          <w:sz w:val="24"/>
          <w:szCs w:val="24"/>
          <w:lang w:eastAsia="ar-SA"/>
        </w:rPr>
        <w:t>Вся документация предоставляется</w:t>
      </w:r>
      <w:r w:rsidRPr="00B9348A">
        <w:rPr>
          <w:rFonts w:ascii="Times New Roman" w:eastAsia="Calibri" w:hAnsi="Times New Roman" w:cs="Calibri"/>
          <w:b/>
          <w:sz w:val="24"/>
          <w:szCs w:val="24"/>
          <w:lang w:eastAsia="ar-SA"/>
        </w:rPr>
        <w:t xml:space="preserve"> на русском языке</w:t>
      </w:r>
    </w:p>
    <w:sectPr w:rsidR="0079126D" w:rsidRPr="00B934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C9185A"/>
    <w:multiLevelType w:val="multilevel"/>
    <w:tmpl w:val="5F9A1B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5FCB3925"/>
    <w:multiLevelType w:val="hybridMultilevel"/>
    <w:tmpl w:val="0A5257D6"/>
    <w:lvl w:ilvl="0" w:tplc="DF88F5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25B"/>
    <w:rsid w:val="000140D9"/>
    <w:rsid w:val="00033F4F"/>
    <w:rsid w:val="0006240D"/>
    <w:rsid w:val="00082095"/>
    <w:rsid w:val="000C65F8"/>
    <w:rsid w:val="001F125B"/>
    <w:rsid w:val="001F77BF"/>
    <w:rsid w:val="00225E0C"/>
    <w:rsid w:val="003350D1"/>
    <w:rsid w:val="004416E5"/>
    <w:rsid w:val="00454B59"/>
    <w:rsid w:val="004A0276"/>
    <w:rsid w:val="004C47DC"/>
    <w:rsid w:val="00513BE7"/>
    <w:rsid w:val="00632D9B"/>
    <w:rsid w:val="00674B22"/>
    <w:rsid w:val="0079126D"/>
    <w:rsid w:val="00794ED9"/>
    <w:rsid w:val="008506C1"/>
    <w:rsid w:val="009C03CD"/>
    <w:rsid w:val="009C2A33"/>
    <w:rsid w:val="009E6138"/>
    <w:rsid w:val="00AD417E"/>
    <w:rsid w:val="00B00DF4"/>
    <w:rsid w:val="00B14FB3"/>
    <w:rsid w:val="00B551B2"/>
    <w:rsid w:val="00B9348A"/>
    <w:rsid w:val="00D11E50"/>
    <w:rsid w:val="00D15A55"/>
    <w:rsid w:val="00D75C20"/>
    <w:rsid w:val="00D92460"/>
    <w:rsid w:val="00E606E7"/>
    <w:rsid w:val="00E63A9C"/>
    <w:rsid w:val="00EA2C7B"/>
    <w:rsid w:val="00FD0094"/>
    <w:rsid w:val="00FD5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EC606F-2A9C-49BE-9C73-A18960A2A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40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BD108C-7664-4AF4-8154-5D269D769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681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Shilling Ekaterina Sergeevna</dc:creator>
  <cp:keywords/>
  <dc:description/>
  <cp:lastModifiedBy>Духова Светлана Михайловна</cp:lastModifiedBy>
  <cp:revision>29</cp:revision>
  <dcterms:created xsi:type="dcterms:W3CDTF">2017-06-01T09:30:00Z</dcterms:created>
  <dcterms:modified xsi:type="dcterms:W3CDTF">2017-08-08T05:28:00Z</dcterms:modified>
</cp:coreProperties>
</file>