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1F0E" w:rsidRDefault="001F6D1B" w:rsidP="00F01F0E">
      <w:pPr>
        <w:jc w:val="center"/>
        <w:rPr>
          <w:b/>
        </w:rPr>
      </w:pPr>
      <w:r>
        <w:rPr>
          <w:b/>
        </w:rPr>
        <w:t xml:space="preserve">ДОГОВОР </w:t>
      </w:r>
      <w:r w:rsidR="00F01F0E">
        <w:rPr>
          <w:b/>
        </w:rPr>
        <w:t xml:space="preserve">АРЕНДЫ </w:t>
      </w:r>
      <w:r w:rsidR="003028EB">
        <w:rPr>
          <w:b/>
        </w:rPr>
        <w:t>№</w:t>
      </w:r>
    </w:p>
    <w:p w:rsidR="00A97A0C" w:rsidRDefault="00A97A0C" w:rsidP="00F01F0E">
      <w:pPr>
        <w:jc w:val="center"/>
        <w:rPr>
          <w:b/>
        </w:rPr>
      </w:pPr>
    </w:p>
    <w:p w:rsidR="00A97A0C" w:rsidRDefault="00A97A0C" w:rsidP="00A97A0C">
      <w:pPr>
        <w:rPr>
          <w:b/>
        </w:rPr>
      </w:pPr>
      <w:r>
        <w:rPr>
          <w:b/>
        </w:rPr>
        <w:t>г. Саратов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</w:t>
      </w:r>
      <w:r w:rsidR="002D371B">
        <w:rPr>
          <w:b/>
        </w:rPr>
        <w:t xml:space="preserve">      </w:t>
      </w:r>
      <w:r>
        <w:rPr>
          <w:b/>
        </w:rPr>
        <w:t xml:space="preserve"> </w:t>
      </w:r>
      <w:r w:rsidR="00CF0C08">
        <w:rPr>
          <w:b/>
        </w:rPr>
        <w:t xml:space="preserve">          </w:t>
      </w:r>
      <w:proofErr w:type="gramStart"/>
      <w:r w:rsidR="00CF0C08">
        <w:rPr>
          <w:b/>
        </w:rPr>
        <w:t xml:space="preserve">  </w:t>
      </w:r>
      <w:r w:rsidR="006B2160">
        <w:rPr>
          <w:b/>
        </w:rPr>
        <w:t xml:space="preserve"> «</w:t>
      </w:r>
      <w:proofErr w:type="gramEnd"/>
      <w:r w:rsidR="003028EB">
        <w:rPr>
          <w:b/>
        </w:rPr>
        <w:t>__</w:t>
      </w:r>
      <w:r>
        <w:rPr>
          <w:b/>
        </w:rPr>
        <w:t xml:space="preserve">» </w:t>
      </w:r>
      <w:r w:rsidR="003028EB">
        <w:rPr>
          <w:b/>
        </w:rPr>
        <w:t>_______</w:t>
      </w:r>
      <w:r>
        <w:rPr>
          <w:b/>
        </w:rPr>
        <w:t xml:space="preserve"> 20</w:t>
      </w:r>
      <w:r w:rsidR="00CF0C08">
        <w:rPr>
          <w:b/>
        </w:rPr>
        <w:t>1</w:t>
      </w:r>
      <w:r w:rsidR="00C04E5B">
        <w:rPr>
          <w:b/>
        </w:rPr>
        <w:t>7</w:t>
      </w:r>
      <w:r>
        <w:rPr>
          <w:b/>
        </w:rPr>
        <w:t xml:space="preserve"> г.</w:t>
      </w:r>
    </w:p>
    <w:p w:rsidR="00A97A0C" w:rsidRDefault="00A97A0C" w:rsidP="00F01F0E">
      <w:pPr>
        <w:jc w:val="center"/>
        <w:rPr>
          <w:b/>
        </w:rPr>
      </w:pPr>
    </w:p>
    <w:p w:rsidR="00F01F0E" w:rsidRDefault="00F01F0E" w:rsidP="00F01F0E">
      <w:pPr>
        <w:jc w:val="center"/>
        <w:rPr>
          <w:b/>
        </w:rPr>
      </w:pPr>
    </w:p>
    <w:p w:rsidR="00DD5D02" w:rsidRDefault="0069496E" w:rsidP="00DC1C25">
      <w:pPr>
        <w:ind w:firstLine="709"/>
        <w:jc w:val="both"/>
      </w:pPr>
      <w:r>
        <w:t>Общество с ограниченной ответственностью</w:t>
      </w:r>
      <w:r w:rsidR="00DC1C25">
        <w:t xml:space="preserve"> «Стелла</w:t>
      </w:r>
      <w:r w:rsidR="00F01F0E">
        <w:t>», именуемое в дальнейшем «</w:t>
      </w:r>
      <w:r w:rsidR="001F6D1B">
        <w:t>А</w:t>
      </w:r>
      <w:r w:rsidR="00F01F0E" w:rsidRPr="0006588B">
        <w:t xml:space="preserve">рендодатель», </w:t>
      </w:r>
      <w:r w:rsidR="00F01F0E">
        <w:t>в лице Директора</w:t>
      </w:r>
      <w:r w:rsidR="00CF0C08">
        <w:t xml:space="preserve"> </w:t>
      </w:r>
      <w:r w:rsidR="00203810">
        <w:t>Саблина В.В.</w:t>
      </w:r>
      <w:r w:rsidR="00F01F0E" w:rsidRPr="0006588B">
        <w:t>, действующе</w:t>
      </w:r>
      <w:r w:rsidR="00F01F0E">
        <w:t>го</w:t>
      </w:r>
      <w:r w:rsidR="00F01F0E" w:rsidRPr="0006588B">
        <w:t xml:space="preserve"> на основании Устава</w:t>
      </w:r>
      <w:r w:rsidR="00DC1C25">
        <w:t>, с одной стороны, и</w:t>
      </w:r>
    </w:p>
    <w:p w:rsidR="00F01F0E" w:rsidRDefault="00DD5D02" w:rsidP="00DC1C25">
      <w:pPr>
        <w:ind w:firstLine="709"/>
        <w:jc w:val="both"/>
      </w:pPr>
      <w:r>
        <w:t xml:space="preserve">Закрытое акционерное общество </w:t>
      </w:r>
      <w:r w:rsidR="001F6D1B">
        <w:t>«</w:t>
      </w:r>
      <w:r w:rsidR="00DC1C25">
        <w:t>Саратовское предприятие городских электрических сетей</w:t>
      </w:r>
      <w:r w:rsidR="00F01F0E">
        <w:t>», именуемое в дальнейшем «</w:t>
      </w:r>
      <w:r w:rsidR="001F6D1B">
        <w:t>А</w:t>
      </w:r>
      <w:r w:rsidR="00F01F0E">
        <w:t xml:space="preserve">рендатор», в лице </w:t>
      </w:r>
      <w:r w:rsidR="00DB207F">
        <w:t>Г</w:t>
      </w:r>
      <w:r w:rsidR="00DC1C25">
        <w:t>енерального д</w:t>
      </w:r>
      <w:r w:rsidR="00F01F0E">
        <w:t>иректора</w:t>
      </w:r>
      <w:r w:rsidR="00DB207F">
        <w:t xml:space="preserve"> Козина С.В.</w:t>
      </w:r>
      <w:r w:rsidR="001F6D1B">
        <w:t xml:space="preserve">, </w:t>
      </w:r>
      <w:r w:rsidR="00DC1C25">
        <w:t>действующего</w:t>
      </w:r>
      <w:r w:rsidR="00F01F0E">
        <w:t xml:space="preserve"> на основании Устава, с другой стороны, заключили настоящий договор о нижеследующем:</w:t>
      </w:r>
    </w:p>
    <w:p w:rsidR="001D7636" w:rsidRDefault="001D7636" w:rsidP="00DC1C25">
      <w:pPr>
        <w:ind w:firstLine="709"/>
        <w:jc w:val="both"/>
      </w:pPr>
    </w:p>
    <w:p w:rsidR="00F01F0E" w:rsidRDefault="00F01F0E" w:rsidP="00F01F0E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center"/>
        <w:rPr>
          <w:b/>
        </w:rPr>
      </w:pPr>
      <w:r>
        <w:rPr>
          <w:b/>
        </w:rPr>
        <w:t>Предмет договора</w:t>
      </w:r>
    </w:p>
    <w:p w:rsidR="00F01F0E" w:rsidRDefault="00F01F0E" w:rsidP="00F01F0E">
      <w:pPr>
        <w:tabs>
          <w:tab w:val="left" w:pos="360"/>
        </w:tabs>
        <w:rPr>
          <w:b/>
        </w:rPr>
      </w:pPr>
    </w:p>
    <w:p w:rsidR="00E46B78" w:rsidRDefault="001F6D1B" w:rsidP="00E46B78">
      <w:pPr>
        <w:numPr>
          <w:ilvl w:val="1"/>
          <w:numId w:val="3"/>
        </w:numPr>
        <w:ind w:left="0" w:firstLine="142"/>
        <w:jc w:val="both"/>
      </w:pPr>
      <w:r>
        <w:t>А</w:t>
      </w:r>
      <w:r w:rsidR="00F01F0E">
        <w:t xml:space="preserve">рендодатель обязуется передать </w:t>
      </w:r>
      <w:r>
        <w:t>А</w:t>
      </w:r>
      <w:r w:rsidR="00F01F0E">
        <w:t>рендатору во временно</w:t>
      </w:r>
      <w:r>
        <w:t xml:space="preserve">е владение и пользование </w:t>
      </w:r>
      <w:r w:rsidR="00DD5D02">
        <w:t>нежил</w:t>
      </w:r>
      <w:r w:rsidR="00133B50">
        <w:t>ые</w:t>
      </w:r>
      <w:r w:rsidR="00DD5D02">
        <w:t xml:space="preserve"> помещения</w:t>
      </w:r>
      <w:r w:rsidR="004C493E">
        <w:t xml:space="preserve"> общей площадью 1</w:t>
      </w:r>
      <w:r w:rsidR="009F49DB">
        <w:t>45,8</w:t>
      </w:r>
      <w:r w:rsidR="007F5B47">
        <w:t xml:space="preserve"> </w:t>
      </w:r>
      <w:r w:rsidR="007F5B47" w:rsidRPr="0001347E">
        <w:t>(</w:t>
      </w:r>
      <w:r w:rsidR="009F49DB">
        <w:t>Сто сорок пять целых восемь десятых</w:t>
      </w:r>
      <w:r w:rsidR="007F5B47" w:rsidRPr="0001347E">
        <w:t xml:space="preserve">) </w:t>
      </w:r>
      <w:proofErr w:type="spellStart"/>
      <w:r w:rsidR="007F5B47" w:rsidRPr="0001347E">
        <w:t>кв.м</w:t>
      </w:r>
      <w:proofErr w:type="spellEnd"/>
      <w:r w:rsidR="007F5B47" w:rsidRPr="0001347E">
        <w:t>.</w:t>
      </w:r>
      <w:r w:rsidR="007F5B47">
        <w:t xml:space="preserve">, </w:t>
      </w:r>
      <w:r w:rsidR="00133B50">
        <w:t>номера на поэтажном плане</w:t>
      </w:r>
      <w:r w:rsidR="00DB207F">
        <w:t xml:space="preserve"> 2,3</w:t>
      </w:r>
      <w:r w:rsidR="00682475">
        <w:t>,</w:t>
      </w:r>
      <w:r w:rsidR="00D139B6">
        <w:t>9,</w:t>
      </w:r>
      <w:r w:rsidR="00682475">
        <w:t>10,11 указанные</w:t>
      </w:r>
      <w:r w:rsidR="004D4A6B">
        <w:t xml:space="preserve"> в</w:t>
      </w:r>
      <w:r w:rsidR="001D7636">
        <w:t xml:space="preserve"> план-схеме</w:t>
      </w:r>
      <w:r w:rsidR="004D4A6B">
        <w:t xml:space="preserve"> </w:t>
      </w:r>
      <w:r w:rsidR="001D7636">
        <w:t>(</w:t>
      </w:r>
      <w:r w:rsidR="004D4A6B">
        <w:t>Приложени</w:t>
      </w:r>
      <w:r w:rsidR="001D7636">
        <w:t>е</w:t>
      </w:r>
      <w:r w:rsidR="004D4A6B">
        <w:t xml:space="preserve"> № 2</w:t>
      </w:r>
      <w:r w:rsidR="001D7636">
        <w:t>)</w:t>
      </w:r>
      <w:r w:rsidR="004D4A6B">
        <w:t xml:space="preserve"> (далее – </w:t>
      </w:r>
      <w:r w:rsidR="00B51E9E">
        <w:t>О</w:t>
      </w:r>
      <w:r w:rsidR="004D4A6B">
        <w:t xml:space="preserve">бъект аренды), </w:t>
      </w:r>
      <w:r w:rsidR="007F5B47">
        <w:t xml:space="preserve">из нежилого помещения </w:t>
      </w:r>
      <w:r w:rsidR="00DD5D02">
        <w:t>литер АА1,</w:t>
      </w:r>
      <w:r w:rsidR="007F5B47">
        <w:t xml:space="preserve"> общей площадью 521 кв.м.,</w:t>
      </w:r>
      <w:r w:rsidR="00DD5D02">
        <w:t xml:space="preserve"> кадастровый номер 64:48:030342:4436</w:t>
      </w:r>
      <w:r w:rsidR="007F5B47">
        <w:t>, расположенного на 3-м этаже нежилого здания</w:t>
      </w:r>
      <w:r w:rsidR="007F5B47" w:rsidRPr="0001347E">
        <w:t xml:space="preserve"> п</w:t>
      </w:r>
      <w:r w:rsidR="007F5B47">
        <w:t>о адресу: г. Саратов, ул. Московская, д. № 55.</w:t>
      </w:r>
    </w:p>
    <w:p w:rsidR="00E46B78" w:rsidRDefault="00E46B78" w:rsidP="00795B5D">
      <w:pPr>
        <w:numPr>
          <w:ilvl w:val="1"/>
          <w:numId w:val="3"/>
        </w:numPr>
        <w:ind w:left="0" w:firstLine="142"/>
        <w:jc w:val="both"/>
      </w:pPr>
      <w:r>
        <w:t>Н</w:t>
      </w:r>
      <w:r w:rsidR="001F6D1B">
        <w:t>ежил</w:t>
      </w:r>
      <w:r>
        <w:t>ое</w:t>
      </w:r>
      <w:r w:rsidR="00DC1C25">
        <w:t xml:space="preserve"> помещени</w:t>
      </w:r>
      <w:r>
        <w:t>е кадастровый номер 64:48:030342:4436, принадлежит</w:t>
      </w:r>
      <w:r w:rsidR="00DC1C25">
        <w:t xml:space="preserve"> Арендодателю на праве собственности</w:t>
      </w:r>
      <w:r>
        <w:t xml:space="preserve">, о чем в </w:t>
      </w:r>
      <w:r w:rsidR="001D7636">
        <w:t>Е</w:t>
      </w:r>
      <w:r>
        <w:t>дином государственном реестре прав на недвижимое имущество и сделок с ним «08» сентября 2011 года сделана запись регистрации № 64-64-11/475/2011-227.</w:t>
      </w:r>
    </w:p>
    <w:p w:rsidR="00725263" w:rsidRDefault="00725263" w:rsidP="00795B5D">
      <w:pPr>
        <w:numPr>
          <w:ilvl w:val="1"/>
          <w:numId w:val="3"/>
        </w:numPr>
        <w:ind w:left="0" w:firstLine="142"/>
        <w:jc w:val="both"/>
      </w:pPr>
      <w:r>
        <w:t>Арендатор обяз</w:t>
      </w:r>
      <w:r w:rsidR="00E46B78">
        <w:t>уется</w:t>
      </w:r>
      <w:r>
        <w:t xml:space="preserve"> принять </w:t>
      </w:r>
      <w:r w:rsidR="00B51E9E">
        <w:t>О</w:t>
      </w:r>
      <w:r>
        <w:t>бъект аренды, указанный в п. 1.1</w:t>
      </w:r>
      <w:proofErr w:type="gramStart"/>
      <w:r>
        <w:t>. настоящего</w:t>
      </w:r>
      <w:proofErr w:type="gramEnd"/>
      <w:r>
        <w:t xml:space="preserve"> договора, и </w:t>
      </w:r>
      <w:r w:rsidR="00E46B78">
        <w:t>уплачивать</w:t>
      </w:r>
      <w:r>
        <w:t xml:space="preserve"> арендую плату в порядке, размере и сроки, указанные в разделе 4 настоящего договора.</w:t>
      </w:r>
    </w:p>
    <w:p w:rsidR="00F01F0E" w:rsidRDefault="00F01F0E" w:rsidP="00F01F0E">
      <w:pPr>
        <w:jc w:val="both"/>
      </w:pPr>
    </w:p>
    <w:p w:rsidR="00F01F0E" w:rsidRDefault="00F01F0E" w:rsidP="00F01F0E">
      <w:pPr>
        <w:tabs>
          <w:tab w:val="left" w:pos="360"/>
        </w:tabs>
        <w:ind w:left="720"/>
        <w:rPr>
          <w:b/>
        </w:rPr>
      </w:pPr>
      <w:r>
        <w:rPr>
          <w:b/>
        </w:rPr>
        <w:t xml:space="preserve">                                              2.  Основные условия</w:t>
      </w:r>
    </w:p>
    <w:p w:rsidR="00F01F0E" w:rsidRDefault="00F01F0E" w:rsidP="00F01F0E">
      <w:pPr>
        <w:tabs>
          <w:tab w:val="left" w:pos="360"/>
        </w:tabs>
        <w:ind w:left="720"/>
        <w:rPr>
          <w:b/>
        </w:rPr>
      </w:pP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 xml:space="preserve">2.1. </w:t>
      </w:r>
      <w:r w:rsidR="001F6D1B">
        <w:t>А</w:t>
      </w:r>
      <w:r>
        <w:t xml:space="preserve">рендодатель обязан не создавать </w:t>
      </w:r>
      <w:r w:rsidR="001F6D1B">
        <w:t>А</w:t>
      </w:r>
      <w:r>
        <w:t xml:space="preserve">рендатору препятствий в пользовании </w:t>
      </w:r>
      <w:r w:rsidR="00B51E9E">
        <w:t>О</w:t>
      </w:r>
      <w:r>
        <w:t xml:space="preserve">бъектом </w:t>
      </w:r>
      <w:r w:rsidR="001F6D1B">
        <w:t>а</w:t>
      </w:r>
      <w:r>
        <w:t xml:space="preserve">ренды, а также обеспечить свободный доступ посетителям </w:t>
      </w:r>
      <w:r w:rsidR="001F6D1B">
        <w:t>А</w:t>
      </w:r>
      <w:r>
        <w:t>рендатора.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 xml:space="preserve">2.2. </w:t>
      </w:r>
      <w:r w:rsidR="001F6D1B">
        <w:t>А</w:t>
      </w:r>
      <w:r w:rsidR="00B51E9E">
        <w:t>рендатор обязан поддерживать О</w:t>
      </w:r>
      <w:r>
        <w:t xml:space="preserve">бъект </w:t>
      </w:r>
      <w:r w:rsidR="001F6D1B">
        <w:t>а</w:t>
      </w:r>
      <w:r>
        <w:t>ренды в исп</w:t>
      </w:r>
      <w:r w:rsidR="00B51E9E">
        <w:t>равном состоянии, пользоваться О</w:t>
      </w:r>
      <w:r>
        <w:t xml:space="preserve">бъектом </w:t>
      </w:r>
      <w:r w:rsidR="001F6D1B">
        <w:t>а</w:t>
      </w:r>
      <w:r>
        <w:t>ренды, не ухудшая его состояния и производить за свой счет текущий ремонт.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 xml:space="preserve">2.3. </w:t>
      </w:r>
      <w:r w:rsidR="001F6D1B">
        <w:t>А</w:t>
      </w:r>
      <w:r>
        <w:t xml:space="preserve">рендатор обязан не заключать договоры и не вступать в сделки, следствием которых является или может являться какое-либо обременение предоставленных </w:t>
      </w:r>
      <w:r w:rsidR="001F6D1B">
        <w:t>А</w:t>
      </w:r>
      <w:r>
        <w:t>рендатору по договору имущественных прав, в частности, переход их к иному лицу (договоры залога, аренды</w:t>
      </w:r>
      <w:r w:rsidR="001F6D1B">
        <w:t xml:space="preserve"> (субаренды)</w:t>
      </w:r>
      <w:r w:rsidR="00B51E9E">
        <w:t>, внесение права на аренду О</w:t>
      </w:r>
      <w:r>
        <w:t>бъекта или его части в уставный капитал предприятия и др.) без письменного разрешения Арендодателя.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>2.</w:t>
      </w:r>
      <w:r w:rsidR="00D24FAE">
        <w:t>4</w:t>
      </w:r>
      <w:r>
        <w:t xml:space="preserve">. </w:t>
      </w:r>
      <w:r w:rsidR="001F6D1B">
        <w:t>А</w:t>
      </w:r>
      <w:r>
        <w:t xml:space="preserve">рендодатель обязан производить за свой счет капитальный ремонт переданного </w:t>
      </w:r>
      <w:r w:rsidR="001F6D1B">
        <w:t>А</w:t>
      </w:r>
      <w:r w:rsidR="00B51E9E">
        <w:t>рендатору О</w:t>
      </w:r>
      <w:r>
        <w:t xml:space="preserve">бъекта </w:t>
      </w:r>
      <w:r w:rsidR="001F6D1B">
        <w:t>а</w:t>
      </w:r>
      <w:r>
        <w:t>ренды.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>2.</w:t>
      </w:r>
      <w:r w:rsidR="00D24FAE">
        <w:t>5</w:t>
      </w:r>
      <w:r>
        <w:t xml:space="preserve">. </w:t>
      </w:r>
      <w:r w:rsidR="001F6D1B">
        <w:t>А</w:t>
      </w:r>
      <w:r>
        <w:t>рендатор обязан вносить арендную плату согласно разделу 4 настоящего договора.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>2.</w:t>
      </w:r>
      <w:r w:rsidR="00D24FAE">
        <w:t>6</w:t>
      </w:r>
      <w:r w:rsidR="00B51E9E">
        <w:t>. Прием-передача О</w:t>
      </w:r>
      <w:r>
        <w:t xml:space="preserve">бъекта </w:t>
      </w:r>
      <w:r w:rsidR="001F6D1B">
        <w:t>а</w:t>
      </w:r>
      <w:r>
        <w:t>ренды фиксируется Актом приема-передачи, подписываемым уполномоченными представителями сторон.</w:t>
      </w:r>
    </w:p>
    <w:p w:rsidR="00F01F0E" w:rsidRDefault="00F01F0E" w:rsidP="00795B5D">
      <w:pPr>
        <w:tabs>
          <w:tab w:val="left" w:pos="284"/>
          <w:tab w:val="left" w:pos="567"/>
        </w:tabs>
        <w:jc w:val="both"/>
      </w:pPr>
      <w:r>
        <w:t>2.</w:t>
      </w:r>
      <w:r w:rsidR="00563B75">
        <w:t>7</w:t>
      </w:r>
      <w:r>
        <w:t>. По окончании настоящего договора стороны обязаны в двухдневный срок произ</w:t>
      </w:r>
      <w:r w:rsidR="00B51E9E">
        <w:t>вести прием-передачу (возврат) О</w:t>
      </w:r>
      <w:r>
        <w:t xml:space="preserve">бъекта </w:t>
      </w:r>
      <w:r w:rsidR="001F6D1B">
        <w:t>а</w:t>
      </w:r>
      <w:r>
        <w:t>ренды по соответствующему акту, подписываемому уполномоченными представителями сторон.</w:t>
      </w:r>
    </w:p>
    <w:p w:rsidR="00F01F0E" w:rsidRPr="00795B5D" w:rsidRDefault="00F01F0E" w:rsidP="00795B5D">
      <w:pPr>
        <w:tabs>
          <w:tab w:val="left" w:pos="284"/>
          <w:tab w:val="left" w:pos="567"/>
        </w:tabs>
        <w:suppressAutoHyphens/>
        <w:autoSpaceDE w:val="0"/>
        <w:jc w:val="both"/>
      </w:pPr>
      <w:r w:rsidRPr="00795B5D">
        <w:t>2.</w:t>
      </w:r>
      <w:r w:rsidR="00563B75">
        <w:t>8</w:t>
      </w:r>
      <w:r w:rsidRPr="00795B5D">
        <w:t xml:space="preserve">. </w:t>
      </w:r>
      <w:r w:rsidR="001F6D1B">
        <w:t>А</w:t>
      </w:r>
      <w:r w:rsidRPr="00795B5D">
        <w:t xml:space="preserve">рендодатель предоставляет </w:t>
      </w:r>
      <w:r w:rsidR="001F6D1B">
        <w:t>А</w:t>
      </w:r>
      <w:r w:rsidRPr="00795B5D">
        <w:t xml:space="preserve">рендатору контейнеры для сбора мусора и осуществляет его вывоз. </w:t>
      </w:r>
      <w:r w:rsidR="001F6D1B">
        <w:t>А</w:t>
      </w:r>
      <w:r w:rsidRPr="00795B5D">
        <w:t>рендатор самостоятельно осуществляет платежи за негативное воздействие на окружающую среду.</w:t>
      </w:r>
    </w:p>
    <w:p w:rsidR="00F01F0E" w:rsidRPr="002802F7" w:rsidRDefault="00F01F0E" w:rsidP="00795B5D">
      <w:pPr>
        <w:tabs>
          <w:tab w:val="left" w:pos="284"/>
          <w:tab w:val="left" w:pos="567"/>
        </w:tabs>
        <w:spacing w:line="100" w:lineRule="atLeast"/>
        <w:jc w:val="both"/>
      </w:pPr>
      <w:r w:rsidRPr="00795B5D">
        <w:t>2.</w:t>
      </w:r>
      <w:r w:rsidR="00563B75">
        <w:t>9</w:t>
      </w:r>
      <w:r w:rsidRPr="00795B5D">
        <w:t xml:space="preserve">. </w:t>
      </w:r>
      <w:r w:rsidR="001F6D1B">
        <w:t>А</w:t>
      </w:r>
      <w:r w:rsidRPr="00795B5D">
        <w:t xml:space="preserve">рендодатель обязуется предоставлять </w:t>
      </w:r>
      <w:r w:rsidR="001F6D1B">
        <w:t>А</w:t>
      </w:r>
      <w:r w:rsidRPr="00795B5D">
        <w:t xml:space="preserve">рендатору ежемесячно Акт оказанных услуг по настоящему договору аренды в 2-х экземплярах, </w:t>
      </w:r>
      <w:r w:rsidR="001F6D1B">
        <w:t>А</w:t>
      </w:r>
      <w:r w:rsidRPr="00795B5D">
        <w:t xml:space="preserve">рендатор обязуется передать 1 экземпляр </w:t>
      </w:r>
      <w:r w:rsidRPr="00795B5D">
        <w:lastRenderedPageBreak/>
        <w:t xml:space="preserve">Акта оказанных услуг </w:t>
      </w:r>
      <w:r w:rsidR="001F6D1B">
        <w:t>А</w:t>
      </w:r>
      <w:r w:rsidRPr="00795B5D">
        <w:t xml:space="preserve">рендодателю в течение 5 (Пяти) дней после их получения </w:t>
      </w:r>
      <w:r w:rsidR="001F6D1B">
        <w:t>А</w:t>
      </w:r>
      <w:r w:rsidRPr="00795B5D">
        <w:t xml:space="preserve">рендатором, либо представить в этот срок мотивированное возражение </w:t>
      </w:r>
      <w:proofErr w:type="gramStart"/>
      <w:r w:rsidRPr="00795B5D">
        <w:t>отказа  подписать</w:t>
      </w:r>
      <w:proofErr w:type="gramEnd"/>
      <w:r w:rsidRPr="00795B5D">
        <w:t xml:space="preserve"> Акт. В случае если в указанный срок </w:t>
      </w:r>
      <w:r w:rsidR="001F6D1B">
        <w:t>А</w:t>
      </w:r>
      <w:r w:rsidRPr="00795B5D">
        <w:t xml:space="preserve">рендатор не подписывает и/или не возвращает </w:t>
      </w:r>
      <w:r w:rsidR="001F6D1B">
        <w:t>А</w:t>
      </w:r>
      <w:r w:rsidRPr="00795B5D">
        <w:t xml:space="preserve">рендодателю Акт, а также не представляет письменных мотивированных возражений отказа подписать Акт, услуги считаются оказанными и </w:t>
      </w:r>
      <w:r w:rsidR="001F6D1B">
        <w:t>А</w:t>
      </w:r>
      <w:r w:rsidRPr="00795B5D">
        <w:t>рендодатель вправе подписать Акт в одностороннем порядке.</w:t>
      </w:r>
    </w:p>
    <w:p w:rsidR="00B10314" w:rsidRDefault="00B10314" w:rsidP="00F01F0E">
      <w:pPr>
        <w:jc w:val="both"/>
      </w:pPr>
    </w:p>
    <w:p w:rsidR="00F01F0E" w:rsidRDefault="00F01F0E" w:rsidP="00F01F0E">
      <w:pPr>
        <w:numPr>
          <w:ilvl w:val="0"/>
          <w:numId w:val="2"/>
        </w:numPr>
        <w:tabs>
          <w:tab w:val="left" w:pos="360"/>
        </w:tabs>
        <w:jc w:val="center"/>
        <w:rPr>
          <w:b/>
        </w:rPr>
      </w:pPr>
      <w:r>
        <w:rPr>
          <w:b/>
        </w:rPr>
        <w:t>Особые условия</w:t>
      </w:r>
    </w:p>
    <w:p w:rsidR="000220F8" w:rsidRPr="0028309A" w:rsidRDefault="000220F8" w:rsidP="000220F8">
      <w:pPr>
        <w:tabs>
          <w:tab w:val="left" w:pos="360"/>
        </w:tabs>
        <w:ind w:left="480"/>
        <w:rPr>
          <w:b/>
        </w:rPr>
      </w:pPr>
    </w:p>
    <w:p w:rsidR="00DC1C25" w:rsidRDefault="00DC1C25" w:rsidP="00F01F0E">
      <w:pPr>
        <w:numPr>
          <w:ilvl w:val="1"/>
          <w:numId w:val="2"/>
        </w:numPr>
        <w:tabs>
          <w:tab w:val="clear" w:pos="480"/>
          <w:tab w:val="num" w:pos="0"/>
        </w:tabs>
        <w:ind w:left="0" w:firstLine="0"/>
        <w:jc w:val="both"/>
      </w:pPr>
      <w:r>
        <w:t>Уполномоченный представитель Арендодателя вправе проверять исправность систем энергоснабжения, отопления и санитарно-технического оборудования, следить за целевым использованием</w:t>
      </w:r>
      <w:r w:rsidR="00D54561">
        <w:t xml:space="preserve"> оборудования, проводить инвентаризацию.</w:t>
      </w:r>
    </w:p>
    <w:p w:rsidR="00D24FAE" w:rsidRDefault="00D54561" w:rsidP="00F01F0E">
      <w:pPr>
        <w:numPr>
          <w:ilvl w:val="1"/>
          <w:numId w:val="2"/>
        </w:numPr>
        <w:tabs>
          <w:tab w:val="clear" w:pos="480"/>
          <w:tab w:val="num" w:pos="0"/>
        </w:tabs>
        <w:ind w:left="0" w:firstLine="0"/>
        <w:jc w:val="both"/>
      </w:pPr>
      <w:r>
        <w:t>Арендатор обязан по первому требованию Арендодателя обеспечить уполномоченному представителю Арендодат</w:t>
      </w:r>
      <w:r w:rsidR="00B51E9E">
        <w:t>еля беспрепятственный доступ к О</w:t>
      </w:r>
      <w:r>
        <w:t>бъекту аренды как для осуществления действий, перечисленных в п. 3.1</w:t>
      </w:r>
      <w:proofErr w:type="gramStart"/>
      <w:r>
        <w:t>. настоящего</w:t>
      </w:r>
      <w:proofErr w:type="gramEnd"/>
      <w:r>
        <w:t xml:space="preserve"> договора, так и для проведения мероприятий по ликвидации аварий в отопительных, санитарно-технических и энергосистемах.</w:t>
      </w:r>
    </w:p>
    <w:p w:rsidR="00F01F0E" w:rsidRDefault="00F01F0E" w:rsidP="00F01F0E">
      <w:pPr>
        <w:jc w:val="both"/>
      </w:pPr>
    </w:p>
    <w:p w:rsidR="00F01F0E" w:rsidRDefault="00F01F0E" w:rsidP="00F01F0E">
      <w:pPr>
        <w:numPr>
          <w:ilvl w:val="0"/>
          <w:numId w:val="2"/>
        </w:numPr>
        <w:tabs>
          <w:tab w:val="num" w:pos="0"/>
        </w:tabs>
        <w:ind w:left="0" w:firstLine="0"/>
        <w:jc w:val="center"/>
        <w:rPr>
          <w:b/>
        </w:rPr>
      </w:pPr>
      <w:r w:rsidRPr="00D54561">
        <w:rPr>
          <w:b/>
        </w:rPr>
        <w:t>Порядок расчетов</w:t>
      </w:r>
    </w:p>
    <w:p w:rsidR="000220F8" w:rsidRPr="00D54561" w:rsidRDefault="000220F8" w:rsidP="000220F8">
      <w:pPr>
        <w:rPr>
          <w:b/>
        </w:rPr>
      </w:pPr>
    </w:p>
    <w:p w:rsidR="00F01F0E" w:rsidRDefault="00F01F0E" w:rsidP="00F01F0E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Арендная плата по настояще</w:t>
      </w:r>
      <w:r w:rsidR="00B51E9E">
        <w:t>му договору устанавливается за О</w:t>
      </w:r>
      <w:r>
        <w:t xml:space="preserve">бъект </w:t>
      </w:r>
      <w:r w:rsidR="001F6D1B">
        <w:t>а</w:t>
      </w:r>
      <w:r>
        <w:t>ренды в целом в виде определенной твердой денежной сумме.</w:t>
      </w:r>
    </w:p>
    <w:p w:rsidR="00F01F0E" w:rsidRDefault="00F01F0E" w:rsidP="00F01F0E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Расчеты между сторонами производятся в безналичном порядке в форме платежного поручения.</w:t>
      </w:r>
    </w:p>
    <w:p w:rsidR="00F01F0E" w:rsidRDefault="00F01F0E" w:rsidP="00F01F0E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>
        <w:t>По дополнительному письменному соглашению сторон расчеты могут производиться в иной установленной законом форме (взаимозачет, векселя и др.) В случае, если расчеты будут производиться в форме взаимозачета, Акт взаимозачетов должен подписываться руководителем организации и главным бухгалтером.</w:t>
      </w:r>
    </w:p>
    <w:p w:rsidR="00563B75" w:rsidRDefault="00563B75" w:rsidP="00563B75">
      <w:pPr>
        <w:pStyle w:val="a6"/>
        <w:numPr>
          <w:ilvl w:val="1"/>
          <w:numId w:val="2"/>
        </w:numPr>
        <w:tabs>
          <w:tab w:val="clear" w:pos="480"/>
          <w:tab w:val="num" w:pos="426"/>
        </w:tabs>
        <w:ind w:left="0" w:firstLine="0"/>
        <w:jc w:val="both"/>
      </w:pPr>
      <w:r w:rsidRPr="00681196">
        <w:t>Платежи считаются внесенными в счет арендной платы за текущий период только после погашения задолженности по платежам за предыдущий период.</w:t>
      </w:r>
    </w:p>
    <w:p w:rsidR="00F01F0E" w:rsidRPr="002A3C95" w:rsidRDefault="00F01F0E" w:rsidP="00F01F0E">
      <w:pPr>
        <w:numPr>
          <w:ilvl w:val="1"/>
          <w:numId w:val="2"/>
        </w:numPr>
        <w:tabs>
          <w:tab w:val="num" w:pos="0"/>
        </w:tabs>
        <w:ind w:left="0" w:firstLine="0"/>
        <w:jc w:val="both"/>
      </w:pPr>
      <w:r w:rsidRPr="002A3C95">
        <w:t xml:space="preserve">Ежемесячная арендная плата составляет </w:t>
      </w:r>
      <w:r w:rsidR="00D54561">
        <w:t>650</w:t>
      </w:r>
      <w:r w:rsidRPr="002A3C95">
        <w:t xml:space="preserve"> руб. (</w:t>
      </w:r>
      <w:r w:rsidR="00617A90">
        <w:t>Шестьсот</w:t>
      </w:r>
      <w:r w:rsidR="00D54561">
        <w:t xml:space="preserve"> пятьдесят</w:t>
      </w:r>
      <w:r w:rsidRPr="002A3C95">
        <w:t xml:space="preserve">) рублей 00 копеек за 1 кв.м., включая иные расходы на содержание Объекта </w:t>
      </w:r>
      <w:r w:rsidR="001F6D1B">
        <w:t>А</w:t>
      </w:r>
      <w:r w:rsidRPr="002A3C95">
        <w:t>ренды (коммунальные: электроэнергия, теплоэнергия, вода, канализация, прием сточных вод, вывоз мусора и технико-эксплуатационные услуги: лифт (обслуживание), охрана, меддезинфекция, противопожарное обслуживание, уборка мест общего пользования).</w:t>
      </w:r>
    </w:p>
    <w:p w:rsidR="00F01F0E" w:rsidRDefault="00563B75" w:rsidP="00F01F0E">
      <w:pPr>
        <w:tabs>
          <w:tab w:val="num" w:pos="0"/>
        </w:tabs>
        <w:jc w:val="both"/>
      </w:pPr>
      <w:r>
        <w:t>4.6</w:t>
      </w:r>
      <w:r w:rsidR="00F01F0E">
        <w:t xml:space="preserve">. </w:t>
      </w:r>
      <w:r w:rsidR="001F6D1B">
        <w:t>А</w:t>
      </w:r>
      <w:r w:rsidR="00F01F0E" w:rsidRPr="002A3C95">
        <w:t xml:space="preserve">рендатор оплачивает </w:t>
      </w:r>
      <w:r w:rsidR="001F6D1B">
        <w:t>А</w:t>
      </w:r>
      <w:r w:rsidR="00F01F0E" w:rsidRPr="002A3C95">
        <w:t>рендодателю арендную плату ежемесячно не</w:t>
      </w:r>
      <w:r w:rsidR="00D52E3F" w:rsidRPr="002A3C95">
        <w:t xml:space="preserve"> позднее 5</w:t>
      </w:r>
      <w:r w:rsidR="00F01F0E" w:rsidRPr="002A3C95">
        <w:t xml:space="preserve"> (</w:t>
      </w:r>
      <w:r w:rsidR="00D54561">
        <w:t>Пяти</w:t>
      </w:r>
      <w:r w:rsidR="00F01F0E" w:rsidRPr="002A3C95">
        <w:t>)</w:t>
      </w:r>
      <w:r w:rsidR="004D624C">
        <w:t xml:space="preserve"> </w:t>
      </w:r>
      <w:r w:rsidR="00D54561">
        <w:t xml:space="preserve">дней с момента выставления счета в размере </w:t>
      </w:r>
      <w:r w:rsidR="00A42960">
        <w:t>94 770</w:t>
      </w:r>
      <w:r w:rsidR="001F6D1B">
        <w:t xml:space="preserve"> </w:t>
      </w:r>
      <w:r w:rsidR="00F01F0E" w:rsidRPr="002A3C95">
        <w:t>(</w:t>
      </w:r>
      <w:r w:rsidR="00A42960">
        <w:t>Девяносто четыре тысячи семьсот семьдесят</w:t>
      </w:r>
      <w:r w:rsidR="0001347E" w:rsidRPr="002A3C95">
        <w:t>)</w:t>
      </w:r>
      <w:r w:rsidR="00F01F0E" w:rsidRPr="002A3C95">
        <w:t xml:space="preserve"> рублей </w:t>
      </w:r>
      <w:r w:rsidR="001F6D1B">
        <w:t>0</w:t>
      </w:r>
      <w:r w:rsidR="002D0607">
        <w:t>0</w:t>
      </w:r>
      <w:r w:rsidR="00F01F0E" w:rsidRPr="002A3C95">
        <w:t xml:space="preserve"> копеек, НДС не облагается.</w:t>
      </w:r>
    </w:p>
    <w:p w:rsidR="00E46B78" w:rsidRDefault="00563B75" w:rsidP="00F01F0E">
      <w:pPr>
        <w:tabs>
          <w:tab w:val="num" w:pos="0"/>
        </w:tabs>
        <w:jc w:val="both"/>
      </w:pPr>
      <w:r>
        <w:t>4.7</w:t>
      </w:r>
      <w:r w:rsidR="00E46B78">
        <w:t>. Общий размер арендной платы по договору</w:t>
      </w:r>
      <w:r w:rsidR="0007558A">
        <w:t xml:space="preserve"> за период его действия</w:t>
      </w:r>
      <w:r w:rsidR="00E46B78">
        <w:t xml:space="preserve"> составляет </w:t>
      </w:r>
      <w:r w:rsidR="002E07AA">
        <w:t>1 042 470</w:t>
      </w:r>
      <w:r w:rsidR="00DB207F">
        <w:t xml:space="preserve"> (</w:t>
      </w:r>
      <w:r w:rsidR="002E07AA">
        <w:t>Один миллион сорок две тысячи четыреста семьдесят</w:t>
      </w:r>
      <w:r w:rsidR="0007558A">
        <w:t>) рублей</w:t>
      </w:r>
      <w:r w:rsidR="005D09CA">
        <w:t xml:space="preserve"> 00 копеек</w:t>
      </w:r>
      <w:r w:rsidR="0007558A">
        <w:t>, НДС не облагается.</w:t>
      </w:r>
    </w:p>
    <w:p w:rsidR="00CF2D93" w:rsidRDefault="00CF2D93" w:rsidP="00F01F0E">
      <w:pPr>
        <w:tabs>
          <w:tab w:val="num" w:pos="0"/>
        </w:tabs>
        <w:jc w:val="both"/>
      </w:pPr>
    </w:p>
    <w:p w:rsidR="00D54561" w:rsidRDefault="00D54561" w:rsidP="000220F8">
      <w:pPr>
        <w:jc w:val="center"/>
        <w:rPr>
          <w:b/>
        </w:rPr>
      </w:pPr>
      <w:r w:rsidRPr="000220F8">
        <w:rPr>
          <w:b/>
        </w:rPr>
        <w:t>5. Дополнительные условия</w:t>
      </w:r>
    </w:p>
    <w:p w:rsidR="000220F8" w:rsidRPr="000220F8" w:rsidRDefault="000220F8" w:rsidP="000220F8">
      <w:pPr>
        <w:jc w:val="center"/>
        <w:rPr>
          <w:b/>
        </w:rPr>
      </w:pPr>
    </w:p>
    <w:p w:rsidR="000220F8" w:rsidRDefault="00D54561" w:rsidP="00D54561">
      <w:pPr>
        <w:jc w:val="both"/>
      </w:pPr>
      <w:r>
        <w:t>5.1. В случае нарушения Арендатором п. 4.5. настоящего договора, Арендодатель</w:t>
      </w:r>
      <w:r w:rsidR="000220F8">
        <w:t xml:space="preserve"> вправе потребовать от Арендатора досрочного внесения арендной платы в установленный Арендодателем срок.</w:t>
      </w:r>
    </w:p>
    <w:p w:rsidR="000220F8" w:rsidRDefault="000220F8" w:rsidP="00D54561">
      <w:pPr>
        <w:jc w:val="both"/>
      </w:pPr>
      <w:r>
        <w:t>5.2. Арендодатель вправе расторгнуть настоящий договор в одностороннем порядке до истечения срока его действия:</w:t>
      </w:r>
    </w:p>
    <w:p w:rsidR="00D54561" w:rsidRDefault="000220F8" w:rsidP="000220F8">
      <w:pPr>
        <w:ind w:firstLine="284"/>
        <w:jc w:val="both"/>
      </w:pPr>
      <w:r>
        <w:t xml:space="preserve">- в случае сдачи Арендатором без письменного разрешения Арендодателя </w:t>
      </w:r>
      <w:r w:rsidR="00B51E9E">
        <w:t>О</w:t>
      </w:r>
      <w:r>
        <w:t>бъекта аренды, как в целом, так и по частям в субаренду или иное пользование, при передаче права аренды в залог, в уставный капитал иного предприятия или обременение его иным способом;</w:t>
      </w:r>
    </w:p>
    <w:p w:rsidR="000220F8" w:rsidRDefault="000220F8" w:rsidP="000220F8">
      <w:pPr>
        <w:ind w:firstLine="284"/>
        <w:jc w:val="both"/>
      </w:pPr>
      <w:r>
        <w:t>-если Арендатор умышленно или по нео</w:t>
      </w:r>
      <w:r w:rsidR="00B51E9E">
        <w:t>сторожности ухудшает состояние О</w:t>
      </w:r>
      <w:r>
        <w:t>бъекта аренды или инженерного оборудования.</w:t>
      </w:r>
    </w:p>
    <w:p w:rsidR="00F01F0E" w:rsidRDefault="000220F8" w:rsidP="00F01F0E">
      <w:pPr>
        <w:jc w:val="center"/>
        <w:rPr>
          <w:b/>
        </w:rPr>
      </w:pPr>
      <w:r>
        <w:rPr>
          <w:b/>
        </w:rPr>
        <w:lastRenderedPageBreak/>
        <w:t>6</w:t>
      </w:r>
      <w:r w:rsidR="00F01F0E">
        <w:rPr>
          <w:b/>
        </w:rPr>
        <w:t>. Ответственность сторон</w:t>
      </w:r>
    </w:p>
    <w:p w:rsidR="001D7636" w:rsidRDefault="001D7636" w:rsidP="00F01F0E">
      <w:pPr>
        <w:jc w:val="center"/>
        <w:rPr>
          <w:b/>
        </w:rPr>
      </w:pPr>
    </w:p>
    <w:p w:rsidR="00F01F0E" w:rsidRDefault="000220F8" w:rsidP="00F01F0E">
      <w:pPr>
        <w:jc w:val="both"/>
      </w:pPr>
      <w:r>
        <w:t>6</w:t>
      </w:r>
      <w:r w:rsidR="00F01F0E">
        <w:t xml:space="preserve">.1. В случае нарушения </w:t>
      </w:r>
      <w:r w:rsidR="001F6D1B">
        <w:t>А</w:t>
      </w:r>
      <w:r w:rsidR="00F01F0E">
        <w:t xml:space="preserve">рендатором п. 4.5. настоящего договора, </w:t>
      </w:r>
      <w:r w:rsidR="001F6D1B">
        <w:t>А</w:t>
      </w:r>
      <w:r w:rsidR="00F01F0E">
        <w:t xml:space="preserve">рендодатель вправе потребовать от </w:t>
      </w:r>
      <w:r w:rsidR="001F6D1B">
        <w:t>А</w:t>
      </w:r>
      <w:r w:rsidR="00F01F0E">
        <w:t>рендатора уплаты неу</w:t>
      </w:r>
      <w:r w:rsidR="00D52E3F">
        <w:t xml:space="preserve">стойки в виде пени в </w:t>
      </w:r>
      <w:r w:rsidR="00D52E3F" w:rsidRPr="002A3C95">
        <w:t>размере 0,</w:t>
      </w:r>
      <w:r w:rsidR="001F6D1B">
        <w:t>1</w:t>
      </w:r>
      <w:r w:rsidR="00F01F0E" w:rsidRPr="002A3C95">
        <w:t>%</w:t>
      </w:r>
      <w:r w:rsidR="00F01F0E">
        <w:t xml:space="preserve"> от арендной платы за каждый день просрочки. </w:t>
      </w:r>
    </w:p>
    <w:p w:rsidR="00F01F0E" w:rsidRDefault="000220F8" w:rsidP="00F01F0E">
      <w:pPr>
        <w:jc w:val="both"/>
      </w:pPr>
      <w:r>
        <w:t>6</w:t>
      </w:r>
      <w:r w:rsidR="00F01F0E">
        <w:t>.2</w:t>
      </w:r>
      <w:r w:rsidR="00563B75">
        <w:t>. Уплата пени, установленных п.6</w:t>
      </w:r>
      <w:r w:rsidR="00F01F0E">
        <w:t xml:space="preserve">.1. настоящего договора, не освобождает </w:t>
      </w:r>
      <w:r w:rsidR="001F6D1B">
        <w:t>А</w:t>
      </w:r>
      <w:r w:rsidR="00F01F0E">
        <w:t>рендатора от выполнения лежащих на нем обязательств.</w:t>
      </w:r>
    </w:p>
    <w:p w:rsidR="00D52E3F" w:rsidRDefault="000220F8" w:rsidP="00F01F0E">
      <w:pPr>
        <w:jc w:val="both"/>
      </w:pPr>
      <w:r>
        <w:t>6</w:t>
      </w:r>
      <w:r w:rsidR="00D52E3F">
        <w:t xml:space="preserve">.3. В случае не внесения </w:t>
      </w:r>
      <w:r w:rsidR="001F6D1B">
        <w:t>А</w:t>
      </w:r>
      <w:r w:rsidR="00D52E3F">
        <w:t xml:space="preserve">рендатором арендной платы, предусмотренной п. 4.5. настоящего договора, более двух раз подряд, </w:t>
      </w:r>
      <w:r w:rsidR="001F6D1B">
        <w:t>А</w:t>
      </w:r>
      <w:r w:rsidR="00D52E3F">
        <w:t xml:space="preserve">рендодатель вправе в судебном порядке расторгнуть настоящий договор до истечения срока его действия. </w:t>
      </w:r>
    </w:p>
    <w:p w:rsidR="0007558A" w:rsidRDefault="0007558A" w:rsidP="00F01F0E">
      <w:pPr>
        <w:ind w:left="360"/>
        <w:jc w:val="center"/>
        <w:rPr>
          <w:b/>
        </w:rPr>
      </w:pPr>
    </w:p>
    <w:p w:rsidR="00F01F0E" w:rsidRDefault="000220F8" w:rsidP="00F01F0E">
      <w:pPr>
        <w:ind w:left="360"/>
        <w:jc w:val="center"/>
        <w:rPr>
          <w:b/>
        </w:rPr>
      </w:pPr>
      <w:r>
        <w:rPr>
          <w:b/>
        </w:rPr>
        <w:t>7</w:t>
      </w:r>
      <w:r w:rsidR="00F01F0E">
        <w:rPr>
          <w:b/>
        </w:rPr>
        <w:t>. Заключительные положения</w:t>
      </w:r>
    </w:p>
    <w:p w:rsidR="00F01F0E" w:rsidRDefault="00F01F0E" w:rsidP="00F01F0E">
      <w:pPr>
        <w:jc w:val="center"/>
        <w:rPr>
          <w:b/>
        </w:rPr>
      </w:pPr>
    </w:p>
    <w:p w:rsidR="006B2160" w:rsidRDefault="000220F8" w:rsidP="006B2160">
      <w:pPr>
        <w:jc w:val="both"/>
      </w:pPr>
      <w:r>
        <w:t>7</w:t>
      </w:r>
      <w:r w:rsidR="00F01F0E">
        <w:t>.1.</w:t>
      </w:r>
      <w:r w:rsidR="00DB207F">
        <w:t xml:space="preserve"> </w:t>
      </w:r>
      <w:r w:rsidR="006B2160">
        <w:t>Стороны пришли к соглашению о распространении действия договора на отношения Сторон, возникшие с</w:t>
      </w:r>
      <w:r w:rsidR="00654182">
        <w:t>о</w:t>
      </w:r>
      <w:r w:rsidR="006B2160">
        <w:t xml:space="preserve"> «0</w:t>
      </w:r>
      <w:r w:rsidR="001D42FD">
        <w:t>2</w:t>
      </w:r>
      <w:r w:rsidR="006B2160">
        <w:t>» октября 2017 г., таким образом, что срок аренды устанавливается с</w:t>
      </w:r>
      <w:r w:rsidR="00654182">
        <w:t>о</w:t>
      </w:r>
      <w:r w:rsidR="006B2160">
        <w:t xml:space="preserve"> «0</w:t>
      </w:r>
      <w:r w:rsidR="002B6FAF">
        <w:t>2</w:t>
      </w:r>
      <w:r w:rsidR="006B2160">
        <w:t>» октября 2017 г. по «31» августа 2018 г. включительно.</w:t>
      </w:r>
    </w:p>
    <w:p w:rsidR="00F01F0E" w:rsidRDefault="000220F8" w:rsidP="00F01F0E">
      <w:pPr>
        <w:jc w:val="both"/>
      </w:pPr>
      <w:r>
        <w:t>7</w:t>
      </w:r>
      <w:r w:rsidR="00F01F0E">
        <w:t>.2. Настоящий договор может быть изменен только по дополнительному письменному соглашению сторон. Все дополнительн</w:t>
      </w:r>
      <w:r w:rsidR="00682475">
        <w:t>ые письменные соглашения сторон и</w:t>
      </w:r>
      <w:r w:rsidR="004C493E">
        <w:t xml:space="preserve"> приложения,</w:t>
      </w:r>
      <w:r w:rsidR="00F01F0E">
        <w:t xml:space="preserve"> подписанные надлежащими представителями сторон, являются неотъемлемой частью настоящего договора. </w:t>
      </w:r>
    </w:p>
    <w:p w:rsidR="00F01F0E" w:rsidRPr="00D07539" w:rsidRDefault="000220F8" w:rsidP="00F01F0E">
      <w:pPr>
        <w:jc w:val="both"/>
      </w:pPr>
      <w:r>
        <w:t>7</w:t>
      </w:r>
      <w:r w:rsidR="00F01F0E" w:rsidRPr="0071793D">
        <w:t>.</w:t>
      </w:r>
      <w:r w:rsidR="00F01F0E">
        <w:t>3</w:t>
      </w:r>
      <w:r w:rsidR="00F01F0E" w:rsidRPr="0071793D">
        <w:t>. Стороны настоящего договора обязаны известить друг друга о внесении изменений в свои  юридические реквизиты в трехдневный срок с момента изменения.</w:t>
      </w:r>
    </w:p>
    <w:p w:rsidR="00F01F0E" w:rsidRDefault="000220F8" w:rsidP="00F01F0E">
      <w:pPr>
        <w:jc w:val="both"/>
      </w:pPr>
      <w:r>
        <w:t>7</w:t>
      </w:r>
      <w:r w:rsidR="00F01F0E">
        <w:t>.4. Настоящий договор составлен в двух экземплярах, имеющих одинаковую юридическую силу, и имеет приложения:</w:t>
      </w:r>
    </w:p>
    <w:p w:rsidR="00F01F0E" w:rsidRDefault="00F01F0E" w:rsidP="00F01F0E">
      <w:pPr>
        <w:jc w:val="both"/>
      </w:pPr>
    </w:p>
    <w:p w:rsidR="00F01F0E" w:rsidRDefault="00F01F0E" w:rsidP="00F01F0E">
      <w:pPr>
        <w:jc w:val="both"/>
      </w:pPr>
      <w:r>
        <w:t>1. Акт приема-передачи (Приложение №1).</w:t>
      </w:r>
    </w:p>
    <w:p w:rsidR="00F01F0E" w:rsidRDefault="00F01F0E" w:rsidP="00F01F0E">
      <w:pPr>
        <w:jc w:val="both"/>
      </w:pPr>
      <w:r>
        <w:t>2. План-схема (Приложение №2).</w:t>
      </w:r>
    </w:p>
    <w:p w:rsidR="00F01F0E" w:rsidRDefault="00F01F0E" w:rsidP="00F01F0E">
      <w:pPr>
        <w:jc w:val="both"/>
      </w:pPr>
    </w:p>
    <w:p w:rsidR="00F01F0E" w:rsidRDefault="00F01F0E" w:rsidP="00F01F0E">
      <w:pPr>
        <w:jc w:val="center"/>
        <w:rPr>
          <w:b/>
        </w:rPr>
      </w:pPr>
      <w:r>
        <w:rPr>
          <w:b/>
        </w:rPr>
        <w:t>Юридические адреса и банковские реквизиты сторон:</w:t>
      </w:r>
    </w:p>
    <w:p w:rsidR="00F01F0E" w:rsidRDefault="00F01F0E" w:rsidP="00F01F0E">
      <w:pPr>
        <w:jc w:val="both"/>
        <w:rPr>
          <w:b/>
        </w:rPr>
      </w:pPr>
    </w:p>
    <w:p w:rsidR="00F01F0E" w:rsidRDefault="001F6D1B" w:rsidP="00F01F0E">
      <w:pPr>
        <w:rPr>
          <w:b/>
          <w:sz w:val="22"/>
          <w:szCs w:val="22"/>
        </w:rPr>
      </w:pPr>
      <w:r>
        <w:rPr>
          <w:b/>
        </w:rPr>
        <w:t>А</w:t>
      </w:r>
      <w:r w:rsidR="00F01F0E">
        <w:rPr>
          <w:b/>
        </w:rPr>
        <w:t xml:space="preserve">рендодатель: </w:t>
      </w:r>
      <w:r w:rsidR="000220F8" w:rsidRPr="0007558A">
        <w:rPr>
          <w:b/>
        </w:rPr>
        <w:t>ООО «Стелла</w:t>
      </w:r>
      <w:r w:rsidR="00F01F0E" w:rsidRPr="0007558A">
        <w:rPr>
          <w:b/>
        </w:rPr>
        <w:t>»</w:t>
      </w:r>
    </w:p>
    <w:p w:rsidR="00F01F0E" w:rsidRPr="0006588B" w:rsidRDefault="00F01F0E" w:rsidP="00F01F0E">
      <w:pPr>
        <w:jc w:val="both"/>
        <w:rPr>
          <w:rFonts w:eastAsia="Arial Unicode MS"/>
        </w:rPr>
      </w:pPr>
      <w:r w:rsidRPr="0006588B">
        <w:t>41003</w:t>
      </w:r>
      <w:r>
        <w:t>1</w:t>
      </w:r>
      <w:r w:rsidRPr="0006588B">
        <w:t>, г. Саратов, ул.</w:t>
      </w:r>
      <w:r>
        <w:t xml:space="preserve"> Московская, д. </w:t>
      </w:r>
      <w:r w:rsidR="000220F8">
        <w:t xml:space="preserve">№ </w:t>
      </w:r>
      <w:r>
        <w:t>55</w:t>
      </w:r>
    </w:p>
    <w:p w:rsidR="00F01F0E" w:rsidRPr="0006588B" w:rsidRDefault="00F01F0E" w:rsidP="00F01F0E">
      <w:pPr>
        <w:jc w:val="both"/>
      </w:pPr>
      <w:r w:rsidRPr="0006588B">
        <w:t xml:space="preserve">ИНН/ КПП </w:t>
      </w:r>
      <w:r w:rsidR="000220F8">
        <w:t>6450051581/645001001</w:t>
      </w:r>
    </w:p>
    <w:p w:rsidR="00F01F0E" w:rsidRDefault="00F01F0E" w:rsidP="00F01F0E">
      <w:pPr>
        <w:jc w:val="both"/>
      </w:pPr>
      <w:r w:rsidRPr="0006588B">
        <w:t xml:space="preserve">Р/с </w:t>
      </w:r>
      <w:r w:rsidR="000220F8">
        <w:t>40702810700000002375</w:t>
      </w:r>
    </w:p>
    <w:p w:rsidR="00F01F0E" w:rsidRPr="0006588B" w:rsidRDefault="008E6CEE" w:rsidP="00F01F0E">
      <w:pPr>
        <w:jc w:val="both"/>
      </w:pPr>
      <w:r>
        <w:t xml:space="preserve">в </w:t>
      </w:r>
      <w:r w:rsidR="00F01F0E">
        <w:t>АО «Банк «</w:t>
      </w:r>
      <w:proofErr w:type="spellStart"/>
      <w:r w:rsidR="00F01F0E">
        <w:t>Агророс</w:t>
      </w:r>
      <w:proofErr w:type="spellEnd"/>
      <w:r w:rsidR="00F01F0E" w:rsidRPr="0006588B">
        <w:t>», г. Саратов</w:t>
      </w:r>
    </w:p>
    <w:p w:rsidR="00F01F0E" w:rsidRDefault="00F01F0E" w:rsidP="00F01F0E">
      <w:pPr>
        <w:jc w:val="both"/>
      </w:pPr>
      <w:r w:rsidRPr="0006588B">
        <w:t>К/с 30101810</w:t>
      </w:r>
      <w:r>
        <w:t>6</w:t>
      </w:r>
      <w:r w:rsidRPr="0006588B">
        <w:t>00000000</w:t>
      </w:r>
      <w:r>
        <w:t>772</w:t>
      </w:r>
    </w:p>
    <w:p w:rsidR="00F01F0E" w:rsidRDefault="00F01F0E" w:rsidP="00F01F0E">
      <w:pPr>
        <w:jc w:val="both"/>
      </w:pPr>
      <w:r w:rsidRPr="0006588B">
        <w:t>БИК 046311</w:t>
      </w:r>
      <w:r>
        <w:t>772</w:t>
      </w:r>
      <w:r w:rsidRPr="0006588B">
        <w:t xml:space="preserve"> </w:t>
      </w:r>
    </w:p>
    <w:p w:rsidR="00370F53" w:rsidRPr="00670C81" w:rsidRDefault="00370F53" w:rsidP="00F01F0E">
      <w:pPr>
        <w:jc w:val="both"/>
        <w:rPr>
          <w:b/>
        </w:rPr>
      </w:pPr>
    </w:p>
    <w:p w:rsidR="00F01F0E" w:rsidRDefault="001F6D1B" w:rsidP="00725263">
      <w:r>
        <w:rPr>
          <w:b/>
        </w:rPr>
        <w:t>А</w:t>
      </w:r>
      <w:r w:rsidR="00F01F0E">
        <w:rPr>
          <w:b/>
        </w:rPr>
        <w:t xml:space="preserve">рендатор: </w:t>
      </w:r>
      <w:r w:rsidR="0007558A">
        <w:rPr>
          <w:b/>
        </w:rPr>
        <w:t xml:space="preserve"> ЗАО </w:t>
      </w:r>
      <w:r w:rsidR="00617A90">
        <w:rPr>
          <w:b/>
        </w:rPr>
        <w:t>«</w:t>
      </w:r>
      <w:r w:rsidR="0005428C">
        <w:rPr>
          <w:b/>
        </w:rPr>
        <w:t>СПГЭС</w:t>
      </w:r>
      <w:r w:rsidR="00725263">
        <w:rPr>
          <w:b/>
        </w:rPr>
        <w:t>»</w:t>
      </w:r>
      <w:r w:rsidR="00F01F0E">
        <w:t xml:space="preserve"> </w:t>
      </w:r>
    </w:p>
    <w:p w:rsidR="00F857FB" w:rsidRDefault="0005428C" w:rsidP="00725263">
      <w:r>
        <w:t>410017</w:t>
      </w:r>
      <w:r w:rsidR="00537CA7">
        <w:t xml:space="preserve">, г. Саратов, ул. </w:t>
      </w:r>
      <w:proofErr w:type="spellStart"/>
      <w:r>
        <w:t>Белоглинская</w:t>
      </w:r>
      <w:proofErr w:type="spellEnd"/>
      <w:r>
        <w:t>, д. № 40</w:t>
      </w:r>
    </w:p>
    <w:p w:rsidR="0071678C" w:rsidRPr="0071678C" w:rsidRDefault="0071678C" w:rsidP="0071678C">
      <w:pPr>
        <w:jc w:val="both"/>
      </w:pPr>
      <w:r w:rsidRPr="0071678C">
        <w:t>ИНН</w:t>
      </w:r>
      <w:r>
        <w:t>/КПП</w:t>
      </w:r>
      <w:r w:rsidRPr="0071678C">
        <w:t xml:space="preserve"> 6454006283</w:t>
      </w:r>
      <w:r>
        <w:t>/</w:t>
      </w:r>
      <w:r w:rsidRPr="0071678C">
        <w:t>644750001</w:t>
      </w:r>
    </w:p>
    <w:p w:rsidR="0071678C" w:rsidRPr="0071678C" w:rsidRDefault="0071678C" w:rsidP="0071678C">
      <w:pPr>
        <w:jc w:val="both"/>
      </w:pPr>
      <w:proofErr w:type="gramStart"/>
      <w:r w:rsidRPr="0071678C">
        <w:t>р</w:t>
      </w:r>
      <w:proofErr w:type="gramEnd"/>
      <w:r w:rsidRPr="0071678C">
        <w:t>/с 40702810656020101710</w:t>
      </w:r>
    </w:p>
    <w:p w:rsidR="0071678C" w:rsidRPr="0071678C" w:rsidRDefault="0071678C" w:rsidP="0071678C">
      <w:pPr>
        <w:jc w:val="both"/>
      </w:pPr>
      <w:r w:rsidRPr="0071678C">
        <w:t xml:space="preserve">Поволжский Банк ПАО Сбербанк </w:t>
      </w:r>
    </w:p>
    <w:p w:rsidR="0071678C" w:rsidRPr="0071678C" w:rsidRDefault="0071678C" w:rsidP="0071678C">
      <w:pPr>
        <w:jc w:val="both"/>
      </w:pPr>
      <w:proofErr w:type="gramStart"/>
      <w:r w:rsidRPr="0071678C">
        <w:t>к</w:t>
      </w:r>
      <w:proofErr w:type="gramEnd"/>
      <w:r w:rsidRPr="0071678C">
        <w:t>/с 30101810200000000607</w:t>
      </w:r>
    </w:p>
    <w:p w:rsidR="0071678C" w:rsidRPr="0071678C" w:rsidRDefault="0071678C" w:rsidP="0071678C">
      <w:pPr>
        <w:jc w:val="both"/>
      </w:pPr>
      <w:r w:rsidRPr="0071678C">
        <w:t>БИК 043601607</w:t>
      </w:r>
    </w:p>
    <w:p w:rsidR="00F01F0E" w:rsidRDefault="00F01F0E" w:rsidP="00F01F0E">
      <w:pPr>
        <w:jc w:val="center"/>
        <w:rPr>
          <w:b/>
        </w:rPr>
      </w:pPr>
      <w:r>
        <w:rPr>
          <w:b/>
        </w:rPr>
        <w:t>Подписи сторон:</w:t>
      </w:r>
    </w:p>
    <w:p w:rsidR="000220F8" w:rsidRDefault="000220F8" w:rsidP="00F01F0E">
      <w:pPr>
        <w:jc w:val="center"/>
        <w:rPr>
          <w:b/>
        </w:rPr>
      </w:pPr>
    </w:p>
    <w:p w:rsidR="007E5D82" w:rsidRDefault="007E5D82" w:rsidP="00F01F0E">
      <w:pPr>
        <w:jc w:val="center"/>
        <w:rPr>
          <w:b/>
        </w:rPr>
      </w:pPr>
    </w:p>
    <w:p w:rsidR="00F01F0E" w:rsidRDefault="001F6D1B" w:rsidP="00F01F0E">
      <w:pPr>
        <w:rPr>
          <w:b/>
        </w:rPr>
      </w:pPr>
      <w:proofErr w:type="gramStart"/>
      <w:r>
        <w:rPr>
          <w:b/>
        </w:rPr>
        <w:t>А</w:t>
      </w:r>
      <w:r w:rsidR="00F01F0E">
        <w:rPr>
          <w:b/>
        </w:rPr>
        <w:t xml:space="preserve">рендодатель:   </w:t>
      </w:r>
      <w:proofErr w:type="gramEnd"/>
      <w:r w:rsidR="00F01F0E">
        <w:rPr>
          <w:b/>
        </w:rPr>
        <w:t xml:space="preserve">                                        </w:t>
      </w:r>
      <w:r w:rsidR="00AE4B13">
        <w:rPr>
          <w:b/>
        </w:rPr>
        <w:tab/>
      </w:r>
      <w:r w:rsidR="0034096A">
        <w:rPr>
          <w:b/>
        </w:rPr>
        <w:t xml:space="preserve">         </w:t>
      </w:r>
      <w:r w:rsidR="00133B50">
        <w:rPr>
          <w:b/>
        </w:rPr>
        <w:t xml:space="preserve">    </w:t>
      </w:r>
      <w:r w:rsidR="0034096A">
        <w:rPr>
          <w:b/>
        </w:rPr>
        <w:t xml:space="preserve">           </w:t>
      </w:r>
      <w:r>
        <w:rPr>
          <w:b/>
        </w:rPr>
        <w:t>А</w:t>
      </w:r>
      <w:r w:rsidR="00F01F0E">
        <w:rPr>
          <w:b/>
        </w:rPr>
        <w:t>рендатор:</w:t>
      </w:r>
    </w:p>
    <w:p w:rsidR="00F01F0E" w:rsidRDefault="00F01F0E" w:rsidP="00F01F0E">
      <w:pPr>
        <w:rPr>
          <w:b/>
        </w:rPr>
      </w:pPr>
    </w:p>
    <w:p w:rsidR="00133B50" w:rsidRDefault="00F01F0E" w:rsidP="00F01F0E">
      <w:pPr>
        <w:rPr>
          <w:b/>
        </w:rPr>
      </w:pPr>
      <w:r>
        <w:rPr>
          <w:b/>
        </w:rPr>
        <w:t>_______________</w:t>
      </w:r>
      <w:r w:rsidR="00563B75">
        <w:rPr>
          <w:b/>
        </w:rPr>
        <w:t>В.В. Саблин</w:t>
      </w:r>
      <w:r>
        <w:rPr>
          <w:b/>
        </w:rPr>
        <w:t xml:space="preserve">                       </w:t>
      </w:r>
      <w:r w:rsidR="00AE4B13">
        <w:rPr>
          <w:b/>
        </w:rPr>
        <w:tab/>
      </w:r>
      <w:r w:rsidR="00725263">
        <w:rPr>
          <w:b/>
        </w:rPr>
        <w:t xml:space="preserve"> </w:t>
      </w:r>
      <w:r w:rsidR="00133B50">
        <w:rPr>
          <w:b/>
        </w:rPr>
        <w:t xml:space="preserve">    </w:t>
      </w:r>
      <w:r w:rsidR="00725263">
        <w:rPr>
          <w:b/>
        </w:rPr>
        <w:t xml:space="preserve">   </w:t>
      </w:r>
      <w:r w:rsidR="0034096A">
        <w:rPr>
          <w:b/>
        </w:rPr>
        <w:t xml:space="preserve"> </w:t>
      </w:r>
      <w:r>
        <w:rPr>
          <w:b/>
        </w:rPr>
        <w:t xml:space="preserve">   ________________ </w:t>
      </w:r>
      <w:r w:rsidR="00133B50">
        <w:rPr>
          <w:b/>
        </w:rPr>
        <w:t>С.В. Козин</w:t>
      </w:r>
    </w:p>
    <w:p w:rsidR="00F01F0E" w:rsidRDefault="00133B50" w:rsidP="00F01F0E">
      <w:pPr>
        <w:rPr>
          <w:b/>
          <w:sz w:val="16"/>
          <w:szCs w:val="16"/>
        </w:rPr>
      </w:pPr>
      <w:r>
        <w:rPr>
          <w:b/>
        </w:rPr>
        <w:t xml:space="preserve">           </w:t>
      </w:r>
      <w:r w:rsidR="00F01F0E">
        <w:rPr>
          <w:b/>
          <w:sz w:val="16"/>
          <w:szCs w:val="16"/>
        </w:rPr>
        <w:t xml:space="preserve">М.П.                                                                                         </w:t>
      </w:r>
      <w:r w:rsidR="00AE4B13">
        <w:rPr>
          <w:b/>
          <w:sz w:val="16"/>
          <w:szCs w:val="16"/>
        </w:rPr>
        <w:tab/>
      </w:r>
      <w:r w:rsidR="00F01F0E">
        <w:rPr>
          <w:b/>
          <w:sz w:val="16"/>
          <w:szCs w:val="16"/>
        </w:rPr>
        <w:t xml:space="preserve">       </w:t>
      </w:r>
      <w:r>
        <w:rPr>
          <w:b/>
          <w:sz w:val="16"/>
          <w:szCs w:val="16"/>
        </w:rPr>
        <w:t xml:space="preserve">  </w:t>
      </w:r>
      <w:r w:rsidR="00F01F0E">
        <w:rPr>
          <w:b/>
          <w:sz w:val="16"/>
          <w:szCs w:val="16"/>
        </w:rPr>
        <w:t xml:space="preserve">       </w:t>
      </w:r>
      <w:r w:rsidR="00AE4B13">
        <w:rPr>
          <w:b/>
          <w:sz w:val="16"/>
          <w:szCs w:val="16"/>
        </w:rPr>
        <w:tab/>
      </w:r>
      <w:r w:rsidR="00F01F0E">
        <w:rPr>
          <w:b/>
          <w:sz w:val="16"/>
          <w:szCs w:val="16"/>
        </w:rPr>
        <w:t xml:space="preserve">     </w:t>
      </w:r>
      <w:r w:rsidR="0034096A">
        <w:rPr>
          <w:b/>
          <w:sz w:val="16"/>
          <w:szCs w:val="16"/>
        </w:rPr>
        <w:t xml:space="preserve">   </w:t>
      </w:r>
      <w:r w:rsidR="00F01F0E">
        <w:rPr>
          <w:b/>
          <w:sz w:val="16"/>
          <w:szCs w:val="16"/>
        </w:rPr>
        <w:t xml:space="preserve">             М.П.</w:t>
      </w:r>
    </w:p>
    <w:p w:rsidR="00917B90" w:rsidRDefault="00917B90" w:rsidP="00F01F0E">
      <w:pPr>
        <w:jc w:val="right"/>
      </w:pPr>
    </w:p>
    <w:p w:rsidR="00917B90" w:rsidRDefault="00917B90" w:rsidP="00F01F0E">
      <w:pPr>
        <w:jc w:val="right"/>
      </w:pPr>
    </w:p>
    <w:p w:rsidR="00E462FA" w:rsidRDefault="00E462FA" w:rsidP="00F01F0E">
      <w:pPr>
        <w:jc w:val="right"/>
      </w:pPr>
    </w:p>
    <w:p w:rsidR="00F01F0E" w:rsidRDefault="00C160BC" w:rsidP="00F01F0E">
      <w:pPr>
        <w:jc w:val="right"/>
      </w:pPr>
      <w:r>
        <w:t>П</w:t>
      </w:r>
      <w:r w:rsidR="00F01F0E">
        <w:t>риложение № 1</w:t>
      </w:r>
    </w:p>
    <w:p w:rsidR="00F01F0E" w:rsidRDefault="0001347E" w:rsidP="00F01F0E">
      <w:pPr>
        <w:jc w:val="right"/>
      </w:pPr>
      <w:proofErr w:type="gramStart"/>
      <w:r>
        <w:t>к</w:t>
      </w:r>
      <w:proofErr w:type="gramEnd"/>
      <w:r>
        <w:t xml:space="preserve"> Договору</w:t>
      </w:r>
      <w:r w:rsidR="002A3C95">
        <w:t xml:space="preserve"> </w:t>
      </w:r>
      <w:r w:rsidR="001F6D1B">
        <w:t>А</w:t>
      </w:r>
      <w:r w:rsidR="002A3C95">
        <w:t>ренды</w:t>
      </w:r>
      <w:r>
        <w:t xml:space="preserve"> №</w:t>
      </w:r>
      <w:r w:rsidR="00C04E35">
        <w:t>_________</w:t>
      </w:r>
      <w:r w:rsidR="00F01F0E">
        <w:br/>
        <w:t>от «</w:t>
      </w:r>
      <w:r w:rsidR="00C04E35">
        <w:t>__</w:t>
      </w:r>
      <w:r w:rsidR="00F01F0E">
        <w:t xml:space="preserve">» </w:t>
      </w:r>
      <w:r w:rsidR="00A06757">
        <w:t>ноября</w:t>
      </w:r>
      <w:r w:rsidR="00F01F0E">
        <w:t xml:space="preserve"> 201</w:t>
      </w:r>
      <w:r w:rsidR="006B2160">
        <w:t>7</w:t>
      </w:r>
      <w:r w:rsidR="009F7421">
        <w:t xml:space="preserve"> года</w:t>
      </w:r>
    </w:p>
    <w:p w:rsidR="006B2160" w:rsidRDefault="006B2160" w:rsidP="00F01F0E">
      <w:pPr>
        <w:jc w:val="right"/>
      </w:pPr>
    </w:p>
    <w:p w:rsidR="006B2160" w:rsidRDefault="006B2160" w:rsidP="00F01F0E">
      <w:pPr>
        <w:jc w:val="right"/>
      </w:pPr>
    </w:p>
    <w:p w:rsidR="00F01F0E" w:rsidRDefault="00F01F0E" w:rsidP="00F01F0E"/>
    <w:p w:rsidR="00F01F0E" w:rsidRDefault="00F01F0E" w:rsidP="00F01F0E">
      <w:pPr>
        <w:jc w:val="right"/>
      </w:pPr>
    </w:p>
    <w:p w:rsidR="00F01F0E" w:rsidRDefault="00F01F0E" w:rsidP="00F01F0E">
      <w:pPr>
        <w:jc w:val="right"/>
      </w:pPr>
    </w:p>
    <w:p w:rsidR="00C160BC" w:rsidRDefault="00F01F0E" w:rsidP="00F01F0E">
      <w:pPr>
        <w:jc w:val="center"/>
        <w:rPr>
          <w:b/>
        </w:rPr>
      </w:pPr>
      <w:r>
        <w:rPr>
          <w:b/>
        </w:rPr>
        <w:t xml:space="preserve">А К Т  </w:t>
      </w:r>
    </w:p>
    <w:p w:rsidR="00C160BC" w:rsidRDefault="00F01F0E" w:rsidP="00F01F0E">
      <w:pPr>
        <w:jc w:val="center"/>
        <w:rPr>
          <w:b/>
        </w:rPr>
      </w:pPr>
      <w:r>
        <w:rPr>
          <w:b/>
        </w:rPr>
        <w:t xml:space="preserve"> приема-передачи</w:t>
      </w:r>
      <w:r w:rsidR="00C160BC">
        <w:rPr>
          <w:b/>
        </w:rPr>
        <w:t xml:space="preserve"> Объекта аренды</w:t>
      </w:r>
    </w:p>
    <w:p w:rsidR="00133B50" w:rsidRDefault="00133B50" w:rsidP="00133B50">
      <w:pPr>
        <w:jc w:val="both"/>
        <w:rPr>
          <w:b/>
        </w:rPr>
      </w:pPr>
    </w:p>
    <w:p w:rsidR="00133B50" w:rsidRDefault="00133B50" w:rsidP="00133B50">
      <w:pPr>
        <w:jc w:val="both"/>
        <w:rPr>
          <w:b/>
        </w:rPr>
      </w:pPr>
    </w:p>
    <w:p w:rsidR="004C493E" w:rsidRDefault="00F01F0E" w:rsidP="004C493E">
      <w:pPr>
        <w:ind w:firstLine="709"/>
        <w:jc w:val="both"/>
      </w:pPr>
      <w:r>
        <w:t xml:space="preserve">Во </w:t>
      </w:r>
      <w:r w:rsidR="009F7421">
        <w:t xml:space="preserve">исполнение договора </w:t>
      </w:r>
      <w:r w:rsidR="001F6D1B">
        <w:t>А</w:t>
      </w:r>
      <w:r w:rsidR="009F7421">
        <w:t xml:space="preserve">ренды </w:t>
      </w:r>
      <w:r w:rsidR="00795B5D">
        <w:t>№</w:t>
      </w:r>
      <w:r w:rsidR="00CC7236">
        <w:t>__________</w:t>
      </w:r>
      <w:r w:rsidR="00133B50">
        <w:t xml:space="preserve"> от «</w:t>
      </w:r>
      <w:r w:rsidR="00CC7236">
        <w:t>__</w:t>
      </w:r>
      <w:r w:rsidR="00133B50">
        <w:t xml:space="preserve">» </w:t>
      </w:r>
      <w:r w:rsidR="00A06757">
        <w:t>ноября</w:t>
      </w:r>
      <w:r w:rsidR="00795B5D">
        <w:t xml:space="preserve"> 201</w:t>
      </w:r>
      <w:r w:rsidR="006B2160">
        <w:t>7</w:t>
      </w:r>
      <w:r w:rsidR="00795B5D">
        <w:t xml:space="preserve"> </w:t>
      </w:r>
      <w:r>
        <w:t xml:space="preserve">г. </w:t>
      </w:r>
      <w:r w:rsidR="00C160BC">
        <w:t>Общество с ограниченной ответственностью</w:t>
      </w:r>
      <w:r>
        <w:t xml:space="preserve"> «</w:t>
      </w:r>
      <w:r w:rsidR="0005428C">
        <w:t>Стелла</w:t>
      </w:r>
      <w:r w:rsidRPr="0006588B">
        <w:t>», именуемое в дальнейшем «</w:t>
      </w:r>
      <w:r w:rsidR="001F6D1B">
        <w:t>А</w:t>
      </w:r>
      <w:r w:rsidRPr="0006588B">
        <w:t>ре</w:t>
      </w:r>
      <w:r>
        <w:t>ндодатель», в лице Директора</w:t>
      </w:r>
      <w:r w:rsidR="009F7421">
        <w:t xml:space="preserve"> </w:t>
      </w:r>
      <w:r w:rsidR="00563B75">
        <w:t>Саблина В.В.</w:t>
      </w:r>
      <w:r w:rsidRPr="0006588B">
        <w:t>, действующе</w:t>
      </w:r>
      <w:r>
        <w:t>го</w:t>
      </w:r>
      <w:r w:rsidRPr="0006588B">
        <w:t xml:space="preserve"> на основании Устава</w:t>
      </w:r>
      <w:r>
        <w:t>,</w:t>
      </w:r>
      <w:r w:rsidR="00C160BC">
        <w:t xml:space="preserve"> передало во временное владение и пользование, а</w:t>
      </w:r>
      <w:r>
        <w:t xml:space="preserve"> </w:t>
      </w:r>
      <w:r w:rsidR="00C160BC">
        <w:t xml:space="preserve">Закрытое акционерное общество </w:t>
      </w:r>
      <w:r w:rsidR="0005428C">
        <w:t>«Саратовское предприятие городских электрических сетей»</w:t>
      </w:r>
      <w:r>
        <w:t>, именуемое в дальнейшем «</w:t>
      </w:r>
      <w:r w:rsidR="001F6D1B">
        <w:t>А</w:t>
      </w:r>
      <w:r>
        <w:t xml:space="preserve">рендатор», </w:t>
      </w:r>
      <w:r w:rsidR="00C160BC">
        <w:t xml:space="preserve">в лице </w:t>
      </w:r>
      <w:r w:rsidR="00133B50">
        <w:t>Г</w:t>
      </w:r>
      <w:r w:rsidR="00C160BC">
        <w:t xml:space="preserve">енерального директора </w:t>
      </w:r>
      <w:r w:rsidR="00133B50">
        <w:t>Козина С.В.</w:t>
      </w:r>
      <w:r w:rsidR="00C160BC">
        <w:t>, действующего</w:t>
      </w:r>
      <w:r w:rsidR="00133B50">
        <w:t xml:space="preserve"> на основании Устава</w:t>
      </w:r>
      <w:r w:rsidR="00C160BC">
        <w:t xml:space="preserve">, приняло: </w:t>
      </w:r>
      <w:r w:rsidR="004C493E">
        <w:t xml:space="preserve">нежилые помещения общей площадью </w:t>
      </w:r>
      <w:r w:rsidR="00CA7407">
        <w:t xml:space="preserve">145,8 </w:t>
      </w:r>
      <w:r w:rsidR="00CA7407" w:rsidRPr="0001347E">
        <w:t>(</w:t>
      </w:r>
      <w:r w:rsidR="00CA7407">
        <w:t>Сто сорок пять целых восемь десятых</w:t>
      </w:r>
      <w:r w:rsidR="00CA7407" w:rsidRPr="0001347E">
        <w:t xml:space="preserve">) </w:t>
      </w:r>
      <w:proofErr w:type="spellStart"/>
      <w:r w:rsidR="00CA7407" w:rsidRPr="0001347E">
        <w:t>кв.м</w:t>
      </w:r>
      <w:proofErr w:type="spellEnd"/>
      <w:r w:rsidR="00CA7407" w:rsidRPr="0001347E">
        <w:t>.</w:t>
      </w:r>
      <w:r w:rsidR="00CA7407">
        <w:t>, номера на поэтажном плане 2,3,9,10,11 указанные в план-схеме (Приложение № 2) (</w:t>
      </w:r>
      <w:r w:rsidR="00B51E9E">
        <w:t>далее – О</w:t>
      </w:r>
      <w:r w:rsidR="004C493E">
        <w:t xml:space="preserve">бъект аренды), из нежилого помещения литер АА1, общей площадью 521 </w:t>
      </w:r>
      <w:proofErr w:type="spellStart"/>
      <w:r w:rsidR="004C493E">
        <w:t>кв.м</w:t>
      </w:r>
      <w:proofErr w:type="spellEnd"/>
      <w:r w:rsidR="004C493E">
        <w:t>., кадастровый номер 64:48:030342:4436, расположенного на 3-м этаже нежилого здания</w:t>
      </w:r>
      <w:r w:rsidR="004C493E" w:rsidRPr="0001347E">
        <w:t xml:space="preserve"> п</w:t>
      </w:r>
      <w:r w:rsidR="004C493E">
        <w:t>о адресу: г. Саратов, ул. Московская, д. № 55.</w:t>
      </w:r>
    </w:p>
    <w:p w:rsidR="00F01F0E" w:rsidRDefault="00F01F0E" w:rsidP="004C493E">
      <w:pPr>
        <w:ind w:firstLine="709"/>
        <w:jc w:val="both"/>
      </w:pPr>
      <w:r w:rsidRPr="00795B5D">
        <w:t>В</w:t>
      </w:r>
      <w:r>
        <w:t>нешнее техническое состояние указанн</w:t>
      </w:r>
      <w:r w:rsidR="00472797">
        <w:t>ого</w:t>
      </w:r>
      <w:r>
        <w:t xml:space="preserve"> </w:t>
      </w:r>
      <w:r w:rsidR="00253905">
        <w:t>Объекта аренды</w:t>
      </w:r>
      <w:r>
        <w:t>, на момент передачи следующее: удовлетворительное.</w:t>
      </w:r>
    </w:p>
    <w:p w:rsidR="00E6257B" w:rsidRDefault="00F01F0E" w:rsidP="00E6257B">
      <w:pPr>
        <w:ind w:firstLine="709"/>
        <w:jc w:val="both"/>
      </w:pPr>
      <w:r>
        <w:t xml:space="preserve">По внешнему техническому состоянию </w:t>
      </w:r>
      <w:r w:rsidR="00253905">
        <w:t>Объекта аренды</w:t>
      </w:r>
      <w:r>
        <w:t xml:space="preserve"> стороны претензий друг к другу не имеют.</w:t>
      </w:r>
      <w:r w:rsidR="00E6257B" w:rsidRPr="00E6257B">
        <w:t xml:space="preserve"> </w:t>
      </w:r>
    </w:p>
    <w:p w:rsidR="00F01F0E" w:rsidRDefault="00E6257B" w:rsidP="00E6257B">
      <w:pPr>
        <w:ind w:firstLine="709"/>
        <w:jc w:val="both"/>
      </w:pPr>
      <w:r>
        <w:t>Фактическое владение и пользование Объектом аренды осуществляется Арендатором с</w:t>
      </w:r>
      <w:r w:rsidR="009A3448">
        <w:t>о</w:t>
      </w:r>
      <w:r>
        <w:t xml:space="preserve"> «0</w:t>
      </w:r>
      <w:r w:rsidR="006A1E74">
        <w:t>2</w:t>
      </w:r>
      <w:r>
        <w:t>» октября 2017 г.</w:t>
      </w:r>
    </w:p>
    <w:p w:rsidR="00F01F0E" w:rsidRDefault="00F01F0E" w:rsidP="00F01F0E"/>
    <w:p w:rsidR="00F01F0E" w:rsidRDefault="00F01F0E" w:rsidP="00F01F0E"/>
    <w:p w:rsidR="00F01F0E" w:rsidRDefault="00F01F0E" w:rsidP="00F01F0E">
      <w:pPr>
        <w:jc w:val="center"/>
        <w:rPr>
          <w:b/>
        </w:rPr>
      </w:pPr>
      <w:r>
        <w:rPr>
          <w:b/>
        </w:rPr>
        <w:t>Дата подписания: «</w:t>
      </w:r>
      <w:r w:rsidR="00CC7236">
        <w:rPr>
          <w:b/>
        </w:rPr>
        <w:t>__</w:t>
      </w:r>
      <w:bookmarkStart w:id="0" w:name="_GoBack"/>
      <w:bookmarkEnd w:id="0"/>
      <w:r w:rsidR="00253905">
        <w:rPr>
          <w:b/>
        </w:rPr>
        <w:t>»</w:t>
      </w:r>
      <w:r>
        <w:rPr>
          <w:b/>
        </w:rPr>
        <w:t xml:space="preserve"> </w:t>
      </w:r>
      <w:r w:rsidR="00A06757">
        <w:rPr>
          <w:b/>
        </w:rPr>
        <w:t>ноября</w:t>
      </w:r>
      <w:r w:rsidR="004D624C">
        <w:rPr>
          <w:b/>
        </w:rPr>
        <w:t xml:space="preserve"> </w:t>
      </w:r>
      <w:r>
        <w:rPr>
          <w:b/>
        </w:rPr>
        <w:t>201</w:t>
      </w:r>
      <w:r w:rsidR="006B2160">
        <w:rPr>
          <w:b/>
        </w:rPr>
        <w:t>7</w:t>
      </w:r>
      <w:r w:rsidR="00A97A0C">
        <w:rPr>
          <w:b/>
        </w:rPr>
        <w:t xml:space="preserve"> </w:t>
      </w:r>
      <w:r>
        <w:rPr>
          <w:b/>
        </w:rPr>
        <w:t>г.</w:t>
      </w:r>
    </w:p>
    <w:p w:rsidR="00F01F0E" w:rsidRDefault="00F01F0E" w:rsidP="00F01F0E">
      <w:pPr>
        <w:jc w:val="center"/>
        <w:rPr>
          <w:b/>
        </w:rPr>
      </w:pPr>
      <w:r>
        <w:rPr>
          <w:b/>
        </w:rPr>
        <w:t>Место заключения: г. Саратов.</w:t>
      </w:r>
    </w:p>
    <w:p w:rsidR="00F01F0E" w:rsidRDefault="00F01F0E" w:rsidP="00F01F0E"/>
    <w:p w:rsidR="00F01F0E" w:rsidRDefault="00F01F0E" w:rsidP="00F01F0E">
      <w:pPr>
        <w:jc w:val="center"/>
        <w:rPr>
          <w:b/>
        </w:rPr>
      </w:pPr>
      <w:r>
        <w:rPr>
          <w:b/>
        </w:rPr>
        <w:t>Подписи сторон:</w:t>
      </w:r>
    </w:p>
    <w:p w:rsidR="00F01F0E" w:rsidRDefault="00F01F0E" w:rsidP="00F01F0E">
      <w:pPr>
        <w:rPr>
          <w:b/>
        </w:rPr>
      </w:pPr>
    </w:p>
    <w:p w:rsidR="00F01F0E" w:rsidRDefault="00F01F0E" w:rsidP="00F01F0E">
      <w:pPr>
        <w:rPr>
          <w:b/>
        </w:rPr>
      </w:pPr>
    </w:p>
    <w:p w:rsidR="00F01F0E" w:rsidRDefault="00F01F0E" w:rsidP="00F01F0E">
      <w:pPr>
        <w:rPr>
          <w:b/>
        </w:rPr>
      </w:pPr>
    </w:p>
    <w:p w:rsidR="00F01F0E" w:rsidRDefault="001F6D1B" w:rsidP="00F01F0E">
      <w:pPr>
        <w:rPr>
          <w:b/>
        </w:rPr>
      </w:pPr>
      <w:proofErr w:type="gramStart"/>
      <w:r>
        <w:rPr>
          <w:b/>
        </w:rPr>
        <w:t>А</w:t>
      </w:r>
      <w:r w:rsidR="00F01F0E">
        <w:rPr>
          <w:b/>
        </w:rPr>
        <w:t xml:space="preserve">рендодатель:   </w:t>
      </w:r>
      <w:proofErr w:type="gramEnd"/>
      <w:r w:rsidR="00F01F0E">
        <w:rPr>
          <w:b/>
        </w:rPr>
        <w:t xml:space="preserve">                                    </w:t>
      </w:r>
      <w:r w:rsidR="003C7DE0">
        <w:rPr>
          <w:b/>
        </w:rPr>
        <w:tab/>
      </w:r>
      <w:r w:rsidR="00F01F0E">
        <w:rPr>
          <w:b/>
        </w:rPr>
        <w:t xml:space="preserve">         </w:t>
      </w:r>
      <w:r w:rsidR="00725263">
        <w:rPr>
          <w:b/>
        </w:rPr>
        <w:t xml:space="preserve">             </w:t>
      </w:r>
      <w:r w:rsidR="00CF0C08">
        <w:rPr>
          <w:b/>
        </w:rPr>
        <w:t xml:space="preserve">  </w:t>
      </w:r>
      <w:r w:rsidR="00725263">
        <w:rPr>
          <w:b/>
        </w:rPr>
        <w:t xml:space="preserve">   </w:t>
      </w:r>
      <w:r w:rsidR="00F01F0E">
        <w:rPr>
          <w:b/>
        </w:rPr>
        <w:t xml:space="preserve">  </w:t>
      </w:r>
      <w:r>
        <w:rPr>
          <w:b/>
        </w:rPr>
        <w:t>А</w:t>
      </w:r>
      <w:r w:rsidR="00F01F0E">
        <w:rPr>
          <w:b/>
        </w:rPr>
        <w:t>рендатор:</w:t>
      </w:r>
    </w:p>
    <w:p w:rsidR="00F01F0E" w:rsidRDefault="00F01F0E" w:rsidP="00F01F0E">
      <w:pPr>
        <w:rPr>
          <w:b/>
        </w:rPr>
      </w:pPr>
    </w:p>
    <w:p w:rsidR="00F01F0E" w:rsidRDefault="00F01F0E" w:rsidP="00F01F0E">
      <w:pPr>
        <w:rPr>
          <w:b/>
        </w:rPr>
      </w:pPr>
      <w:r>
        <w:rPr>
          <w:b/>
        </w:rPr>
        <w:t>______________</w:t>
      </w:r>
      <w:r w:rsidR="00563B75">
        <w:rPr>
          <w:b/>
        </w:rPr>
        <w:t>В.В. Саблин</w:t>
      </w:r>
      <w:r w:rsidR="0034096A">
        <w:rPr>
          <w:b/>
        </w:rPr>
        <w:tab/>
      </w:r>
      <w:r w:rsidR="0034096A">
        <w:rPr>
          <w:b/>
        </w:rPr>
        <w:tab/>
      </w:r>
      <w:r w:rsidR="0034096A">
        <w:rPr>
          <w:b/>
        </w:rPr>
        <w:tab/>
      </w:r>
      <w:r w:rsidR="0034096A">
        <w:rPr>
          <w:b/>
        </w:rPr>
        <w:tab/>
      </w:r>
      <w:r w:rsidR="00CF0C08">
        <w:rPr>
          <w:b/>
        </w:rPr>
        <w:t xml:space="preserve">    </w:t>
      </w:r>
      <w:r w:rsidR="0034096A">
        <w:rPr>
          <w:b/>
        </w:rPr>
        <w:t xml:space="preserve"> ______________</w:t>
      </w:r>
      <w:r w:rsidR="00CF0C08">
        <w:rPr>
          <w:b/>
        </w:rPr>
        <w:t>С.В. Козин</w:t>
      </w:r>
    </w:p>
    <w:p w:rsidR="00F01F0E" w:rsidRDefault="00F01F0E" w:rsidP="00F01F0E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М.П.                                                                                                          </w:t>
      </w:r>
      <w:r w:rsidR="00CF0C08">
        <w:rPr>
          <w:b/>
          <w:sz w:val="16"/>
          <w:szCs w:val="16"/>
        </w:rPr>
        <w:t xml:space="preserve">  </w:t>
      </w:r>
      <w:r>
        <w:rPr>
          <w:b/>
          <w:sz w:val="16"/>
          <w:szCs w:val="16"/>
        </w:rPr>
        <w:t xml:space="preserve">       </w:t>
      </w:r>
      <w:r w:rsidR="003C7DE0">
        <w:rPr>
          <w:b/>
          <w:sz w:val="16"/>
          <w:szCs w:val="16"/>
        </w:rPr>
        <w:tab/>
      </w:r>
      <w:r>
        <w:rPr>
          <w:b/>
          <w:sz w:val="16"/>
          <w:szCs w:val="16"/>
        </w:rPr>
        <w:t xml:space="preserve"> М.П.</w:t>
      </w:r>
    </w:p>
    <w:p w:rsidR="00F01F0E" w:rsidRPr="003C7DE0" w:rsidRDefault="00F01F0E" w:rsidP="00F01F0E"/>
    <w:p w:rsidR="00DA6E88" w:rsidRDefault="00DA6E88">
      <w:pPr>
        <w:spacing w:after="200" w:line="276" w:lineRule="auto"/>
      </w:pPr>
    </w:p>
    <w:p w:rsidR="00C455EF" w:rsidRDefault="00C455EF" w:rsidP="005068AD">
      <w:pPr>
        <w:spacing w:after="200" w:line="276" w:lineRule="auto"/>
      </w:pPr>
    </w:p>
    <w:sectPr w:rsidR="00C455EF" w:rsidSect="001D76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08AE" w:rsidRDefault="004908AE" w:rsidP="004908AE">
      <w:r>
        <w:separator/>
      </w:r>
    </w:p>
  </w:endnote>
  <w:endnote w:type="continuationSeparator" w:id="0">
    <w:p w:rsidR="004908AE" w:rsidRDefault="004908AE" w:rsidP="004908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08AE" w:rsidRDefault="004908AE" w:rsidP="004908AE">
      <w:r>
        <w:separator/>
      </w:r>
    </w:p>
  </w:footnote>
  <w:footnote w:type="continuationSeparator" w:id="0">
    <w:p w:rsidR="004908AE" w:rsidRDefault="004908AE" w:rsidP="004908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08AE" w:rsidRDefault="004908A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A2DB8"/>
    <w:multiLevelType w:val="multilevel"/>
    <w:tmpl w:val="B9E072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B15EDA"/>
    <w:multiLevelType w:val="multilevel"/>
    <w:tmpl w:val="B9E072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5D00C68"/>
    <w:multiLevelType w:val="hybridMultilevel"/>
    <w:tmpl w:val="2FF662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0427F04"/>
    <w:multiLevelType w:val="multilevel"/>
    <w:tmpl w:val="FDFC6F9A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4F5A0065"/>
    <w:multiLevelType w:val="multilevel"/>
    <w:tmpl w:val="B9E072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7EF5529E"/>
    <w:multiLevelType w:val="multilevel"/>
    <w:tmpl w:val="B9E0725A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F0E"/>
    <w:rsid w:val="0001347E"/>
    <w:rsid w:val="000220F8"/>
    <w:rsid w:val="0005428C"/>
    <w:rsid w:val="0007558A"/>
    <w:rsid w:val="00133B50"/>
    <w:rsid w:val="001A3CAB"/>
    <w:rsid w:val="001D42FD"/>
    <w:rsid w:val="001D7636"/>
    <w:rsid w:val="001F6D1B"/>
    <w:rsid w:val="00203810"/>
    <w:rsid w:val="00253905"/>
    <w:rsid w:val="002658CC"/>
    <w:rsid w:val="00287EC8"/>
    <w:rsid w:val="002902F1"/>
    <w:rsid w:val="002A3C95"/>
    <w:rsid w:val="002B6FAF"/>
    <w:rsid w:val="002D0607"/>
    <w:rsid w:val="002D371B"/>
    <w:rsid w:val="002E07AA"/>
    <w:rsid w:val="003028EB"/>
    <w:rsid w:val="00325EBC"/>
    <w:rsid w:val="00330C1F"/>
    <w:rsid w:val="0034096A"/>
    <w:rsid w:val="0036605E"/>
    <w:rsid w:val="00370F53"/>
    <w:rsid w:val="00390F45"/>
    <w:rsid w:val="00392A12"/>
    <w:rsid w:val="003C7DE0"/>
    <w:rsid w:val="003E00FD"/>
    <w:rsid w:val="003F3964"/>
    <w:rsid w:val="003F7383"/>
    <w:rsid w:val="0040188E"/>
    <w:rsid w:val="00405E3C"/>
    <w:rsid w:val="00472797"/>
    <w:rsid w:val="004908AE"/>
    <w:rsid w:val="00493F2E"/>
    <w:rsid w:val="004C1AEF"/>
    <w:rsid w:val="004C493E"/>
    <w:rsid w:val="004D4A6B"/>
    <w:rsid w:val="004D624C"/>
    <w:rsid w:val="005068AD"/>
    <w:rsid w:val="00516994"/>
    <w:rsid w:val="00537CA7"/>
    <w:rsid w:val="00545D38"/>
    <w:rsid w:val="00563B75"/>
    <w:rsid w:val="00570429"/>
    <w:rsid w:val="005A090E"/>
    <w:rsid w:val="005D09CA"/>
    <w:rsid w:val="00602881"/>
    <w:rsid w:val="0060670F"/>
    <w:rsid w:val="00617A90"/>
    <w:rsid w:val="006257CC"/>
    <w:rsid w:val="00636481"/>
    <w:rsid w:val="00654182"/>
    <w:rsid w:val="006756BA"/>
    <w:rsid w:val="00682475"/>
    <w:rsid w:val="0069496E"/>
    <w:rsid w:val="006A1E74"/>
    <w:rsid w:val="006A272E"/>
    <w:rsid w:val="006B2160"/>
    <w:rsid w:val="006D7566"/>
    <w:rsid w:val="0071678C"/>
    <w:rsid w:val="00725263"/>
    <w:rsid w:val="00795B5D"/>
    <w:rsid w:val="007C0DC5"/>
    <w:rsid w:val="007E5D82"/>
    <w:rsid w:val="007F5B47"/>
    <w:rsid w:val="00897960"/>
    <w:rsid w:val="008C676E"/>
    <w:rsid w:val="008E6CEE"/>
    <w:rsid w:val="008F7C55"/>
    <w:rsid w:val="00917B90"/>
    <w:rsid w:val="00930AFE"/>
    <w:rsid w:val="00946547"/>
    <w:rsid w:val="009511BA"/>
    <w:rsid w:val="009A1BA4"/>
    <w:rsid w:val="009A3448"/>
    <w:rsid w:val="009B4AF5"/>
    <w:rsid w:val="009D38FC"/>
    <w:rsid w:val="009E5132"/>
    <w:rsid w:val="009F49DB"/>
    <w:rsid w:val="009F7421"/>
    <w:rsid w:val="00A06757"/>
    <w:rsid w:val="00A2052F"/>
    <w:rsid w:val="00A42960"/>
    <w:rsid w:val="00A5619F"/>
    <w:rsid w:val="00A97A0C"/>
    <w:rsid w:val="00AC5D4A"/>
    <w:rsid w:val="00AE4B13"/>
    <w:rsid w:val="00AF5046"/>
    <w:rsid w:val="00AF6E0A"/>
    <w:rsid w:val="00B10314"/>
    <w:rsid w:val="00B125E6"/>
    <w:rsid w:val="00B34902"/>
    <w:rsid w:val="00B51E9E"/>
    <w:rsid w:val="00BD594B"/>
    <w:rsid w:val="00C04E35"/>
    <w:rsid w:val="00C04E5B"/>
    <w:rsid w:val="00C15A5A"/>
    <w:rsid w:val="00C160BC"/>
    <w:rsid w:val="00C455EF"/>
    <w:rsid w:val="00C47371"/>
    <w:rsid w:val="00CA7407"/>
    <w:rsid w:val="00CA785B"/>
    <w:rsid w:val="00CC0149"/>
    <w:rsid w:val="00CC7236"/>
    <w:rsid w:val="00CF0C08"/>
    <w:rsid w:val="00CF2D93"/>
    <w:rsid w:val="00D139B6"/>
    <w:rsid w:val="00D24FAE"/>
    <w:rsid w:val="00D52E3F"/>
    <w:rsid w:val="00D54561"/>
    <w:rsid w:val="00D93949"/>
    <w:rsid w:val="00DA6E88"/>
    <w:rsid w:val="00DB207F"/>
    <w:rsid w:val="00DC1C25"/>
    <w:rsid w:val="00DD5D02"/>
    <w:rsid w:val="00E26166"/>
    <w:rsid w:val="00E462FA"/>
    <w:rsid w:val="00E46B78"/>
    <w:rsid w:val="00E6257B"/>
    <w:rsid w:val="00E62C26"/>
    <w:rsid w:val="00E75BFB"/>
    <w:rsid w:val="00EA1B58"/>
    <w:rsid w:val="00F01F0E"/>
    <w:rsid w:val="00F401D9"/>
    <w:rsid w:val="00F627CF"/>
    <w:rsid w:val="00F74876"/>
    <w:rsid w:val="00F857FB"/>
    <w:rsid w:val="00FC1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FD0C7E5E-993A-42E7-8DCE-177D429C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F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5B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5B5D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455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63B75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908A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908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908A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908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51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31A426-A3E3-46A6-8F39-6809F262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1514</Words>
  <Characters>8636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m.skopinceva</dc:creator>
  <cp:lastModifiedBy>Торопкина Юлиана Игоревна</cp:lastModifiedBy>
  <cp:revision>8</cp:revision>
  <cp:lastPrinted>2014-10-30T13:32:00Z</cp:lastPrinted>
  <dcterms:created xsi:type="dcterms:W3CDTF">2017-11-10T10:01:00Z</dcterms:created>
  <dcterms:modified xsi:type="dcterms:W3CDTF">2017-11-10T10:17:00Z</dcterms:modified>
</cp:coreProperties>
</file>