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60" w:rsidRPr="00D00CA4" w:rsidRDefault="005C3427" w:rsidP="007D0AF1">
      <w:pPr>
        <w:pageBreakBefore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47260" w:rsidRPr="00D00CA4">
        <w:rPr>
          <w:sz w:val="20"/>
          <w:szCs w:val="20"/>
        </w:rPr>
        <w:t xml:space="preserve">Приложение № </w:t>
      </w:r>
      <w:r w:rsidR="007D0AF1">
        <w:rPr>
          <w:sz w:val="20"/>
          <w:szCs w:val="20"/>
        </w:rPr>
        <w:t>1</w:t>
      </w:r>
    </w:p>
    <w:p w:rsidR="00547260" w:rsidRDefault="00D00CA4" w:rsidP="007D0AF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 w:rsidR="0067553D">
        <w:rPr>
          <w:sz w:val="20"/>
          <w:szCs w:val="20"/>
        </w:rPr>
        <w:t xml:space="preserve">                                       </w:t>
      </w:r>
      <w:r w:rsidR="00BE548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="0067553D" w:rsidRPr="00D00CA4">
        <w:rPr>
          <w:sz w:val="20"/>
          <w:szCs w:val="20"/>
        </w:rPr>
        <w:t>к договору</w:t>
      </w:r>
      <w:r w:rsidR="001A4693">
        <w:rPr>
          <w:sz w:val="20"/>
          <w:szCs w:val="20"/>
        </w:rPr>
        <w:t xml:space="preserve"> №__</w:t>
      </w:r>
      <w:r w:rsidR="007D0AF1">
        <w:rPr>
          <w:sz w:val="20"/>
          <w:szCs w:val="20"/>
        </w:rPr>
        <w:t xml:space="preserve"> </w:t>
      </w:r>
      <w:r w:rsidR="00547260" w:rsidRPr="00D00CA4">
        <w:rPr>
          <w:sz w:val="20"/>
          <w:szCs w:val="20"/>
        </w:rPr>
        <w:t xml:space="preserve">от </w:t>
      </w:r>
      <w:r w:rsidR="001A4693">
        <w:rPr>
          <w:sz w:val="20"/>
          <w:szCs w:val="20"/>
        </w:rPr>
        <w:t xml:space="preserve">____________ </w:t>
      </w:r>
      <w:bookmarkStart w:id="0" w:name="_GoBack"/>
      <w:bookmarkEnd w:id="0"/>
      <w:r w:rsidR="007D0AF1">
        <w:rPr>
          <w:sz w:val="20"/>
          <w:szCs w:val="20"/>
        </w:rPr>
        <w:t>2018 г.</w:t>
      </w:r>
    </w:p>
    <w:p w:rsidR="006B5D86" w:rsidRPr="00D00CA4" w:rsidRDefault="006B5D86" w:rsidP="00D00CA4">
      <w:pPr>
        <w:jc w:val="center"/>
        <w:rPr>
          <w:sz w:val="20"/>
          <w:szCs w:val="20"/>
        </w:rPr>
      </w:pPr>
    </w:p>
    <w:tbl>
      <w:tblPr>
        <w:tblW w:w="9911" w:type="dxa"/>
        <w:tblInd w:w="295" w:type="dxa"/>
        <w:tblLook w:val="0000" w:firstRow="0" w:lastRow="0" w:firstColumn="0" w:lastColumn="0" w:noHBand="0" w:noVBand="0"/>
      </w:tblPr>
      <w:tblGrid>
        <w:gridCol w:w="241"/>
        <w:gridCol w:w="3847"/>
        <w:gridCol w:w="388"/>
        <w:gridCol w:w="1321"/>
        <w:gridCol w:w="3593"/>
        <w:gridCol w:w="521"/>
      </w:tblGrid>
      <w:tr w:rsidR="006B5D86" w:rsidRPr="007D63AA">
        <w:trPr>
          <w:trHeight w:val="363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5D86" w:rsidRPr="007D63AA" w:rsidRDefault="006B5D86" w:rsidP="008E1C01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E9149E">
            <w:pPr>
              <w:ind w:left="708"/>
              <w:rPr>
                <w:b/>
                <w:bCs/>
                <w:sz w:val="20"/>
                <w:szCs w:val="20"/>
              </w:rPr>
            </w:pPr>
            <w:r w:rsidRPr="007D63AA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5D86" w:rsidRPr="007D63AA" w:rsidRDefault="006B5D86" w:rsidP="008E1C01">
            <w:pPr>
              <w:jc w:val="center"/>
              <w:rPr>
                <w:b/>
                <w:bCs/>
                <w:sz w:val="20"/>
                <w:szCs w:val="20"/>
              </w:rPr>
            </w:pPr>
            <w:r w:rsidRPr="007D63AA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6B5D86" w:rsidRPr="007D63AA" w:rsidTr="00E9149E">
        <w:trPr>
          <w:trHeight w:val="346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5D86" w:rsidRPr="007D63AA" w:rsidRDefault="006B5D86" w:rsidP="008E1C01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AE3603" w:rsidRDefault="00AE3603" w:rsidP="00AE3603">
            <w:pPr>
              <w:ind w:left="79"/>
              <w:jc w:val="left"/>
              <w:rPr>
                <w:sz w:val="20"/>
                <w:szCs w:val="20"/>
              </w:rPr>
            </w:pPr>
            <w:r w:rsidRPr="00AE3603">
              <w:rPr>
                <w:sz w:val="20"/>
                <w:szCs w:val="20"/>
              </w:rPr>
              <w:t>Директор ООО «ГЭС»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3603" w:rsidRDefault="006B5D86" w:rsidP="00AE3603">
            <w:pPr>
              <w:ind w:left="7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</w:t>
            </w:r>
            <w:r w:rsidR="00AE3603">
              <w:rPr>
                <w:sz w:val="20"/>
                <w:szCs w:val="20"/>
              </w:rPr>
              <w:t xml:space="preserve"> Г</w:t>
            </w:r>
            <w:r w:rsidRPr="007D63AA">
              <w:rPr>
                <w:sz w:val="20"/>
                <w:szCs w:val="20"/>
              </w:rPr>
              <w:t>енеральн</w:t>
            </w:r>
            <w:r>
              <w:rPr>
                <w:sz w:val="20"/>
                <w:szCs w:val="20"/>
              </w:rPr>
              <w:t>ого</w:t>
            </w:r>
            <w:r w:rsidR="00AE3603">
              <w:rPr>
                <w:sz w:val="20"/>
                <w:szCs w:val="20"/>
              </w:rPr>
              <w:t xml:space="preserve"> </w:t>
            </w:r>
          </w:p>
          <w:p w:rsidR="006B5D86" w:rsidRPr="007D63AA" w:rsidRDefault="006B5D86" w:rsidP="00AE3603">
            <w:pPr>
              <w:ind w:left="79"/>
              <w:jc w:val="left"/>
              <w:rPr>
                <w:sz w:val="20"/>
                <w:szCs w:val="20"/>
              </w:rPr>
            </w:pPr>
            <w:r w:rsidRPr="007D63AA">
              <w:rPr>
                <w:sz w:val="20"/>
                <w:szCs w:val="20"/>
              </w:rPr>
              <w:t>директор</w:t>
            </w:r>
            <w:r>
              <w:rPr>
                <w:sz w:val="20"/>
                <w:szCs w:val="20"/>
              </w:rPr>
              <w:t xml:space="preserve">а </w:t>
            </w:r>
            <w:r w:rsidR="00AE3603">
              <w:rPr>
                <w:sz w:val="20"/>
                <w:szCs w:val="20"/>
              </w:rPr>
              <w:t>ЗАО «</w:t>
            </w:r>
            <w:r w:rsidRPr="007D63AA">
              <w:rPr>
                <w:sz w:val="20"/>
                <w:szCs w:val="20"/>
              </w:rPr>
              <w:t>СПГЭС</w:t>
            </w:r>
            <w:r w:rsidR="00AE3603">
              <w:rPr>
                <w:sz w:val="20"/>
                <w:szCs w:val="20"/>
              </w:rPr>
              <w:t>»</w:t>
            </w:r>
          </w:p>
        </w:tc>
      </w:tr>
      <w:tr w:rsidR="006B5D86" w:rsidRPr="007D63AA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5D86" w:rsidRPr="007D63AA" w:rsidRDefault="006B5D86" w:rsidP="008E1C01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AE3603" w:rsidRDefault="006B5D86" w:rsidP="00AE3603">
            <w:pPr>
              <w:ind w:left="79"/>
              <w:jc w:val="left"/>
              <w:rPr>
                <w:sz w:val="20"/>
                <w:szCs w:val="20"/>
              </w:rPr>
            </w:pPr>
            <w:r w:rsidRPr="00AE3603">
              <w:rPr>
                <w:sz w:val="20"/>
                <w:szCs w:val="20"/>
              </w:rPr>
              <w:t>__________________</w:t>
            </w:r>
            <w:r w:rsidR="00AE3603" w:rsidRPr="00AE3603">
              <w:rPr>
                <w:sz w:val="20"/>
                <w:szCs w:val="20"/>
              </w:rPr>
              <w:t xml:space="preserve"> А.Н. Куликов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5D86" w:rsidRPr="007D63AA" w:rsidRDefault="006B5D86" w:rsidP="009D7F7D">
            <w:pPr>
              <w:jc w:val="center"/>
              <w:rPr>
                <w:sz w:val="20"/>
                <w:szCs w:val="20"/>
              </w:rPr>
            </w:pPr>
            <w:r w:rsidRPr="007D63AA">
              <w:rPr>
                <w:sz w:val="20"/>
                <w:szCs w:val="20"/>
              </w:rPr>
              <w:t>________________________</w:t>
            </w:r>
            <w:r w:rsidR="009D7F7D">
              <w:rPr>
                <w:sz w:val="20"/>
                <w:szCs w:val="20"/>
              </w:rPr>
              <w:t>Е</w:t>
            </w:r>
            <w:r w:rsidR="005C282C">
              <w:rPr>
                <w:sz w:val="20"/>
                <w:szCs w:val="20"/>
              </w:rPr>
              <w:t>.</w:t>
            </w:r>
            <w:r w:rsidR="009D7F7D">
              <w:rPr>
                <w:sz w:val="20"/>
                <w:szCs w:val="20"/>
              </w:rPr>
              <w:t>Н</w:t>
            </w:r>
            <w:r w:rsidR="005C282C">
              <w:rPr>
                <w:sz w:val="20"/>
                <w:szCs w:val="20"/>
              </w:rPr>
              <w:t xml:space="preserve">. </w:t>
            </w:r>
            <w:r w:rsidR="009D7F7D">
              <w:rPr>
                <w:sz w:val="20"/>
                <w:szCs w:val="20"/>
              </w:rPr>
              <w:t>Стрелин</w:t>
            </w:r>
          </w:p>
        </w:tc>
      </w:tr>
      <w:tr w:rsidR="006B5D86" w:rsidRPr="007D63AA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5D86" w:rsidRPr="007D63AA" w:rsidRDefault="006B5D86" w:rsidP="008E1C01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5D86" w:rsidRPr="00AE3603" w:rsidRDefault="006B5D86" w:rsidP="00AE3603">
            <w:pPr>
              <w:ind w:left="79"/>
              <w:jc w:val="left"/>
              <w:rPr>
                <w:sz w:val="20"/>
                <w:szCs w:val="20"/>
              </w:rPr>
            </w:pPr>
            <w:r w:rsidRPr="00AE3603">
              <w:rPr>
                <w:sz w:val="20"/>
                <w:szCs w:val="20"/>
              </w:rPr>
              <w:t xml:space="preserve"> "_____ "  ________________ 20</w:t>
            </w:r>
            <w:r w:rsidR="00CE0784" w:rsidRPr="00AE3603">
              <w:rPr>
                <w:sz w:val="20"/>
                <w:szCs w:val="20"/>
              </w:rPr>
              <w:t>__</w:t>
            </w:r>
            <w:r w:rsidRPr="00AE3603">
              <w:rPr>
                <w:sz w:val="20"/>
                <w:szCs w:val="20"/>
              </w:rPr>
              <w:t xml:space="preserve"> г.</w:t>
            </w:r>
          </w:p>
          <w:p w:rsidR="00DB3873" w:rsidRPr="00AE3603" w:rsidRDefault="00DB3873" w:rsidP="00AE3603">
            <w:pPr>
              <w:ind w:left="79"/>
              <w:jc w:val="left"/>
              <w:rPr>
                <w:sz w:val="20"/>
                <w:szCs w:val="20"/>
              </w:rPr>
            </w:pPr>
          </w:p>
          <w:p w:rsidR="00DB3873" w:rsidRPr="00AE3603" w:rsidRDefault="00DB3873" w:rsidP="00AE3603">
            <w:pPr>
              <w:ind w:left="79"/>
              <w:jc w:val="left"/>
              <w:rPr>
                <w:sz w:val="20"/>
                <w:szCs w:val="20"/>
              </w:rPr>
            </w:pPr>
          </w:p>
          <w:p w:rsidR="00DB3873" w:rsidRPr="00AE3603" w:rsidRDefault="00DB3873" w:rsidP="00AE3603">
            <w:pPr>
              <w:ind w:left="79"/>
              <w:jc w:val="left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5D86" w:rsidRPr="007D63AA" w:rsidRDefault="006B5D86" w:rsidP="00CE0784">
            <w:pPr>
              <w:jc w:val="left"/>
              <w:rPr>
                <w:sz w:val="18"/>
                <w:szCs w:val="18"/>
              </w:rPr>
            </w:pPr>
            <w:r w:rsidRPr="007D63AA">
              <w:rPr>
                <w:sz w:val="18"/>
                <w:szCs w:val="18"/>
              </w:rPr>
              <w:t>" _____ " ________________ 20</w:t>
            </w:r>
            <w:r w:rsidR="00CE0784">
              <w:rPr>
                <w:sz w:val="18"/>
                <w:szCs w:val="18"/>
              </w:rPr>
              <w:t>__</w:t>
            </w:r>
            <w:r w:rsidRPr="007D63AA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6811E5" w:rsidRDefault="006811E5" w:rsidP="006811E5">
      <w:pPr>
        <w:pStyle w:val="1"/>
        <w:rPr>
          <w:sz w:val="18"/>
          <w:szCs w:val="18"/>
        </w:rPr>
      </w:pPr>
      <w:r w:rsidRPr="00014484">
        <w:rPr>
          <w:sz w:val="18"/>
          <w:szCs w:val="18"/>
        </w:rPr>
        <w:t>ТЕХНИЧЕСКОЕ ЗАДАНИЕ</w:t>
      </w:r>
    </w:p>
    <w:p w:rsidR="00457E72" w:rsidRPr="006811E5" w:rsidRDefault="006811E5" w:rsidP="00547260">
      <w:pPr>
        <w:jc w:val="center"/>
        <w:rPr>
          <w:sz w:val="20"/>
          <w:szCs w:val="20"/>
        </w:rPr>
      </w:pPr>
      <w:r w:rsidRPr="007D63AA">
        <w:rPr>
          <w:sz w:val="20"/>
          <w:szCs w:val="20"/>
        </w:rPr>
        <w:t xml:space="preserve">на выполнение </w:t>
      </w:r>
      <w:r w:rsidR="000A387E">
        <w:rPr>
          <w:sz w:val="20"/>
          <w:szCs w:val="20"/>
        </w:rPr>
        <w:t>ремонтных</w:t>
      </w:r>
      <w:r w:rsidR="00457E72">
        <w:rPr>
          <w:sz w:val="20"/>
          <w:szCs w:val="20"/>
        </w:rPr>
        <w:t xml:space="preserve"> работ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938"/>
      </w:tblGrid>
      <w:tr w:rsidR="000F0831" w:rsidRPr="00BE3209" w:rsidTr="0012746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31" w:rsidRPr="00547260" w:rsidRDefault="000F0831" w:rsidP="00055714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Основание для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31" w:rsidRPr="00BE3209" w:rsidRDefault="00141AE9" w:rsidP="0012746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План капитального ремонта объектов ЗАО «СПГЭС» на 201</w:t>
            </w:r>
            <w:r w:rsidR="00482AE1">
              <w:rPr>
                <w:spacing w:val="-2"/>
                <w:w w:val="102"/>
                <w:sz w:val="20"/>
                <w:szCs w:val="20"/>
              </w:rPr>
              <w:t>8</w:t>
            </w:r>
            <w:r>
              <w:rPr>
                <w:spacing w:val="-2"/>
                <w:w w:val="102"/>
                <w:sz w:val="20"/>
                <w:szCs w:val="20"/>
              </w:rPr>
              <w:t>г., п.</w:t>
            </w:r>
            <w:r w:rsidR="00482AE1">
              <w:rPr>
                <w:spacing w:val="-2"/>
                <w:w w:val="102"/>
                <w:sz w:val="20"/>
                <w:szCs w:val="20"/>
              </w:rPr>
              <w:t>7</w:t>
            </w:r>
            <w:r w:rsidR="005E731E">
              <w:rPr>
                <w:spacing w:val="-2"/>
                <w:w w:val="102"/>
                <w:sz w:val="20"/>
                <w:szCs w:val="20"/>
              </w:rPr>
              <w:t>.</w:t>
            </w:r>
            <w:r w:rsidR="00127463">
              <w:rPr>
                <w:spacing w:val="-2"/>
                <w:w w:val="102"/>
                <w:sz w:val="20"/>
                <w:szCs w:val="20"/>
              </w:rPr>
              <w:t>9</w:t>
            </w:r>
          </w:p>
        </w:tc>
      </w:tr>
      <w:tr w:rsidR="000F0831" w:rsidRPr="00BE3209" w:rsidTr="0012746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31" w:rsidRPr="00547260" w:rsidRDefault="000F0831" w:rsidP="0012746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31" w:rsidRPr="00BE3209" w:rsidRDefault="000F0831" w:rsidP="005304B0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</w:t>
            </w:r>
            <w:r w:rsidR="002569F4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0F0831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42" w:rsidRDefault="000F0831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67310">
              <w:rPr>
                <w:spacing w:val="-2"/>
                <w:w w:val="102"/>
                <w:sz w:val="20"/>
                <w:szCs w:val="20"/>
              </w:rPr>
              <w:t>Наименование и место</w:t>
            </w:r>
          </w:p>
          <w:p w:rsidR="000F0831" w:rsidRPr="00567310" w:rsidRDefault="000F0831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67310">
              <w:rPr>
                <w:spacing w:val="-2"/>
                <w:w w:val="102"/>
                <w:sz w:val="20"/>
                <w:szCs w:val="20"/>
              </w:rPr>
              <w:t xml:space="preserve"> расположения объекта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F" w:rsidRPr="00EF59D8" w:rsidRDefault="0029270E" w:rsidP="002A71D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8"/>
                <w:szCs w:val="18"/>
              </w:rPr>
            </w:pPr>
            <w:r w:rsidRPr="00EF59D8">
              <w:rPr>
                <w:b/>
                <w:spacing w:val="-2"/>
                <w:w w:val="102"/>
                <w:sz w:val="18"/>
                <w:szCs w:val="18"/>
              </w:rPr>
              <w:t>О</w:t>
            </w:r>
            <w:r w:rsidR="002A71DF" w:rsidRPr="00EF59D8">
              <w:rPr>
                <w:b/>
                <w:spacing w:val="-2"/>
                <w:w w:val="102"/>
                <w:sz w:val="18"/>
                <w:szCs w:val="18"/>
              </w:rPr>
              <w:t xml:space="preserve">краска </w:t>
            </w:r>
            <w:r w:rsidR="00BE6486">
              <w:rPr>
                <w:b/>
                <w:spacing w:val="-2"/>
                <w:w w:val="102"/>
                <w:sz w:val="18"/>
                <w:szCs w:val="18"/>
              </w:rPr>
              <w:t xml:space="preserve">дверей, </w:t>
            </w:r>
            <w:r w:rsidR="005E731E" w:rsidRPr="00EF59D8">
              <w:rPr>
                <w:b/>
                <w:spacing w:val="-2"/>
                <w:w w:val="102"/>
                <w:sz w:val="18"/>
                <w:szCs w:val="18"/>
              </w:rPr>
              <w:t xml:space="preserve"> жалюзи</w:t>
            </w:r>
            <w:r w:rsidR="00482AE1">
              <w:rPr>
                <w:b/>
                <w:spacing w:val="-2"/>
                <w:w w:val="102"/>
                <w:sz w:val="18"/>
                <w:szCs w:val="18"/>
              </w:rPr>
              <w:t>, металлич. частей и наружних стен зданий</w:t>
            </w:r>
            <w:r w:rsidR="005E731E" w:rsidRPr="00EF59D8">
              <w:rPr>
                <w:b/>
                <w:spacing w:val="-2"/>
                <w:w w:val="102"/>
                <w:sz w:val="18"/>
                <w:szCs w:val="18"/>
              </w:rPr>
              <w:t xml:space="preserve"> ТП, РП</w:t>
            </w:r>
            <w:r w:rsidR="002A71DF" w:rsidRPr="00EF59D8">
              <w:rPr>
                <w:spacing w:val="-2"/>
                <w:w w:val="102"/>
                <w:sz w:val="18"/>
                <w:szCs w:val="18"/>
              </w:rPr>
              <w:t>:</w:t>
            </w:r>
          </w:p>
          <w:p w:rsidR="009553F8" w:rsidRPr="00926158" w:rsidRDefault="00127463" w:rsidP="001274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18"/>
                <w:szCs w:val="18"/>
              </w:rPr>
              <w:t>Р</w:t>
            </w:r>
            <w:r w:rsidR="00491B43" w:rsidRPr="006747B6">
              <w:rPr>
                <w:spacing w:val="-2"/>
                <w:w w:val="102"/>
                <w:sz w:val="18"/>
                <w:szCs w:val="18"/>
              </w:rPr>
              <w:t>П-</w:t>
            </w:r>
            <w:r>
              <w:rPr>
                <w:spacing w:val="-2"/>
                <w:w w:val="102"/>
                <w:sz w:val="18"/>
                <w:szCs w:val="18"/>
              </w:rPr>
              <w:t>608</w:t>
            </w:r>
            <w:r w:rsidR="00491B43" w:rsidRPr="006747B6">
              <w:rPr>
                <w:spacing w:val="-2"/>
                <w:w w:val="102"/>
                <w:sz w:val="18"/>
                <w:szCs w:val="18"/>
              </w:rPr>
              <w:t xml:space="preserve"> (</w:t>
            </w:r>
            <w:r>
              <w:rPr>
                <w:spacing w:val="-2"/>
                <w:w w:val="102"/>
                <w:sz w:val="18"/>
                <w:szCs w:val="18"/>
              </w:rPr>
              <w:t>угол ул. Посадского и ул. Астраханская)</w:t>
            </w:r>
            <w:r w:rsidR="001251A3" w:rsidRPr="00647EEB">
              <w:rPr>
                <w:spacing w:val="-2"/>
                <w:w w:val="102"/>
                <w:sz w:val="18"/>
                <w:szCs w:val="18"/>
              </w:rPr>
              <w:t xml:space="preserve"> </w:t>
            </w:r>
          </w:p>
        </w:tc>
      </w:tr>
      <w:tr w:rsidR="00323C46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6" w:rsidRPr="00547260" w:rsidRDefault="00323C46" w:rsidP="008425E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Состав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F" w:rsidRPr="00AF6EEB" w:rsidRDefault="002A71DF" w:rsidP="002A71DF">
            <w:pPr>
              <w:rPr>
                <w:sz w:val="20"/>
                <w:szCs w:val="20"/>
              </w:rPr>
            </w:pPr>
            <w:r w:rsidRPr="00AF6EE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AF6EEB">
              <w:rPr>
                <w:sz w:val="20"/>
                <w:szCs w:val="20"/>
              </w:rPr>
              <w:t>Поставка материалов для выполнения ремонтных работ.</w:t>
            </w:r>
          </w:p>
          <w:p w:rsidR="002A71DF" w:rsidRDefault="002A71DF" w:rsidP="002A71DF">
            <w:pPr>
              <w:rPr>
                <w:sz w:val="20"/>
                <w:szCs w:val="20"/>
              </w:rPr>
            </w:pPr>
            <w:r w:rsidRPr="00F92194">
              <w:rPr>
                <w:sz w:val="20"/>
                <w:szCs w:val="20"/>
              </w:rPr>
              <w:t>2.</w:t>
            </w:r>
            <w:r w:rsidRPr="00AF6E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Очистка поверхностей металлическими щётками.</w:t>
            </w:r>
          </w:p>
          <w:p w:rsidR="002A71DF" w:rsidRPr="00AF6EEB" w:rsidRDefault="002A71DF" w:rsidP="002A7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Обеспыливание / огрунтовка поверхности.</w:t>
            </w:r>
          </w:p>
          <w:p w:rsidR="002A71DF" w:rsidRPr="00AF6EEB" w:rsidRDefault="002A71DF" w:rsidP="002A7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AF6EEB">
              <w:rPr>
                <w:sz w:val="20"/>
                <w:szCs w:val="20"/>
              </w:rPr>
              <w:t xml:space="preserve"> </w:t>
            </w:r>
            <w:r w:rsidR="00D84DCE">
              <w:rPr>
                <w:sz w:val="20"/>
                <w:szCs w:val="20"/>
              </w:rPr>
              <w:t xml:space="preserve">Окраска масляными </w:t>
            </w:r>
            <w:r w:rsidR="00ED1F25">
              <w:rPr>
                <w:sz w:val="20"/>
                <w:szCs w:val="20"/>
              </w:rPr>
              <w:t>составами.</w:t>
            </w:r>
            <w:r w:rsidR="00D84DCE">
              <w:rPr>
                <w:sz w:val="20"/>
                <w:szCs w:val="20"/>
              </w:rPr>
              <w:t xml:space="preserve"> </w:t>
            </w:r>
          </w:p>
          <w:p w:rsidR="00323C46" w:rsidRPr="00BA255E" w:rsidRDefault="002A71DF" w:rsidP="002A71D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Вывоз </w:t>
            </w:r>
            <w:r w:rsidRPr="00AF6EEB">
              <w:rPr>
                <w:sz w:val="20"/>
                <w:szCs w:val="20"/>
              </w:rPr>
              <w:t>строительного мусора</w:t>
            </w:r>
            <w:r>
              <w:rPr>
                <w:sz w:val="20"/>
                <w:szCs w:val="20"/>
              </w:rPr>
              <w:t>.</w:t>
            </w:r>
          </w:p>
        </w:tc>
      </w:tr>
      <w:tr w:rsidR="00323C46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6" w:rsidRPr="00547260" w:rsidRDefault="00323C46" w:rsidP="00842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С</w:t>
            </w:r>
            <w:r w:rsidRPr="00547260">
              <w:rPr>
                <w:spacing w:val="-2"/>
                <w:w w:val="102"/>
                <w:sz w:val="20"/>
                <w:szCs w:val="20"/>
              </w:rPr>
              <w:t>рок</w:t>
            </w:r>
            <w:r>
              <w:rPr>
                <w:spacing w:val="-2"/>
                <w:w w:val="102"/>
                <w:sz w:val="20"/>
                <w:szCs w:val="20"/>
              </w:rPr>
              <w:t>и</w:t>
            </w:r>
            <w:r w:rsidRPr="00547260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6" w:rsidRPr="00323C46" w:rsidRDefault="00323C46" w:rsidP="009D7F7D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 w:rsidRPr="00323C46">
              <w:rPr>
                <w:b/>
                <w:spacing w:val="-2"/>
                <w:w w:val="102"/>
                <w:sz w:val="20"/>
                <w:szCs w:val="20"/>
              </w:rPr>
              <w:t>С</w:t>
            </w:r>
            <w:r w:rsidR="00FA7132">
              <w:rPr>
                <w:b/>
                <w:spacing w:val="-2"/>
                <w:w w:val="102"/>
                <w:sz w:val="20"/>
                <w:szCs w:val="20"/>
              </w:rPr>
              <w:t xml:space="preserve"> </w:t>
            </w:r>
            <w:r w:rsidR="009D7F7D">
              <w:rPr>
                <w:b/>
                <w:spacing w:val="-2"/>
                <w:w w:val="102"/>
                <w:sz w:val="20"/>
                <w:szCs w:val="20"/>
              </w:rPr>
              <w:t>05</w:t>
            </w:r>
            <w:r w:rsidR="002A71DF">
              <w:rPr>
                <w:b/>
                <w:spacing w:val="-2"/>
                <w:w w:val="102"/>
                <w:sz w:val="20"/>
                <w:szCs w:val="20"/>
              </w:rPr>
              <w:t>.0</w:t>
            </w:r>
            <w:r w:rsidR="009D7F7D">
              <w:rPr>
                <w:b/>
                <w:spacing w:val="-2"/>
                <w:w w:val="102"/>
                <w:sz w:val="20"/>
                <w:szCs w:val="20"/>
              </w:rPr>
              <w:t>6</w:t>
            </w:r>
            <w:r w:rsidR="002A71DF">
              <w:rPr>
                <w:b/>
                <w:spacing w:val="-2"/>
                <w:w w:val="102"/>
                <w:sz w:val="20"/>
                <w:szCs w:val="20"/>
              </w:rPr>
              <w:t>.201</w:t>
            </w:r>
            <w:r w:rsidR="00E11E4C">
              <w:rPr>
                <w:b/>
                <w:spacing w:val="-2"/>
                <w:w w:val="102"/>
                <w:sz w:val="20"/>
                <w:szCs w:val="20"/>
              </w:rPr>
              <w:t>8</w:t>
            </w:r>
            <w:r w:rsidRPr="00323C46">
              <w:rPr>
                <w:b/>
                <w:spacing w:val="-2"/>
                <w:w w:val="102"/>
                <w:sz w:val="20"/>
                <w:szCs w:val="20"/>
              </w:rPr>
              <w:t xml:space="preserve"> года по </w:t>
            </w:r>
            <w:r w:rsidR="009D7F7D">
              <w:rPr>
                <w:b/>
                <w:spacing w:val="-2"/>
                <w:w w:val="102"/>
                <w:sz w:val="20"/>
                <w:szCs w:val="20"/>
              </w:rPr>
              <w:t>08</w:t>
            </w:r>
            <w:r w:rsidR="002A71DF">
              <w:rPr>
                <w:b/>
                <w:spacing w:val="-2"/>
                <w:w w:val="102"/>
                <w:sz w:val="20"/>
                <w:szCs w:val="20"/>
              </w:rPr>
              <w:t>.0</w:t>
            </w:r>
            <w:r w:rsidR="006748B8">
              <w:rPr>
                <w:b/>
                <w:spacing w:val="-2"/>
                <w:w w:val="102"/>
                <w:sz w:val="20"/>
                <w:szCs w:val="20"/>
              </w:rPr>
              <w:t>6</w:t>
            </w:r>
            <w:r w:rsidR="002A71DF">
              <w:rPr>
                <w:b/>
                <w:spacing w:val="-2"/>
                <w:w w:val="102"/>
                <w:sz w:val="20"/>
                <w:szCs w:val="20"/>
              </w:rPr>
              <w:t>.201</w:t>
            </w:r>
            <w:r w:rsidR="00E11E4C">
              <w:rPr>
                <w:b/>
                <w:spacing w:val="-2"/>
                <w:w w:val="102"/>
                <w:sz w:val="20"/>
                <w:szCs w:val="20"/>
              </w:rPr>
              <w:t>8</w:t>
            </w:r>
            <w:r w:rsidRPr="0070796E">
              <w:rPr>
                <w:b/>
                <w:spacing w:val="-2"/>
                <w:w w:val="102"/>
                <w:sz w:val="20"/>
                <w:szCs w:val="20"/>
              </w:rPr>
              <w:t xml:space="preserve"> года.</w:t>
            </w:r>
          </w:p>
        </w:tc>
      </w:tr>
      <w:tr w:rsidR="00F274BD" w:rsidRPr="00BE3209" w:rsidTr="00AF2FF2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D" w:rsidRPr="00547260" w:rsidRDefault="00F274BD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F" w:rsidRPr="00AF6EEB" w:rsidRDefault="002A71DF" w:rsidP="002A71D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F6EEB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:rsidR="00084497" w:rsidRPr="002569F4" w:rsidRDefault="002A71DF" w:rsidP="002A71D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F6EEB">
              <w:rPr>
                <w:spacing w:val="-2"/>
                <w:w w:val="102"/>
                <w:sz w:val="20"/>
                <w:szCs w:val="20"/>
              </w:rPr>
              <w:t xml:space="preserve">- </w:t>
            </w:r>
            <w:r w:rsidR="005E731E">
              <w:rPr>
                <w:spacing w:val="-2"/>
                <w:w w:val="102"/>
                <w:sz w:val="20"/>
                <w:szCs w:val="20"/>
              </w:rPr>
              <w:t>Дефектные ведомости.</w:t>
            </w:r>
          </w:p>
        </w:tc>
      </w:tr>
      <w:tr w:rsidR="00BA255E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42" w:rsidRDefault="00BA255E" w:rsidP="000444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Требование к подрядной</w:t>
            </w:r>
          </w:p>
          <w:p w:rsidR="00BA255E" w:rsidRPr="00547260" w:rsidRDefault="00BA255E" w:rsidP="000444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организации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97" w:rsidRDefault="00BA255E" w:rsidP="002471B4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1.Обладание необходимыми профессиональными знаниями и опытом</w:t>
            </w:r>
            <w:r w:rsidR="002569F4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</w:rPr>
              <w:t>выполнения аналогичных работ</w:t>
            </w:r>
            <w:r w:rsidR="00066C97"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084497" w:rsidRPr="00BA255E" w:rsidRDefault="002471B4" w:rsidP="000444D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 Наличие </w:t>
            </w:r>
            <w:r w:rsidR="00C422D1">
              <w:rPr>
                <w:spacing w:val="-2"/>
                <w:w w:val="102"/>
                <w:sz w:val="20"/>
                <w:szCs w:val="20"/>
              </w:rPr>
              <w:t>производственно-</w:t>
            </w:r>
            <w:r>
              <w:rPr>
                <w:spacing w:val="-2"/>
                <w:w w:val="102"/>
                <w:sz w:val="20"/>
                <w:szCs w:val="20"/>
              </w:rPr>
              <w:t>технической базы.</w:t>
            </w:r>
          </w:p>
        </w:tc>
      </w:tr>
      <w:tr w:rsidR="00547260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60" w:rsidRPr="00547260" w:rsidRDefault="00547260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Требования к проведению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93" w:rsidRPr="009D7F7D" w:rsidRDefault="00BC4B93" w:rsidP="00BC4B93">
            <w:pPr>
              <w:pStyle w:val="a3"/>
              <w:spacing w:before="100" w:beforeAutospacing="1"/>
              <w:ind w:firstLine="0"/>
              <w:rPr>
                <w:sz w:val="20"/>
                <w:szCs w:val="20"/>
              </w:rPr>
            </w:pPr>
            <w:r w:rsidRPr="009D7F7D">
              <w:rPr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 строительным нормам и правилам. </w:t>
            </w:r>
          </w:p>
          <w:p w:rsidR="00BC4B93" w:rsidRPr="009D7F7D" w:rsidRDefault="00F73492" w:rsidP="00BC4B93">
            <w:pPr>
              <w:pStyle w:val="ab"/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1.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30.12.2009 №384-ФЗ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 xml:space="preserve"> «Технический регламент о безопасности зданий и сооружений»</w:t>
            </w:r>
          </w:p>
          <w:p w:rsidR="00BC4B93" w:rsidRPr="009D7F7D" w:rsidRDefault="00F73492" w:rsidP="00BC4B93">
            <w:pPr>
              <w:pStyle w:val="ab"/>
              <w:numPr>
                <w:ilvl w:val="0"/>
                <w:numId w:val="8"/>
              </w:numPr>
              <w:spacing w:before="100" w:beforeAutospacing="1"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2.</w:t>
            </w:r>
            <w:r w:rsidR="005D71CA" w:rsidRPr="009D7F7D">
              <w:rPr>
                <w:rFonts w:ascii="Times New Roman" w:hAnsi="Times New Roman"/>
                <w:sz w:val="20"/>
                <w:szCs w:val="20"/>
              </w:rPr>
              <w:t xml:space="preserve"> СП 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>71.13330.2017 «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>Изоляционные и отделочные покрытия»</w:t>
            </w:r>
          </w:p>
          <w:p w:rsidR="00BC4B93" w:rsidRPr="009D7F7D" w:rsidRDefault="00F73492" w:rsidP="00BC4B93">
            <w:pPr>
              <w:pStyle w:val="ab"/>
              <w:numPr>
                <w:ilvl w:val="0"/>
                <w:numId w:val="8"/>
              </w:numPr>
              <w:spacing w:before="100" w:beforeAutospacing="1" w:after="100" w:afterAutospacing="1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3.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>СНиП 21-01-97 «Пожарная безопасность зданий и сооружений»</w:t>
            </w:r>
          </w:p>
          <w:p w:rsidR="00BC4B93" w:rsidRPr="009D7F7D" w:rsidRDefault="00F73492" w:rsidP="00BC4B93">
            <w:pPr>
              <w:pStyle w:val="ab"/>
              <w:numPr>
                <w:ilvl w:val="0"/>
                <w:numId w:val="8"/>
              </w:numPr>
              <w:spacing w:before="100" w:beforeAutospacing="1" w:after="100" w:afterAutospacing="1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4.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>СНиП 12-03-2001, СНиП 12-04-2002 «Безопасность труда в строительстве»</w:t>
            </w:r>
          </w:p>
          <w:p w:rsidR="00BC4B93" w:rsidRPr="009D7F7D" w:rsidRDefault="00F73492" w:rsidP="001771D3">
            <w:pPr>
              <w:pStyle w:val="ab"/>
              <w:numPr>
                <w:ilvl w:val="0"/>
                <w:numId w:val="8"/>
              </w:numPr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5.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>РД 153-34.0-03.301-00 «Правила пожарной безопасности для энергетических предприятий»</w:t>
            </w:r>
          </w:p>
          <w:p w:rsidR="001771D3" w:rsidRPr="009D7F7D" w:rsidRDefault="00F73492" w:rsidP="001771D3">
            <w:pPr>
              <w:pStyle w:val="ab"/>
              <w:spacing w:after="0" w:line="254" w:lineRule="auto"/>
              <w:ind w:left="0" w:right="-113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6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>.</w:t>
            </w:r>
            <w:r w:rsidR="001771D3" w:rsidRPr="009D7F7D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22.07.2008 №123-ФЗ 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>«Технический</w:t>
            </w:r>
            <w:r w:rsidR="001771D3" w:rsidRPr="009D7F7D">
              <w:rPr>
                <w:rFonts w:ascii="Times New Roman" w:hAnsi="Times New Roman"/>
                <w:sz w:val="20"/>
                <w:szCs w:val="20"/>
              </w:rPr>
              <w:t xml:space="preserve"> регламент о требованиях пожарной безопасности»</w:t>
            </w:r>
          </w:p>
          <w:p w:rsidR="00BC4B93" w:rsidRPr="009D7F7D" w:rsidRDefault="00F73492" w:rsidP="001771D3">
            <w:pPr>
              <w:pStyle w:val="ab"/>
              <w:numPr>
                <w:ilvl w:val="0"/>
                <w:numId w:val="8"/>
              </w:numPr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7.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>Приказ Министерства труда и социальной защиты РФ от 24.07.2013 №328н «Об утверждении Правил по охране труда при эксплуатации электроустановок».</w:t>
            </w:r>
          </w:p>
          <w:p w:rsidR="00547260" w:rsidRPr="009D7F7D" w:rsidRDefault="0080399B" w:rsidP="009D7F7D">
            <w:pPr>
              <w:pStyle w:val="ab"/>
              <w:numPr>
                <w:ilvl w:val="0"/>
                <w:numId w:val="8"/>
              </w:numPr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D7F7D">
              <w:rPr>
                <w:rFonts w:ascii="Times New Roman" w:hAnsi="Times New Roman"/>
                <w:sz w:val="20"/>
                <w:szCs w:val="20"/>
              </w:rPr>
              <w:t>8</w:t>
            </w:r>
            <w:r w:rsidR="00F73492" w:rsidRPr="009D7F7D">
              <w:rPr>
                <w:rFonts w:ascii="Times New Roman" w:hAnsi="Times New Roman"/>
                <w:sz w:val="20"/>
                <w:szCs w:val="20"/>
              </w:rPr>
              <w:t>.</w:t>
            </w:r>
            <w:r w:rsidR="004D3710" w:rsidRPr="009D7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4B93" w:rsidRPr="009D7F7D">
              <w:rPr>
                <w:rFonts w:ascii="Times New Roman" w:hAnsi="Times New Roman"/>
                <w:sz w:val="20"/>
                <w:szCs w:val="20"/>
              </w:rPr>
              <w:t>РД 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BF0503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03" w:rsidRPr="00547260" w:rsidRDefault="00BF0503" w:rsidP="003232B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03" w:rsidRDefault="00BF0503" w:rsidP="003232B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:rsidR="00BF0503" w:rsidRDefault="00BF0503" w:rsidP="003232B9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</w:p>
          <w:p w:rsidR="00BF0503" w:rsidRDefault="00BF0503" w:rsidP="003232B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>Грунтовка ГФ-021 или эквивалент</w:t>
            </w:r>
            <w:r>
              <w:rPr>
                <w:spacing w:val="-2"/>
                <w:w w:val="102"/>
                <w:sz w:val="20"/>
                <w:szCs w:val="20"/>
              </w:rPr>
              <w:t>. Массовая доля нелетучих веществ: 54-60%. Условная вязкость по вискозиметру ВЗ-246 с диаметром сопла 4 мм при температуре 20С, не менее 45с. Время высыхания до степени 3 при температуре 20С не более 12ч. Эластичность пленки при изгибе не более 1мм. Прочность пленки при ударе не менее 50см. Твердость пленки 0,35у.е. Адгезия пленки – не более 1 балла. Расход на один слой 60-100 г/м2. Толщина одного слоя 15-20 мкм.</w:t>
            </w:r>
          </w:p>
          <w:p w:rsidR="00BF0503" w:rsidRDefault="00BF0503" w:rsidP="003232B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>Краска ПФ-115 или эквивалент</w:t>
            </w:r>
            <w:r>
              <w:rPr>
                <w:spacing w:val="-2"/>
                <w:w w:val="102"/>
                <w:sz w:val="20"/>
                <w:szCs w:val="20"/>
              </w:rPr>
              <w:t>. Массовая доля нелетучих веществ: 49-70%. Условная вязкость по вискозиметру ВЗ-246 с диаметром сопла 4 мм при температуре 20С, не менее 60 и не более 120с. Время высыхания до степени 3 при температуре 20С не более 24ч. Эластичность пленки при изгибе не более 1мм. Прочность пленки при ударе не менее 40см. Твердость пленки 0,1у.е. Адгезия пленки – не более 1 балла. Блеск пленки не менее 50%.</w:t>
            </w:r>
          </w:p>
          <w:p w:rsidR="00BF0503" w:rsidRPr="00BE3209" w:rsidRDefault="00BF0503" w:rsidP="003232B9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b/>
                <w:spacing w:val="-2"/>
                <w:w w:val="102"/>
                <w:sz w:val="20"/>
                <w:szCs w:val="20"/>
              </w:rPr>
              <w:t>Уайт-спирит</w:t>
            </w:r>
            <w:r>
              <w:rPr>
                <w:spacing w:val="-2"/>
                <w:w w:val="102"/>
                <w:sz w:val="20"/>
                <w:szCs w:val="20"/>
              </w:rPr>
              <w:t xml:space="preserve">. Плотность при 20 °С, не более 0,790 г/см3. Фракционный состав: температура начала кипения, не выше 160°С. Фракционный состав: 10 % перегоняется при температуре, не выше 170°С. Фракционный состав: 90 % перегоняется при температуре, не выше </w:t>
            </w:r>
            <w:r>
              <w:rPr>
                <w:spacing w:val="-2"/>
                <w:w w:val="102"/>
                <w:sz w:val="20"/>
                <w:szCs w:val="20"/>
              </w:rPr>
              <w:lastRenderedPageBreak/>
              <w:t>195°С. Фракционный состав: 200 % перегоняется при температуре, не выше 98°С. Фракционный состав: остаток в колбе после перегонки, не более 2,0%. Температура вспышки, не ниже 33°С. Летучесть по ксилолу 3,0-4,5. Анилиновая точка, не выше 65°С. Массовая доля ароматических углеводородов, не более 16%. Массовая доля серы, не более 0,025%.</w:t>
            </w:r>
          </w:p>
        </w:tc>
      </w:tr>
      <w:tr w:rsidR="00547260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60" w:rsidRPr="00547260" w:rsidRDefault="00547260" w:rsidP="003232B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lastRenderedPageBreak/>
              <w:t>Особые условия и требования к работам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60" w:rsidRPr="00BE3209" w:rsidRDefault="00547260" w:rsidP="003232B9">
            <w:pPr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Получение необходимых согласований выполняет Подрядчик.</w:t>
            </w:r>
          </w:p>
          <w:p w:rsidR="00547260" w:rsidRPr="00BE3209" w:rsidRDefault="00547260" w:rsidP="003232B9">
            <w:pPr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Сроки согласования входят в календарные сроки выполнения работ</w:t>
            </w:r>
            <w:r w:rsidR="00884003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3D4116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16" w:rsidRPr="00547260" w:rsidRDefault="003D4116" w:rsidP="003232B9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 xml:space="preserve">Порядок сдачи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16" w:rsidRDefault="003D4116" w:rsidP="0032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Исполнитель представляет Заказчику:</w:t>
            </w:r>
          </w:p>
          <w:p w:rsidR="003D4116" w:rsidRPr="00BE3209" w:rsidRDefault="003D4116" w:rsidP="0032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-Серти</w:t>
            </w:r>
            <w:r w:rsidR="00002FEE">
              <w:rPr>
                <w:spacing w:val="-2"/>
                <w:w w:val="102"/>
                <w:sz w:val="20"/>
                <w:szCs w:val="20"/>
              </w:rPr>
              <w:t>ф</w:t>
            </w:r>
            <w:r>
              <w:rPr>
                <w:spacing w:val="-2"/>
                <w:w w:val="102"/>
                <w:sz w:val="20"/>
                <w:szCs w:val="20"/>
              </w:rPr>
              <w:t>икаты и технические паспо</w:t>
            </w:r>
            <w:r w:rsidR="002569F4">
              <w:rPr>
                <w:spacing w:val="-2"/>
                <w:w w:val="102"/>
                <w:sz w:val="20"/>
                <w:szCs w:val="20"/>
              </w:rPr>
              <w:t>рта на материалы</w:t>
            </w:r>
            <w:r w:rsidR="0080399B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3D4116" w:rsidRPr="00BE320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16" w:rsidRPr="00547260" w:rsidRDefault="003D4116" w:rsidP="003232B9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Порядок сдачи объекта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16" w:rsidRPr="002569F4" w:rsidRDefault="003D4116" w:rsidP="0032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</w:t>
            </w:r>
            <w:r w:rsidR="002569F4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</w:tbl>
    <w:p w:rsidR="00547260" w:rsidRDefault="00547260" w:rsidP="003232B9">
      <w:pPr>
        <w:pStyle w:val="a3"/>
        <w:rPr>
          <w:sz w:val="18"/>
          <w:szCs w:val="18"/>
        </w:rPr>
      </w:pPr>
    </w:p>
    <w:p w:rsidR="00A21D96" w:rsidRDefault="00A21D96" w:rsidP="003232B9">
      <w:pPr>
        <w:pStyle w:val="a3"/>
        <w:rPr>
          <w:sz w:val="18"/>
          <w:szCs w:val="18"/>
        </w:rPr>
      </w:pPr>
    </w:p>
    <w:p w:rsidR="005E731E" w:rsidRDefault="005E731E" w:rsidP="003232B9">
      <w:pPr>
        <w:pStyle w:val="a3"/>
        <w:rPr>
          <w:sz w:val="18"/>
          <w:szCs w:val="18"/>
        </w:rPr>
      </w:pPr>
    </w:p>
    <w:p w:rsidR="005E731E" w:rsidRDefault="005E731E" w:rsidP="003232B9">
      <w:pPr>
        <w:pStyle w:val="a3"/>
        <w:rPr>
          <w:sz w:val="18"/>
          <w:szCs w:val="18"/>
        </w:rPr>
      </w:pPr>
    </w:p>
    <w:p w:rsidR="005E731E" w:rsidRDefault="005E731E" w:rsidP="003232B9">
      <w:pPr>
        <w:pStyle w:val="a3"/>
        <w:rPr>
          <w:sz w:val="18"/>
          <w:szCs w:val="18"/>
        </w:rPr>
      </w:pPr>
    </w:p>
    <w:sectPr w:rsidR="005E731E" w:rsidSect="003232B9">
      <w:footerReference w:type="even" r:id="rId7"/>
      <w:pgSz w:w="11906" w:h="16838" w:code="9"/>
      <w:pgMar w:top="567" w:right="849" w:bottom="346" w:left="851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22E" w:rsidRDefault="0066122E" w:rsidP="004609EC">
      <w:r>
        <w:separator/>
      </w:r>
    </w:p>
  </w:endnote>
  <w:endnote w:type="continuationSeparator" w:id="0">
    <w:p w:rsidR="0066122E" w:rsidRDefault="0066122E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775" w:rsidRDefault="003F0775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0775" w:rsidRDefault="003F0775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22E" w:rsidRDefault="0066122E" w:rsidP="004609EC">
      <w:r>
        <w:separator/>
      </w:r>
    </w:p>
  </w:footnote>
  <w:footnote w:type="continuationSeparator" w:id="0">
    <w:p w:rsidR="0066122E" w:rsidRDefault="0066122E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74BE1"/>
    <w:multiLevelType w:val="hybridMultilevel"/>
    <w:tmpl w:val="0D1C6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2F"/>
    <w:rsid w:val="00002FEE"/>
    <w:rsid w:val="00005E9A"/>
    <w:rsid w:val="0001484E"/>
    <w:rsid w:val="00021FD1"/>
    <w:rsid w:val="00034CAC"/>
    <w:rsid w:val="00036625"/>
    <w:rsid w:val="0004043C"/>
    <w:rsid w:val="000420ED"/>
    <w:rsid w:val="000444D6"/>
    <w:rsid w:val="00055714"/>
    <w:rsid w:val="00060FDC"/>
    <w:rsid w:val="00062B79"/>
    <w:rsid w:val="00066C97"/>
    <w:rsid w:val="000675DD"/>
    <w:rsid w:val="00075327"/>
    <w:rsid w:val="000818DB"/>
    <w:rsid w:val="00084497"/>
    <w:rsid w:val="00085674"/>
    <w:rsid w:val="00096DB2"/>
    <w:rsid w:val="00097004"/>
    <w:rsid w:val="0009722F"/>
    <w:rsid w:val="000974F7"/>
    <w:rsid w:val="000A387E"/>
    <w:rsid w:val="000A47B6"/>
    <w:rsid w:val="000A6795"/>
    <w:rsid w:val="000B04C0"/>
    <w:rsid w:val="000B350D"/>
    <w:rsid w:val="000B4017"/>
    <w:rsid w:val="000B4460"/>
    <w:rsid w:val="000B78B5"/>
    <w:rsid w:val="000B7C0C"/>
    <w:rsid w:val="000C6977"/>
    <w:rsid w:val="000C6EAE"/>
    <w:rsid w:val="000D1197"/>
    <w:rsid w:val="000D3851"/>
    <w:rsid w:val="000D76CB"/>
    <w:rsid w:val="000E22D5"/>
    <w:rsid w:val="000F0831"/>
    <w:rsid w:val="001049F0"/>
    <w:rsid w:val="00104C0E"/>
    <w:rsid w:val="0010534A"/>
    <w:rsid w:val="00110F61"/>
    <w:rsid w:val="00113D2D"/>
    <w:rsid w:val="00122246"/>
    <w:rsid w:val="0012436F"/>
    <w:rsid w:val="001251A3"/>
    <w:rsid w:val="00127463"/>
    <w:rsid w:val="00137D72"/>
    <w:rsid w:val="0014001F"/>
    <w:rsid w:val="0014112F"/>
    <w:rsid w:val="00141AE9"/>
    <w:rsid w:val="00162D40"/>
    <w:rsid w:val="0016752E"/>
    <w:rsid w:val="001771D3"/>
    <w:rsid w:val="00181C7B"/>
    <w:rsid w:val="00182BDE"/>
    <w:rsid w:val="00182BE4"/>
    <w:rsid w:val="00182FB2"/>
    <w:rsid w:val="0018378E"/>
    <w:rsid w:val="001908FC"/>
    <w:rsid w:val="0019475D"/>
    <w:rsid w:val="00197542"/>
    <w:rsid w:val="001A1ECF"/>
    <w:rsid w:val="001A4693"/>
    <w:rsid w:val="001A52E1"/>
    <w:rsid w:val="001A5797"/>
    <w:rsid w:val="001C102F"/>
    <w:rsid w:val="001C1FCE"/>
    <w:rsid w:val="001C4349"/>
    <w:rsid w:val="001D37E2"/>
    <w:rsid w:val="001D73CA"/>
    <w:rsid w:val="001E597C"/>
    <w:rsid w:val="001E78DA"/>
    <w:rsid w:val="001F198F"/>
    <w:rsid w:val="001F26C5"/>
    <w:rsid w:val="00215267"/>
    <w:rsid w:val="00216FCB"/>
    <w:rsid w:val="00217057"/>
    <w:rsid w:val="00221FAA"/>
    <w:rsid w:val="00222D72"/>
    <w:rsid w:val="002232AF"/>
    <w:rsid w:val="00223EF1"/>
    <w:rsid w:val="002251E3"/>
    <w:rsid w:val="00227279"/>
    <w:rsid w:val="00234A4F"/>
    <w:rsid w:val="0023578B"/>
    <w:rsid w:val="00242293"/>
    <w:rsid w:val="0024333B"/>
    <w:rsid w:val="002471B4"/>
    <w:rsid w:val="00253362"/>
    <w:rsid w:val="002569F4"/>
    <w:rsid w:val="002605EC"/>
    <w:rsid w:val="00263E05"/>
    <w:rsid w:val="00271E25"/>
    <w:rsid w:val="0027548C"/>
    <w:rsid w:val="00275D02"/>
    <w:rsid w:val="00283F24"/>
    <w:rsid w:val="00290B78"/>
    <w:rsid w:val="00290B87"/>
    <w:rsid w:val="0029270E"/>
    <w:rsid w:val="00292F9A"/>
    <w:rsid w:val="002937B2"/>
    <w:rsid w:val="00293839"/>
    <w:rsid w:val="00295E96"/>
    <w:rsid w:val="002A015A"/>
    <w:rsid w:val="002A32EF"/>
    <w:rsid w:val="002A71DF"/>
    <w:rsid w:val="002B2FCD"/>
    <w:rsid w:val="002C2803"/>
    <w:rsid w:val="002C597D"/>
    <w:rsid w:val="002C5E60"/>
    <w:rsid w:val="002D4643"/>
    <w:rsid w:val="002F4FB2"/>
    <w:rsid w:val="002F7A0F"/>
    <w:rsid w:val="00302BF2"/>
    <w:rsid w:val="0030678C"/>
    <w:rsid w:val="003152F5"/>
    <w:rsid w:val="003232B9"/>
    <w:rsid w:val="00323C46"/>
    <w:rsid w:val="00337780"/>
    <w:rsid w:val="0033792E"/>
    <w:rsid w:val="00337B49"/>
    <w:rsid w:val="00347C0E"/>
    <w:rsid w:val="00351927"/>
    <w:rsid w:val="00351E66"/>
    <w:rsid w:val="003729CA"/>
    <w:rsid w:val="00375C57"/>
    <w:rsid w:val="00386B22"/>
    <w:rsid w:val="003879BA"/>
    <w:rsid w:val="00393412"/>
    <w:rsid w:val="003A263B"/>
    <w:rsid w:val="003A58FF"/>
    <w:rsid w:val="003B207A"/>
    <w:rsid w:val="003B2550"/>
    <w:rsid w:val="003B439D"/>
    <w:rsid w:val="003B6A81"/>
    <w:rsid w:val="003C150F"/>
    <w:rsid w:val="003C5612"/>
    <w:rsid w:val="003C6F72"/>
    <w:rsid w:val="003D216B"/>
    <w:rsid w:val="003D4116"/>
    <w:rsid w:val="003E4CCF"/>
    <w:rsid w:val="003F0775"/>
    <w:rsid w:val="003F7840"/>
    <w:rsid w:val="00400EF7"/>
    <w:rsid w:val="00405F11"/>
    <w:rsid w:val="00406DC2"/>
    <w:rsid w:val="0041020A"/>
    <w:rsid w:val="00412E31"/>
    <w:rsid w:val="004135A4"/>
    <w:rsid w:val="00420E5C"/>
    <w:rsid w:val="00422F55"/>
    <w:rsid w:val="0043108F"/>
    <w:rsid w:val="00431A17"/>
    <w:rsid w:val="0044155A"/>
    <w:rsid w:val="00442033"/>
    <w:rsid w:val="00444335"/>
    <w:rsid w:val="00447EF2"/>
    <w:rsid w:val="00451EF8"/>
    <w:rsid w:val="0045222B"/>
    <w:rsid w:val="00454A75"/>
    <w:rsid w:val="00457E72"/>
    <w:rsid w:val="004609EC"/>
    <w:rsid w:val="00472B54"/>
    <w:rsid w:val="004759F3"/>
    <w:rsid w:val="00476E1B"/>
    <w:rsid w:val="004801F3"/>
    <w:rsid w:val="00482AE1"/>
    <w:rsid w:val="00483DD1"/>
    <w:rsid w:val="004873DE"/>
    <w:rsid w:val="00491B43"/>
    <w:rsid w:val="00493EA1"/>
    <w:rsid w:val="004A0B8C"/>
    <w:rsid w:val="004A1825"/>
    <w:rsid w:val="004A68AE"/>
    <w:rsid w:val="004B17C7"/>
    <w:rsid w:val="004B71C4"/>
    <w:rsid w:val="004C192B"/>
    <w:rsid w:val="004C1E2B"/>
    <w:rsid w:val="004C3163"/>
    <w:rsid w:val="004C3DBC"/>
    <w:rsid w:val="004C608E"/>
    <w:rsid w:val="004D3710"/>
    <w:rsid w:val="004E4029"/>
    <w:rsid w:val="004E6279"/>
    <w:rsid w:val="004F402E"/>
    <w:rsid w:val="004F4219"/>
    <w:rsid w:val="004F546C"/>
    <w:rsid w:val="00502368"/>
    <w:rsid w:val="005078D6"/>
    <w:rsid w:val="00510BE7"/>
    <w:rsid w:val="00514AF6"/>
    <w:rsid w:val="0052104E"/>
    <w:rsid w:val="0052199A"/>
    <w:rsid w:val="00521B5B"/>
    <w:rsid w:val="00522E5F"/>
    <w:rsid w:val="0052417B"/>
    <w:rsid w:val="00527746"/>
    <w:rsid w:val="005304B0"/>
    <w:rsid w:val="00534366"/>
    <w:rsid w:val="00547260"/>
    <w:rsid w:val="00547B91"/>
    <w:rsid w:val="005525F5"/>
    <w:rsid w:val="00553058"/>
    <w:rsid w:val="005542AF"/>
    <w:rsid w:val="00556EEE"/>
    <w:rsid w:val="00561547"/>
    <w:rsid w:val="00567310"/>
    <w:rsid w:val="00567CA7"/>
    <w:rsid w:val="00573EC8"/>
    <w:rsid w:val="00576F14"/>
    <w:rsid w:val="00583449"/>
    <w:rsid w:val="005849E5"/>
    <w:rsid w:val="00591158"/>
    <w:rsid w:val="005959C2"/>
    <w:rsid w:val="00597F83"/>
    <w:rsid w:val="005A518B"/>
    <w:rsid w:val="005A58E2"/>
    <w:rsid w:val="005B3E4F"/>
    <w:rsid w:val="005B6E6F"/>
    <w:rsid w:val="005B7654"/>
    <w:rsid w:val="005C282C"/>
    <w:rsid w:val="005C3427"/>
    <w:rsid w:val="005D71CA"/>
    <w:rsid w:val="005E203B"/>
    <w:rsid w:val="005E731E"/>
    <w:rsid w:val="005E743F"/>
    <w:rsid w:val="005F1B75"/>
    <w:rsid w:val="005F1BE9"/>
    <w:rsid w:val="005F7731"/>
    <w:rsid w:val="006052C2"/>
    <w:rsid w:val="006053FB"/>
    <w:rsid w:val="006076EF"/>
    <w:rsid w:val="0061447B"/>
    <w:rsid w:val="00620141"/>
    <w:rsid w:val="00625983"/>
    <w:rsid w:val="00630F4D"/>
    <w:rsid w:val="00631829"/>
    <w:rsid w:val="0063287D"/>
    <w:rsid w:val="00635B08"/>
    <w:rsid w:val="00637DBE"/>
    <w:rsid w:val="00642ECD"/>
    <w:rsid w:val="0064391C"/>
    <w:rsid w:val="006475EA"/>
    <w:rsid w:val="00647EEB"/>
    <w:rsid w:val="006540DA"/>
    <w:rsid w:val="0066122E"/>
    <w:rsid w:val="00663744"/>
    <w:rsid w:val="00670599"/>
    <w:rsid w:val="006744D7"/>
    <w:rsid w:val="006747B6"/>
    <w:rsid w:val="006748B8"/>
    <w:rsid w:val="0067553D"/>
    <w:rsid w:val="00677842"/>
    <w:rsid w:val="006811E5"/>
    <w:rsid w:val="00690487"/>
    <w:rsid w:val="00690FE0"/>
    <w:rsid w:val="00694145"/>
    <w:rsid w:val="00697A09"/>
    <w:rsid w:val="006B34C1"/>
    <w:rsid w:val="006B4421"/>
    <w:rsid w:val="006B4BF6"/>
    <w:rsid w:val="006B5D86"/>
    <w:rsid w:val="006B799B"/>
    <w:rsid w:val="006C2390"/>
    <w:rsid w:val="006D61A6"/>
    <w:rsid w:val="006E7742"/>
    <w:rsid w:val="006F2EEB"/>
    <w:rsid w:val="006F3637"/>
    <w:rsid w:val="0070447D"/>
    <w:rsid w:val="0070796E"/>
    <w:rsid w:val="00713817"/>
    <w:rsid w:val="00715EAF"/>
    <w:rsid w:val="00726491"/>
    <w:rsid w:val="007341CF"/>
    <w:rsid w:val="007377EB"/>
    <w:rsid w:val="00737857"/>
    <w:rsid w:val="007422F0"/>
    <w:rsid w:val="007430E7"/>
    <w:rsid w:val="00745BB9"/>
    <w:rsid w:val="00746C83"/>
    <w:rsid w:val="007574C2"/>
    <w:rsid w:val="00761E06"/>
    <w:rsid w:val="007651D7"/>
    <w:rsid w:val="00775C7F"/>
    <w:rsid w:val="00777C93"/>
    <w:rsid w:val="007802F6"/>
    <w:rsid w:val="00781A72"/>
    <w:rsid w:val="007A06A7"/>
    <w:rsid w:val="007A55D3"/>
    <w:rsid w:val="007B185C"/>
    <w:rsid w:val="007B31E0"/>
    <w:rsid w:val="007B4B59"/>
    <w:rsid w:val="007B59AF"/>
    <w:rsid w:val="007C14E6"/>
    <w:rsid w:val="007C162D"/>
    <w:rsid w:val="007C437F"/>
    <w:rsid w:val="007C5024"/>
    <w:rsid w:val="007D08D7"/>
    <w:rsid w:val="007D0AF1"/>
    <w:rsid w:val="007D0AF3"/>
    <w:rsid w:val="007D2F5D"/>
    <w:rsid w:val="007E15CC"/>
    <w:rsid w:val="007F12C1"/>
    <w:rsid w:val="007F2FFD"/>
    <w:rsid w:val="007F5C7A"/>
    <w:rsid w:val="0080399B"/>
    <w:rsid w:val="008068F0"/>
    <w:rsid w:val="00806913"/>
    <w:rsid w:val="00806DB8"/>
    <w:rsid w:val="0083142C"/>
    <w:rsid w:val="00833113"/>
    <w:rsid w:val="00835AFE"/>
    <w:rsid w:val="008425EF"/>
    <w:rsid w:val="008639EA"/>
    <w:rsid w:val="00867461"/>
    <w:rsid w:val="00872A5B"/>
    <w:rsid w:val="008744DB"/>
    <w:rsid w:val="00876DC3"/>
    <w:rsid w:val="00882A1B"/>
    <w:rsid w:val="00883064"/>
    <w:rsid w:val="0088337C"/>
    <w:rsid w:val="00883D2B"/>
    <w:rsid w:val="00884003"/>
    <w:rsid w:val="00884277"/>
    <w:rsid w:val="008924C6"/>
    <w:rsid w:val="00895F5E"/>
    <w:rsid w:val="008A2235"/>
    <w:rsid w:val="008A49C4"/>
    <w:rsid w:val="008C0665"/>
    <w:rsid w:val="008C2396"/>
    <w:rsid w:val="008C5377"/>
    <w:rsid w:val="008D65B7"/>
    <w:rsid w:val="008D789A"/>
    <w:rsid w:val="008E086E"/>
    <w:rsid w:val="008E0CE7"/>
    <w:rsid w:val="008E132C"/>
    <w:rsid w:val="008E1C01"/>
    <w:rsid w:val="008E28F1"/>
    <w:rsid w:val="008E30E9"/>
    <w:rsid w:val="008F1351"/>
    <w:rsid w:val="008F417C"/>
    <w:rsid w:val="008F602C"/>
    <w:rsid w:val="00900330"/>
    <w:rsid w:val="0091011B"/>
    <w:rsid w:val="00914748"/>
    <w:rsid w:val="00926158"/>
    <w:rsid w:val="0092627E"/>
    <w:rsid w:val="00940F1B"/>
    <w:rsid w:val="00940FE9"/>
    <w:rsid w:val="00943754"/>
    <w:rsid w:val="00944DD9"/>
    <w:rsid w:val="009553F8"/>
    <w:rsid w:val="00962A86"/>
    <w:rsid w:val="0096549E"/>
    <w:rsid w:val="009722E6"/>
    <w:rsid w:val="00972ADE"/>
    <w:rsid w:val="009843B2"/>
    <w:rsid w:val="009867E7"/>
    <w:rsid w:val="009902ED"/>
    <w:rsid w:val="009A04CE"/>
    <w:rsid w:val="009A13D7"/>
    <w:rsid w:val="009A68F5"/>
    <w:rsid w:val="009B6903"/>
    <w:rsid w:val="009C2714"/>
    <w:rsid w:val="009C4BEE"/>
    <w:rsid w:val="009D4B0B"/>
    <w:rsid w:val="009D7F7D"/>
    <w:rsid w:val="009E00C0"/>
    <w:rsid w:val="009E433D"/>
    <w:rsid w:val="009E62DB"/>
    <w:rsid w:val="009E78F9"/>
    <w:rsid w:val="009F0BC2"/>
    <w:rsid w:val="009F4249"/>
    <w:rsid w:val="00A0051A"/>
    <w:rsid w:val="00A00A2F"/>
    <w:rsid w:val="00A00C47"/>
    <w:rsid w:val="00A00C8F"/>
    <w:rsid w:val="00A07EEF"/>
    <w:rsid w:val="00A13660"/>
    <w:rsid w:val="00A143A0"/>
    <w:rsid w:val="00A21D96"/>
    <w:rsid w:val="00A22620"/>
    <w:rsid w:val="00A245EA"/>
    <w:rsid w:val="00A24FE7"/>
    <w:rsid w:val="00A2684C"/>
    <w:rsid w:val="00A275EA"/>
    <w:rsid w:val="00A301EC"/>
    <w:rsid w:val="00A3135B"/>
    <w:rsid w:val="00A36ABE"/>
    <w:rsid w:val="00A42F1F"/>
    <w:rsid w:val="00A45F42"/>
    <w:rsid w:val="00A47B1C"/>
    <w:rsid w:val="00A55F8F"/>
    <w:rsid w:val="00A57D41"/>
    <w:rsid w:val="00A60602"/>
    <w:rsid w:val="00A64017"/>
    <w:rsid w:val="00A71005"/>
    <w:rsid w:val="00A7373A"/>
    <w:rsid w:val="00A82B08"/>
    <w:rsid w:val="00A82B90"/>
    <w:rsid w:val="00A845D9"/>
    <w:rsid w:val="00AA01D5"/>
    <w:rsid w:val="00AA3880"/>
    <w:rsid w:val="00AA61C6"/>
    <w:rsid w:val="00AB73C1"/>
    <w:rsid w:val="00AB7F87"/>
    <w:rsid w:val="00AC6BAB"/>
    <w:rsid w:val="00AE3603"/>
    <w:rsid w:val="00AE383D"/>
    <w:rsid w:val="00AE5CD4"/>
    <w:rsid w:val="00AE72C9"/>
    <w:rsid w:val="00AF1370"/>
    <w:rsid w:val="00AF2FF2"/>
    <w:rsid w:val="00AF73A2"/>
    <w:rsid w:val="00AF7BE7"/>
    <w:rsid w:val="00B07221"/>
    <w:rsid w:val="00B153F8"/>
    <w:rsid w:val="00B21EAC"/>
    <w:rsid w:val="00B223F3"/>
    <w:rsid w:val="00B22EC5"/>
    <w:rsid w:val="00B24027"/>
    <w:rsid w:val="00B343FE"/>
    <w:rsid w:val="00B35121"/>
    <w:rsid w:val="00B40FF7"/>
    <w:rsid w:val="00B5389C"/>
    <w:rsid w:val="00B5751C"/>
    <w:rsid w:val="00B620E6"/>
    <w:rsid w:val="00B63BEE"/>
    <w:rsid w:val="00B667C7"/>
    <w:rsid w:val="00B71178"/>
    <w:rsid w:val="00B74E92"/>
    <w:rsid w:val="00B75110"/>
    <w:rsid w:val="00B75854"/>
    <w:rsid w:val="00B7704E"/>
    <w:rsid w:val="00B80BFB"/>
    <w:rsid w:val="00B81F80"/>
    <w:rsid w:val="00B82681"/>
    <w:rsid w:val="00B83995"/>
    <w:rsid w:val="00B8607F"/>
    <w:rsid w:val="00B866B5"/>
    <w:rsid w:val="00B93031"/>
    <w:rsid w:val="00B93ED3"/>
    <w:rsid w:val="00B97A04"/>
    <w:rsid w:val="00BA0DAA"/>
    <w:rsid w:val="00BA255E"/>
    <w:rsid w:val="00BA3222"/>
    <w:rsid w:val="00BB0B79"/>
    <w:rsid w:val="00BC4B93"/>
    <w:rsid w:val="00BD5DD1"/>
    <w:rsid w:val="00BE3209"/>
    <w:rsid w:val="00BE5486"/>
    <w:rsid w:val="00BE6486"/>
    <w:rsid w:val="00BE6D1D"/>
    <w:rsid w:val="00BF0503"/>
    <w:rsid w:val="00BF4C6E"/>
    <w:rsid w:val="00BF5A6F"/>
    <w:rsid w:val="00C0641D"/>
    <w:rsid w:val="00C065ED"/>
    <w:rsid w:val="00C20BE5"/>
    <w:rsid w:val="00C22143"/>
    <w:rsid w:val="00C25159"/>
    <w:rsid w:val="00C27236"/>
    <w:rsid w:val="00C40997"/>
    <w:rsid w:val="00C422D1"/>
    <w:rsid w:val="00C44238"/>
    <w:rsid w:val="00C46C71"/>
    <w:rsid w:val="00C653B7"/>
    <w:rsid w:val="00C65414"/>
    <w:rsid w:val="00C66C94"/>
    <w:rsid w:val="00C706E0"/>
    <w:rsid w:val="00C714C3"/>
    <w:rsid w:val="00C72DE4"/>
    <w:rsid w:val="00C857F6"/>
    <w:rsid w:val="00C870DD"/>
    <w:rsid w:val="00C9485D"/>
    <w:rsid w:val="00C94DCA"/>
    <w:rsid w:val="00C9794F"/>
    <w:rsid w:val="00CA1B37"/>
    <w:rsid w:val="00CB4AC8"/>
    <w:rsid w:val="00CB7E9E"/>
    <w:rsid w:val="00CC49C1"/>
    <w:rsid w:val="00CD6078"/>
    <w:rsid w:val="00CD7865"/>
    <w:rsid w:val="00CE0784"/>
    <w:rsid w:val="00CE5474"/>
    <w:rsid w:val="00D00CA4"/>
    <w:rsid w:val="00D12BEC"/>
    <w:rsid w:val="00D1366A"/>
    <w:rsid w:val="00D16501"/>
    <w:rsid w:val="00D20969"/>
    <w:rsid w:val="00D20D76"/>
    <w:rsid w:val="00D218AD"/>
    <w:rsid w:val="00D22CCE"/>
    <w:rsid w:val="00D319AE"/>
    <w:rsid w:val="00D41438"/>
    <w:rsid w:val="00D52D72"/>
    <w:rsid w:val="00D539C2"/>
    <w:rsid w:val="00D56ECC"/>
    <w:rsid w:val="00D60A04"/>
    <w:rsid w:val="00D64FF5"/>
    <w:rsid w:val="00D676C2"/>
    <w:rsid w:val="00D76635"/>
    <w:rsid w:val="00D81A04"/>
    <w:rsid w:val="00D84DCE"/>
    <w:rsid w:val="00D8752C"/>
    <w:rsid w:val="00D87DD2"/>
    <w:rsid w:val="00D925F9"/>
    <w:rsid w:val="00D92BD3"/>
    <w:rsid w:val="00D967D6"/>
    <w:rsid w:val="00DA5988"/>
    <w:rsid w:val="00DB3873"/>
    <w:rsid w:val="00DC2B85"/>
    <w:rsid w:val="00DE4FFB"/>
    <w:rsid w:val="00DE7642"/>
    <w:rsid w:val="00DF0F5F"/>
    <w:rsid w:val="00DF7CAE"/>
    <w:rsid w:val="00E11E4C"/>
    <w:rsid w:val="00E20E76"/>
    <w:rsid w:val="00E252D9"/>
    <w:rsid w:val="00E35F89"/>
    <w:rsid w:val="00E4267D"/>
    <w:rsid w:val="00E53C68"/>
    <w:rsid w:val="00E5724A"/>
    <w:rsid w:val="00E674A9"/>
    <w:rsid w:val="00E74462"/>
    <w:rsid w:val="00E86D4F"/>
    <w:rsid w:val="00E87C12"/>
    <w:rsid w:val="00E9149E"/>
    <w:rsid w:val="00EA66C3"/>
    <w:rsid w:val="00EB1D0A"/>
    <w:rsid w:val="00EB2425"/>
    <w:rsid w:val="00EB5DD1"/>
    <w:rsid w:val="00EC028B"/>
    <w:rsid w:val="00ED1F25"/>
    <w:rsid w:val="00ED5A30"/>
    <w:rsid w:val="00EF0192"/>
    <w:rsid w:val="00EF59D8"/>
    <w:rsid w:val="00EF670C"/>
    <w:rsid w:val="00F01157"/>
    <w:rsid w:val="00F02053"/>
    <w:rsid w:val="00F02A5D"/>
    <w:rsid w:val="00F05915"/>
    <w:rsid w:val="00F274BD"/>
    <w:rsid w:val="00F31CCD"/>
    <w:rsid w:val="00F36DD2"/>
    <w:rsid w:val="00F4108B"/>
    <w:rsid w:val="00F47915"/>
    <w:rsid w:val="00F65E2C"/>
    <w:rsid w:val="00F65FE6"/>
    <w:rsid w:val="00F71E83"/>
    <w:rsid w:val="00F73492"/>
    <w:rsid w:val="00F75D54"/>
    <w:rsid w:val="00F7751E"/>
    <w:rsid w:val="00F848E1"/>
    <w:rsid w:val="00F9116D"/>
    <w:rsid w:val="00FA7132"/>
    <w:rsid w:val="00FB286E"/>
    <w:rsid w:val="00FC1DB9"/>
    <w:rsid w:val="00FC4024"/>
    <w:rsid w:val="00FC5EFB"/>
    <w:rsid w:val="00FE2A2E"/>
    <w:rsid w:val="00FE4301"/>
    <w:rsid w:val="00F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C5DF4-D1CE-4D42-AA99-74DDB569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34CA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587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Дружин Серегй Александрович;Вербицкий Максим Владимирович</dc:creator>
  <cp:keywords/>
  <dc:description/>
  <cp:lastModifiedBy>Торопкина Юлиана Игоревна</cp:lastModifiedBy>
  <cp:revision>7</cp:revision>
  <cp:lastPrinted>2018-05-29T07:43:00Z</cp:lastPrinted>
  <dcterms:created xsi:type="dcterms:W3CDTF">2018-05-29T07:35:00Z</dcterms:created>
  <dcterms:modified xsi:type="dcterms:W3CDTF">2018-06-05T05:21:00Z</dcterms:modified>
</cp:coreProperties>
</file>