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607" w:rsidRPr="000C0DAE" w:rsidRDefault="00164607" w:rsidP="00164607">
      <w:pPr>
        <w:jc w:val="right"/>
        <w:rPr>
          <w:b/>
          <w:sz w:val="20"/>
          <w:szCs w:val="20"/>
        </w:rPr>
      </w:pPr>
      <w:r w:rsidRPr="000C0DAE">
        <w:rPr>
          <w:b/>
        </w:rPr>
        <w:t xml:space="preserve">                                                                                                         </w:t>
      </w:r>
      <w:r w:rsidR="000C0DAE">
        <w:rPr>
          <w:b/>
        </w:rPr>
        <w:t xml:space="preserve">                         </w:t>
      </w:r>
      <w:r w:rsidRPr="000C0DAE">
        <w:rPr>
          <w:b/>
          <w:sz w:val="20"/>
          <w:szCs w:val="20"/>
        </w:rPr>
        <w:t>Приложение №</w:t>
      </w:r>
      <w:r w:rsidR="000C0DAE" w:rsidRPr="000C0DAE">
        <w:rPr>
          <w:b/>
          <w:sz w:val="20"/>
          <w:szCs w:val="20"/>
        </w:rPr>
        <w:t>1</w:t>
      </w:r>
    </w:p>
    <w:p w:rsidR="00164607" w:rsidRPr="000C0DAE" w:rsidRDefault="00164607" w:rsidP="00164607">
      <w:pPr>
        <w:jc w:val="right"/>
        <w:rPr>
          <w:b/>
          <w:sz w:val="20"/>
          <w:szCs w:val="20"/>
        </w:rPr>
      </w:pPr>
      <w:r w:rsidRPr="000C0DAE">
        <w:rPr>
          <w:b/>
          <w:sz w:val="20"/>
          <w:szCs w:val="20"/>
        </w:rPr>
        <w:t xml:space="preserve">                                                                                                                           </w:t>
      </w:r>
      <w:r w:rsidR="000C0DAE" w:rsidRPr="000C0DAE">
        <w:rPr>
          <w:b/>
          <w:sz w:val="20"/>
          <w:szCs w:val="20"/>
        </w:rPr>
        <w:t xml:space="preserve">к договору </w:t>
      </w:r>
      <w:r w:rsidRPr="000C0DAE">
        <w:rPr>
          <w:b/>
          <w:sz w:val="20"/>
          <w:szCs w:val="20"/>
        </w:rPr>
        <w:t>№</w:t>
      </w:r>
      <w:r w:rsidR="000C0DAE" w:rsidRPr="000C0DAE">
        <w:rPr>
          <w:b/>
          <w:sz w:val="20"/>
          <w:szCs w:val="20"/>
        </w:rPr>
        <w:t xml:space="preserve">1642М </w:t>
      </w:r>
      <w:r w:rsidRPr="000C0DAE">
        <w:rPr>
          <w:b/>
          <w:sz w:val="20"/>
          <w:szCs w:val="20"/>
        </w:rPr>
        <w:t xml:space="preserve">от </w:t>
      </w:r>
      <w:r w:rsidR="000C0DAE" w:rsidRPr="000C0DAE">
        <w:rPr>
          <w:b/>
          <w:sz w:val="20"/>
          <w:szCs w:val="20"/>
        </w:rPr>
        <w:t>26.12.2018</w:t>
      </w:r>
    </w:p>
    <w:p w:rsidR="00164607" w:rsidRPr="00A977AE" w:rsidRDefault="00164607" w:rsidP="00164607">
      <w:pPr>
        <w:jc w:val="left"/>
        <w:rPr>
          <w:sz w:val="20"/>
          <w:szCs w:val="20"/>
        </w:rPr>
      </w:pPr>
    </w:p>
    <w:tbl>
      <w:tblPr>
        <w:tblW w:w="9911" w:type="dxa"/>
        <w:tblInd w:w="295" w:type="dxa"/>
        <w:tblLook w:val="0000" w:firstRow="0" w:lastRow="0" w:firstColumn="0" w:lastColumn="0" w:noHBand="0" w:noVBand="0"/>
      </w:tblPr>
      <w:tblGrid>
        <w:gridCol w:w="241"/>
        <w:gridCol w:w="3847"/>
        <w:gridCol w:w="388"/>
        <w:gridCol w:w="1321"/>
        <w:gridCol w:w="3593"/>
        <w:gridCol w:w="521"/>
      </w:tblGrid>
      <w:tr w:rsidR="00164607" w:rsidRPr="00A977AE" w:rsidTr="00181047">
        <w:trPr>
          <w:trHeight w:val="363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  <w:r w:rsidRPr="00A977AE">
              <w:rPr>
                <w:b/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  <w:r w:rsidRPr="00A977AE"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0C0DAE" w:rsidRPr="00A977AE" w:rsidTr="00C14813">
        <w:trPr>
          <w:trHeight w:val="346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DAE" w:rsidRPr="00A977AE" w:rsidRDefault="000C0DAE" w:rsidP="000C0DA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0DAE" w:rsidRPr="000C0DAE" w:rsidRDefault="000C0DAE" w:rsidP="000C0DAE">
            <w:pPr>
              <w:rPr>
                <w:sz w:val="20"/>
                <w:szCs w:val="20"/>
              </w:rPr>
            </w:pPr>
            <w:r w:rsidRPr="000C0DAE">
              <w:rPr>
                <w:sz w:val="20"/>
                <w:szCs w:val="20"/>
              </w:rPr>
              <w:t>Директор ООО «Интеллектуальные системы безопасности»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DAE" w:rsidRPr="00A977AE" w:rsidRDefault="000C0DAE" w:rsidP="000C0DA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DAE" w:rsidRPr="00A977AE" w:rsidRDefault="000C0DAE" w:rsidP="000C0DA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0DAE" w:rsidRPr="00A977AE" w:rsidRDefault="000C0DAE" w:rsidP="000C0DAE">
            <w:pPr>
              <w:jc w:val="left"/>
              <w:rPr>
                <w:sz w:val="20"/>
                <w:szCs w:val="20"/>
              </w:rPr>
            </w:pPr>
            <w:r w:rsidRPr="00A977AE">
              <w:rPr>
                <w:sz w:val="20"/>
                <w:szCs w:val="20"/>
              </w:rPr>
              <w:t xml:space="preserve">Первый заместитель генерального </w:t>
            </w:r>
          </w:p>
          <w:p w:rsidR="000C0DAE" w:rsidRPr="00A977AE" w:rsidRDefault="000C0DAE" w:rsidP="000C0DA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директора </w:t>
            </w:r>
            <w:r w:rsidRPr="00A977AE">
              <w:rPr>
                <w:sz w:val="20"/>
                <w:szCs w:val="20"/>
              </w:rPr>
              <w:t>ЗАО "СПГЭС"</w:t>
            </w:r>
          </w:p>
        </w:tc>
      </w:tr>
      <w:tr w:rsidR="000C0DAE" w:rsidRPr="00A977AE" w:rsidTr="00C14813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DAE" w:rsidRPr="00A977AE" w:rsidRDefault="000C0DAE" w:rsidP="000C0DA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0DAE" w:rsidRPr="000C0DAE" w:rsidRDefault="000C0DAE" w:rsidP="000C0DAE">
            <w:pPr>
              <w:rPr>
                <w:sz w:val="20"/>
                <w:szCs w:val="20"/>
              </w:rPr>
            </w:pPr>
            <w:r w:rsidRPr="000C0DAE">
              <w:rPr>
                <w:sz w:val="20"/>
                <w:szCs w:val="20"/>
              </w:rPr>
              <w:t>______________________А.С. Сорокин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DAE" w:rsidRPr="00A977AE" w:rsidRDefault="000C0DAE" w:rsidP="000C0DA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DAE" w:rsidRPr="00A977AE" w:rsidRDefault="000C0DAE" w:rsidP="000C0DA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C0DAE" w:rsidRPr="00A977AE" w:rsidRDefault="000C0DAE" w:rsidP="000C0DAE">
            <w:pPr>
              <w:jc w:val="left"/>
              <w:rPr>
                <w:sz w:val="20"/>
                <w:szCs w:val="20"/>
              </w:rPr>
            </w:pPr>
            <w:r w:rsidRPr="00A977AE">
              <w:rPr>
                <w:sz w:val="20"/>
                <w:szCs w:val="20"/>
              </w:rPr>
              <w:t>________________________</w:t>
            </w:r>
            <w:r>
              <w:rPr>
                <w:sz w:val="20"/>
                <w:szCs w:val="20"/>
              </w:rPr>
              <w:t>Е.Н. Стрелин</w:t>
            </w:r>
          </w:p>
        </w:tc>
      </w:tr>
      <w:tr w:rsidR="000C0DAE" w:rsidRPr="00A977AE" w:rsidTr="00181047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DAE" w:rsidRPr="00A977AE" w:rsidRDefault="000C0DAE" w:rsidP="000C0DA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0DAE" w:rsidRPr="000C0DAE" w:rsidRDefault="000C0DAE" w:rsidP="000C0DAE">
            <w:pPr>
              <w:rPr>
                <w:sz w:val="20"/>
                <w:szCs w:val="20"/>
              </w:rPr>
            </w:pPr>
            <w:r w:rsidRPr="000C0DAE">
              <w:rPr>
                <w:sz w:val="20"/>
                <w:szCs w:val="20"/>
              </w:rPr>
              <w:t xml:space="preserve"> "_____ "  ________________ 2018 г.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DAE" w:rsidRPr="00A977AE" w:rsidRDefault="000C0DAE" w:rsidP="000C0DA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DAE" w:rsidRPr="00A977AE" w:rsidRDefault="000C0DAE" w:rsidP="000C0DA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C0DAE" w:rsidRPr="00A977AE" w:rsidRDefault="000C0DAE" w:rsidP="000C0DA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 _____ " ________________ 2018</w:t>
            </w:r>
            <w:r w:rsidRPr="00A977AE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DAE" w:rsidRPr="00A977AE" w:rsidRDefault="000C0DAE" w:rsidP="000C0DAE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164607" w:rsidRPr="00A977AE" w:rsidTr="00181047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4607" w:rsidRDefault="00164607" w:rsidP="00181047">
            <w:pPr>
              <w:jc w:val="left"/>
              <w:rPr>
                <w:sz w:val="20"/>
                <w:szCs w:val="20"/>
              </w:rPr>
            </w:pPr>
          </w:p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:rsidR="00164607" w:rsidRPr="00A977AE" w:rsidRDefault="00164607" w:rsidP="00164607">
      <w:pPr>
        <w:jc w:val="center"/>
        <w:rPr>
          <w:b/>
          <w:bCs/>
          <w:sz w:val="20"/>
          <w:szCs w:val="20"/>
        </w:rPr>
      </w:pPr>
      <w:r w:rsidRPr="00A977AE">
        <w:rPr>
          <w:b/>
          <w:bCs/>
          <w:sz w:val="20"/>
          <w:szCs w:val="20"/>
        </w:rPr>
        <w:t>ТЕХНИЧЕСКОЕ ЗАДАНИЕ</w:t>
      </w:r>
    </w:p>
    <w:p w:rsidR="00164607" w:rsidRPr="00A977AE" w:rsidRDefault="00164607" w:rsidP="00164607">
      <w:pPr>
        <w:jc w:val="center"/>
        <w:rPr>
          <w:sz w:val="20"/>
          <w:szCs w:val="20"/>
        </w:rPr>
      </w:pPr>
      <w:r w:rsidRPr="00A977AE">
        <w:rPr>
          <w:sz w:val="20"/>
          <w:szCs w:val="20"/>
        </w:rPr>
        <w:t xml:space="preserve">на выполнение </w:t>
      </w:r>
      <w:r w:rsidR="000C0DAE">
        <w:rPr>
          <w:sz w:val="20"/>
          <w:szCs w:val="20"/>
        </w:rPr>
        <w:t>строительно-монтажных</w:t>
      </w:r>
      <w:r w:rsidRPr="00A977AE">
        <w:rPr>
          <w:sz w:val="20"/>
          <w:szCs w:val="20"/>
        </w:rPr>
        <w:t xml:space="preserve"> работ</w:t>
      </w:r>
    </w:p>
    <w:p w:rsidR="00164607" w:rsidRPr="00083CDF" w:rsidRDefault="00164607" w:rsidP="00164607">
      <w:pPr>
        <w:jc w:val="left"/>
        <w:rPr>
          <w:sz w:val="20"/>
          <w:szCs w:val="20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514"/>
      </w:tblGrid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Основание для выполнения работ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6460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Инвестиционная программа </w:t>
            </w:r>
            <w:r w:rsidR="000C0DAE">
              <w:rPr>
                <w:sz w:val="20"/>
                <w:szCs w:val="20"/>
              </w:rPr>
              <w:t>объектов ЗАО</w:t>
            </w:r>
            <w:r>
              <w:rPr>
                <w:sz w:val="20"/>
                <w:szCs w:val="20"/>
              </w:rPr>
              <w:t xml:space="preserve"> «СПГЭС» на 2018г.  п.12.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Заказчик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Закрытое акционерное общество «Саратовское предприятие городских электрических сетей».</w:t>
            </w:r>
          </w:p>
        </w:tc>
      </w:tr>
      <w:tr w:rsidR="00164607" w:rsidRPr="00083CDF" w:rsidTr="00164607">
        <w:trPr>
          <w:trHeight w:val="5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Наименование и место</w:t>
            </w:r>
          </w:p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 xml:space="preserve"> расположения объекта 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7D5F47" w:rsidRDefault="007D5F47" w:rsidP="007D5F47">
            <w:pPr>
              <w:rPr>
                <w:sz w:val="20"/>
                <w:szCs w:val="20"/>
              </w:rPr>
            </w:pPr>
            <w:r w:rsidRPr="007D5F47">
              <w:rPr>
                <w:sz w:val="20"/>
                <w:szCs w:val="20"/>
              </w:rPr>
              <w:t>Монтаж системы безопасности, в том числе системы IP-видеонаблюдения, систем охранной и пожарной сигнализаций</w:t>
            </w:r>
            <w:r w:rsidRPr="000C0DAE">
              <w:rPr>
                <w:sz w:val="20"/>
                <w:szCs w:val="20"/>
              </w:rPr>
              <w:t xml:space="preserve">, </w:t>
            </w:r>
            <w:r w:rsidRPr="007D5F47">
              <w:rPr>
                <w:sz w:val="20"/>
                <w:szCs w:val="20"/>
              </w:rPr>
              <w:t xml:space="preserve">и системы </w:t>
            </w:r>
            <w:r w:rsidRPr="000C0DAE">
              <w:rPr>
                <w:bCs/>
                <w:sz w:val="20"/>
                <w:szCs w:val="20"/>
              </w:rPr>
              <w:t>оповещения</w:t>
            </w:r>
            <w:r w:rsidRPr="000C0DAE">
              <w:rPr>
                <w:sz w:val="20"/>
                <w:szCs w:val="20"/>
              </w:rPr>
              <w:t xml:space="preserve"> и управления эвакуацией людей </w:t>
            </w:r>
            <w:r w:rsidRPr="000C0DAE">
              <w:rPr>
                <w:bCs/>
                <w:sz w:val="20"/>
                <w:szCs w:val="20"/>
              </w:rPr>
              <w:t>при пожаре,</w:t>
            </w:r>
            <w:r w:rsidR="00164607" w:rsidRPr="007D5F47">
              <w:rPr>
                <w:sz w:val="20"/>
                <w:szCs w:val="20"/>
              </w:rPr>
              <w:t xml:space="preserve"> </w:t>
            </w:r>
            <w:r w:rsidR="000C0DAE">
              <w:rPr>
                <w:sz w:val="20"/>
                <w:szCs w:val="20"/>
              </w:rPr>
              <w:t xml:space="preserve">в здании </w:t>
            </w:r>
            <w:r w:rsidR="00164607" w:rsidRPr="007D5F47">
              <w:rPr>
                <w:sz w:val="20"/>
                <w:szCs w:val="20"/>
              </w:rPr>
              <w:t xml:space="preserve">производственной базы ЗАО «СПГЭС» по </w:t>
            </w:r>
            <w:proofErr w:type="gramStart"/>
            <w:r w:rsidR="000C0DAE" w:rsidRPr="007D5F47">
              <w:rPr>
                <w:sz w:val="20"/>
                <w:szCs w:val="20"/>
              </w:rPr>
              <w:t>адресу:</w:t>
            </w:r>
            <w:r w:rsidR="00164607" w:rsidRPr="007D5F47">
              <w:rPr>
                <w:sz w:val="20"/>
                <w:szCs w:val="20"/>
              </w:rPr>
              <w:t xml:space="preserve"> </w:t>
            </w:r>
            <w:r w:rsidR="000C0DAE">
              <w:rPr>
                <w:sz w:val="20"/>
                <w:szCs w:val="20"/>
              </w:rPr>
              <w:t xml:space="preserve">  </w:t>
            </w:r>
            <w:proofErr w:type="gramEnd"/>
            <w:r w:rsidR="000C0DAE">
              <w:rPr>
                <w:sz w:val="20"/>
                <w:szCs w:val="20"/>
              </w:rPr>
              <w:t xml:space="preserve">            </w:t>
            </w:r>
            <w:r w:rsidR="00164607" w:rsidRPr="007D5F47">
              <w:rPr>
                <w:sz w:val="20"/>
                <w:szCs w:val="20"/>
              </w:rPr>
              <w:t>г.</w:t>
            </w:r>
            <w:r w:rsidR="000C0DAE">
              <w:rPr>
                <w:sz w:val="20"/>
                <w:szCs w:val="20"/>
              </w:rPr>
              <w:t xml:space="preserve"> </w:t>
            </w:r>
            <w:r w:rsidR="00164607" w:rsidRPr="007D5F47">
              <w:rPr>
                <w:sz w:val="20"/>
                <w:szCs w:val="20"/>
              </w:rPr>
              <w:t>Саратов, пр</w:t>
            </w:r>
            <w:r w:rsidR="000C0DAE">
              <w:rPr>
                <w:sz w:val="20"/>
                <w:szCs w:val="20"/>
              </w:rPr>
              <w:t>-т</w:t>
            </w:r>
            <w:r w:rsidR="00164607" w:rsidRPr="007D5F47">
              <w:rPr>
                <w:sz w:val="20"/>
                <w:szCs w:val="20"/>
              </w:rPr>
              <w:t>.</w:t>
            </w:r>
            <w:r w:rsidR="000C0DAE">
              <w:rPr>
                <w:sz w:val="20"/>
                <w:szCs w:val="20"/>
              </w:rPr>
              <w:t xml:space="preserve"> </w:t>
            </w:r>
            <w:r w:rsidR="00164607" w:rsidRPr="007D5F47">
              <w:rPr>
                <w:sz w:val="20"/>
                <w:szCs w:val="20"/>
              </w:rPr>
              <w:t>Энтузиастов,</w:t>
            </w:r>
            <w:r w:rsidR="000C0DAE">
              <w:rPr>
                <w:sz w:val="20"/>
                <w:szCs w:val="20"/>
              </w:rPr>
              <w:t xml:space="preserve"> </w:t>
            </w:r>
            <w:r w:rsidR="00164607" w:rsidRPr="007D5F47">
              <w:rPr>
                <w:sz w:val="20"/>
                <w:szCs w:val="20"/>
              </w:rPr>
              <w:t>64 «А»</w:t>
            </w:r>
          </w:p>
        </w:tc>
      </w:tr>
      <w:tr w:rsidR="00164607" w:rsidRPr="00083CDF" w:rsidTr="00930E9F">
        <w:trPr>
          <w:trHeight w:val="14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Состав работ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47" w:rsidRPr="007D5F47" w:rsidRDefault="007D5F47" w:rsidP="007D5F47">
            <w:pPr>
              <w:rPr>
                <w:b/>
                <w:sz w:val="20"/>
                <w:szCs w:val="20"/>
              </w:rPr>
            </w:pPr>
            <w:r w:rsidRPr="007D5F47">
              <w:rPr>
                <w:sz w:val="20"/>
                <w:szCs w:val="20"/>
              </w:rPr>
              <w:t>Монтаж системы безопасности, в том числе системы IP-видеонаблюдения, систем охранной и пожарной сигнализаций</w:t>
            </w:r>
            <w:r w:rsidRPr="007D5F47">
              <w:rPr>
                <w:b/>
                <w:sz w:val="20"/>
                <w:szCs w:val="20"/>
              </w:rPr>
              <w:t xml:space="preserve">, </w:t>
            </w:r>
            <w:r w:rsidRPr="007D5F47">
              <w:rPr>
                <w:sz w:val="20"/>
                <w:szCs w:val="20"/>
              </w:rPr>
              <w:t xml:space="preserve">и системы </w:t>
            </w:r>
            <w:r w:rsidRPr="007D5F47">
              <w:rPr>
                <w:rStyle w:val="a9"/>
                <w:b w:val="0"/>
                <w:color w:val="222222"/>
                <w:sz w:val="20"/>
                <w:szCs w:val="20"/>
              </w:rPr>
              <w:t>оповещения</w:t>
            </w:r>
            <w:r w:rsidRPr="007D5F47">
              <w:rPr>
                <w:b/>
                <w:color w:val="222222"/>
                <w:sz w:val="20"/>
                <w:szCs w:val="20"/>
              </w:rPr>
              <w:t xml:space="preserve"> </w:t>
            </w:r>
            <w:r w:rsidRPr="007D5F47">
              <w:rPr>
                <w:color w:val="222222"/>
                <w:sz w:val="20"/>
                <w:szCs w:val="20"/>
              </w:rPr>
              <w:t xml:space="preserve">и управления эвакуацией людей </w:t>
            </w:r>
            <w:r w:rsidRPr="007D5F47">
              <w:rPr>
                <w:rStyle w:val="a9"/>
                <w:b w:val="0"/>
                <w:color w:val="222222"/>
                <w:sz w:val="20"/>
                <w:szCs w:val="20"/>
              </w:rPr>
              <w:t>при пожаре</w:t>
            </w:r>
            <w:r>
              <w:rPr>
                <w:rStyle w:val="a9"/>
                <w:b w:val="0"/>
                <w:color w:val="222222"/>
                <w:sz w:val="20"/>
                <w:szCs w:val="20"/>
              </w:rPr>
              <w:t>:</w:t>
            </w:r>
          </w:p>
          <w:p w:rsidR="00164607" w:rsidRPr="00930E9F" w:rsidRDefault="00930E9F" w:rsidP="00930E9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  <w:lang w:eastAsia="ar-SA"/>
              </w:rPr>
            </w:pPr>
            <w:r>
              <w:rPr>
                <w:spacing w:val="-2"/>
                <w:w w:val="102"/>
                <w:sz w:val="20"/>
                <w:szCs w:val="20"/>
                <w:lang w:eastAsia="ar-SA"/>
              </w:rPr>
              <w:t>1.</w:t>
            </w:r>
            <w:r w:rsidR="0089035C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Поставка материалов для выполнения ремонтных работ.</w:t>
            </w:r>
          </w:p>
          <w:p w:rsidR="00164607" w:rsidRPr="00930E9F" w:rsidRDefault="00930E9F" w:rsidP="00930E9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  <w:lang w:eastAsia="ar-SA"/>
              </w:rPr>
            </w:pPr>
            <w:r>
              <w:rPr>
                <w:spacing w:val="-2"/>
                <w:w w:val="102"/>
                <w:sz w:val="20"/>
                <w:szCs w:val="20"/>
                <w:lang w:eastAsia="ar-SA"/>
              </w:rPr>
              <w:t>2.</w:t>
            </w:r>
            <w:r w:rsidR="0089035C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Сверление железобетонных конструкций</w:t>
            </w:r>
            <w:r w:rsidRPr="00930E9F">
              <w:rPr>
                <w:spacing w:val="-2"/>
                <w:w w:val="102"/>
                <w:sz w:val="20"/>
                <w:szCs w:val="20"/>
                <w:lang w:eastAsia="ar-SA"/>
              </w:rPr>
              <w:t>.</w:t>
            </w:r>
          </w:p>
          <w:p w:rsidR="00930E9F" w:rsidRPr="00930E9F" w:rsidRDefault="00930E9F" w:rsidP="00930E9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  <w:lang w:eastAsia="ar-SA"/>
              </w:rPr>
            </w:pPr>
            <w:r>
              <w:rPr>
                <w:spacing w:val="-2"/>
                <w:w w:val="102"/>
                <w:sz w:val="20"/>
                <w:szCs w:val="20"/>
                <w:lang w:eastAsia="ar-SA"/>
              </w:rPr>
              <w:t>3.</w:t>
            </w:r>
            <w:r w:rsidR="0089035C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Пробивка</w:t>
            </w:r>
            <w:r w:rsidRPr="00930E9F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отверстий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в </w:t>
            </w:r>
            <w:r w:rsidR="00D57BB5">
              <w:rPr>
                <w:spacing w:val="-2"/>
                <w:w w:val="102"/>
                <w:sz w:val="20"/>
                <w:szCs w:val="20"/>
                <w:lang w:eastAsia="ar-SA"/>
              </w:rPr>
              <w:t>бетонных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стенах</w:t>
            </w:r>
            <w:r w:rsidR="00D57BB5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и полах</w:t>
            </w:r>
            <w:r w:rsidRPr="00930E9F">
              <w:rPr>
                <w:spacing w:val="-2"/>
                <w:w w:val="102"/>
                <w:sz w:val="20"/>
                <w:szCs w:val="20"/>
                <w:lang w:eastAsia="ar-SA"/>
              </w:rPr>
              <w:t>.</w:t>
            </w:r>
          </w:p>
          <w:p w:rsidR="00930E9F" w:rsidRPr="00930E9F" w:rsidRDefault="00812012" w:rsidP="00930E9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  <w:lang w:eastAsia="ar-SA"/>
              </w:rPr>
            </w:pPr>
            <w:r>
              <w:rPr>
                <w:spacing w:val="-2"/>
                <w:w w:val="102"/>
                <w:sz w:val="20"/>
                <w:szCs w:val="20"/>
                <w:lang w:eastAsia="ar-SA"/>
              </w:rPr>
              <w:t>4</w:t>
            </w:r>
            <w:r w:rsidR="00930E9F">
              <w:rPr>
                <w:spacing w:val="-2"/>
                <w:w w:val="102"/>
                <w:sz w:val="20"/>
                <w:szCs w:val="20"/>
                <w:lang w:eastAsia="ar-SA"/>
              </w:rPr>
              <w:t>.</w:t>
            </w:r>
            <w:r w:rsidR="0089035C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Установка оборудования</w:t>
            </w:r>
            <w:r w:rsidR="00DA5034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с комплектующими элементами</w:t>
            </w:r>
            <w:r w:rsidR="00930E9F" w:rsidRPr="00930E9F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. </w:t>
            </w:r>
          </w:p>
          <w:p w:rsidR="00164607" w:rsidRPr="00083CDF" w:rsidRDefault="00812012" w:rsidP="00930E9F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  <w:lang w:eastAsia="ar-SA"/>
              </w:rPr>
              <w:t>5</w:t>
            </w:r>
            <w:r w:rsidR="00930E9F">
              <w:rPr>
                <w:spacing w:val="-2"/>
                <w:w w:val="102"/>
                <w:sz w:val="20"/>
                <w:szCs w:val="20"/>
                <w:lang w:eastAsia="ar-SA"/>
              </w:rPr>
              <w:t>.</w:t>
            </w:r>
            <w:r w:rsidR="0089035C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Пуско-наладочные работы</w:t>
            </w:r>
            <w:r w:rsidR="00930E9F">
              <w:rPr>
                <w:spacing w:val="-2"/>
                <w:w w:val="102"/>
                <w:sz w:val="20"/>
                <w:szCs w:val="20"/>
                <w:lang w:eastAsia="ar-SA"/>
              </w:rPr>
              <w:t>.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Сроки выполнения работ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925E71" w:rsidRDefault="00164607" w:rsidP="00D57BB5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 </w:t>
            </w:r>
            <w:r w:rsidR="00D57BB5">
              <w:rPr>
                <w:b/>
                <w:sz w:val="20"/>
                <w:szCs w:val="20"/>
              </w:rPr>
              <w:t>26</w:t>
            </w:r>
            <w:r w:rsidRPr="00925E71">
              <w:rPr>
                <w:b/>
                <w:sz w:val="20"/>
                <w:szCs w:val="20"/>
              </w:rPr>
              <w:t>.</w:t>
            </w:r>
            <w:r w:rsidR="00930E9F">
              <w:rPr>
                <w:b/>
                <w:sz w:val="20"/>
                <w:szCs w:val="20"/>
              </w:rPr>
              <w:t>12</w:t>
            </w:r>
            <w:r w:rsidRPr="00925E71">
              <w:rPr>
                <w:b/>
                <w:sz w:val="20"/>
                <w:szCs w:val="20"/>
              </w:rPr>
              <w:t>.201</w:t>
            </w:r>
            <w:r w:rsidR="00930E9F">
              <w:rPr>
                <w:b/>
                <w:sz w:val="20"/>
                <w:szCs w:val="20"/>
              </w:rPr>
              <w:t>8</w:t>
            </w:r>
            <w:r w:rsidRPr="00925E71">
              <w:rPr>
                <w:b/>
                <w:sz w:val="20"/>
                <w:szCs w:val="20"/>
              </w:rPr>
              <w:t xml:space="preserve"> </w:t>
            </w:r>
            <w:r w:rsidR="000C0DAE" w:rsidRPr="00925E71">
              <w:rPr>
                <w:b/>
                <w:sz w:val="20"/>
                <w:szCs w:val="20"/>
              </w:rPr>
              <w:t>года по</w:t>
            </w:r>
            <w:r w:rsidRPr="00925E71">
              <w:rPr>
                <w:b/>
                <w:sz w:val="20"/>
                <w:szCs w:val="20"/>
              </w:rPr>
              <w:t xml:space="preserve"> </w:t>
            </w:r>
            <w:r w:rsidR="00930E9F">
              <w:rPr>
                <w:b/>
                <w:sz w:val="20"/>
                <w:szCs w:val="20"/>
              </w:rPr>
              <w:t>31</w:t>
            </w:r>
            <w:r w:rsidRPr="00925E71">
              <w:rPr>
                <w:b/>
                <w:sz w:val="20"/>
                <w:szCs w:val="20"/>
              </w:rPr>
              <w:t>.</w:t>
            </w:r>
            <w:r w:rsidR="00930E9F">
              <w:rPr>
                <w:b/>
                <w:sz w:val="20"/>
                <w:szCs w:val="20"/>
              </w:rPr>
              <w:t>12</w:t>
            </w:r>
            <w:r w:rsidRPr="00925E71">
              <w:rPr>
                <w:b/>
                <w:sz w:val="20"/>
                <w:szCs w:val="20"/>
              </w:rPr>
              <w:t>.201</w:t>
            </w:r>
            <w:r w:rsidR="00930E9F">
              <w:rPr>
                <w:b/>
                <w:sz w:val="20"/>
                <w:szCs w:val="20"/>
              </w:rPr>
              <w:t>8</w:t>
            </w:r>
            <w:r w:rsidRPr="00925E71">
              <w:rPr>
                <w:b/>
                <w:sz w:val="20"/>
                <w:szCs w:val="20"/>
              </w:rPr>
              <w:t xml:space="preserve"> года. </w:t>
            </w:r>
          </w:p>
        </w:tc>
      </w:tr>
      <w:tr w:rsidR="00164607" w:rsidRPr="00083CDF" w:rsidTr="00164607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Предоставляются Заказчиком:</w:t>
            </w:r>
          </w:p>
          <w:p w:rsidR="00164607" w:rsidRPr="00083CDF" w:rsidRDefault="003A769D" w:rsidP="003A769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Дефектная</w:t>
            </w:r>
            <w:r w:rsidR="00164607" w:rsidRPr="00083CDF">
              <w:rPr>
                <w:sz w:val="20"/>
                <w:szCs w:val="20"/>
              </w:rPr>
              <w:t xml:space="preserve"> ведомост</w:t>
            </w:r>
            <w:r>
              <w:rPr>
                <w:sz w:val="20"/>
                <w:szCs w:val="20"/>
              </w:rPr>
              <w:t>ь</w:t>
            </w:r>
            <w:r w:rsidR="00164607" w:rsidRPr="00083CDF">
              <w:rPr>
                <w:sz w:val="20"/>
                <w:szCs w:val="20"/>
              </w:rPr>
              <w:t>.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Требование к подрядной</w:t>
            </w:r>
          </w:p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 xml:space="preserve"> организации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 xml:space="preserve">1.Обладание необходимыми профессиональными знаниями и опытом выполнения аналогичных работ. </w:t>
            </w:r>
          </w:p>
          <w:p w:rsidR="00164607" w:rsidRPr="00215FA2" w:rsidRDefault="00164607" w:rsidP="00930E9F">
            <w:pPr>
              <w:jc w:val="left"/>
              <w:rPr>
                <w:bCs/>
                <w:spacing w:val="-2"/>
                <w:w w:val="102"/>
                <w:sz w:val="20"/>
                <w:szCs w:val="20"/>
                <w:lang w:eastAsia="ar-SA"/>
              </w:rPr>
            </w:pPr>
            <w:r w:rsidRPr="00083CDF">
              <w:rPr>
                <w:sz w:val="20"/>
                <w:szCs w:val="20"/>
              </w:rPr>
              <w:t>2. Наличие производственно-технической базы.</w:t>
            </w:r>
          </w:p>
        </w:tc>
      </w:tr>
      <w:tr w:rsidR="00164607" w:rsidRPr="00083CDF" w:rsidTr="00D57BB5">
        <w:trPr>
          <w:trHeight w:val="2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Требования к проведению работ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2D" w:rsidRPr="00FA5EB2" w:rsidRDefault="007F2E2D" w:rsidP="007F2E2D">
            <w:pPr>
              <w:pStyle w:val="a3"/>
              <w:spacing w:before="100" w:beforeAutospacing="1"/>
              <w:ind w:firstLine="0"/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Правила ведения работ, процедуры контроля качества и оценка соответствия законченных строительных работ объекта должны соответствовать действующим на территории Российской Федерации</w:t>
            </w:r>
            <w:r>
              <w:rPr>
                <w:sz w:val="20"/>
                <w:szCs w:val="20"/>
              </w:rPr>
              <w:t xml:space="preserve"> строительным нормам и правилам:</w:t>
            </w:r>
            <w:r w:rsidRPr="00FA5EB2">
              <w:rPr>
                <w:sz w:val="20"/>
                <w:szCs w:val="20"/>
              </w:rPr>
              <w:t xml:space="preserve"> </w:t>
            </w:r>
          </w:p>
          <w:p w:rsidR="007F2E2D" w:rsidRPr="00E4454D" w:rsidRDefault="007F2E2D" w:rsidP="007F2E2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</w:pPr>
            <w:r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1. Закон РФ №384-ФЗ от 30.12.2009 «Технический регламент о безопасности зданий и сооружений»</w:t>
            </w:r>
          </w:p>
          <w:p w:rsidR="007F2E2D" w:rsidRPr="00E4454D" w:rsidRDefault="007F2E2D" w:rsidP="007F2E2D">
            <w:pPr>
              <w:pStyle w:val="a5"/>
              <w:numPr>
                <w:ilvl w:val="0"/>
                <w:numId w:val="1"/>
              </w:numPr>
              <w:spacing w:before="100" w:beforeAutospacing="1" w:after="0"/>
              <w:ind w:left="0"/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</w:pPr>
            <w:r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2. Федеральный закон от 22.07.2008 №123-ФЗ «Технический регламент о требованиях пожарной безопасности»</w:t>
            </w:r>
          </w:p>
          <w:p w:rsidR="007F2E2D" w:rsidRPr="00E4454D" w:rsidRDefault="007F2E2D" w:rsidP="007F2E2D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</w:pPr>
            <w:r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3. «СП 71.13330.2017. Свод правил. Изоляционные и отделочные покрытия. Актуализированная редакция СНиП 3.04.01-87»</w:t>
            </w:r>
          </w:p>
          <w:p w:rsidR="007F2E2D" w:rsidRPr="00E4454D" w:rsidRDefault="007F2E2D" w:rsidP="007F2E2D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</w:pPr>
            <w:r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4. СНиП 21-01-97 «Пожарная безопасность зданий и сооружений»</w:t>
            </w:r>
          </w:p>
          <w:p w:rsidR="00164607" w:rsidRPr="00083CDF" w:rsidRDefault="007F2E2D" w:rsidP="007F2E2D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/>
              <w:rPr>
                <w:sz w:val="20"/>
                <w:szCs w:val="20"/>
              </w:rPr>
            </w:pPr>
            <w:r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5. СНиП 12-03-2001, СНиП 12-04-2002 «Безопасность труда в строительстве»</w:t>
            </w:r>
          </w:p>
        </w:tc>
      </w:tr>
      <w:tr w:rsidR="00164607" w:rsidRPr="00083CDF" w:rsidTr="00F94594">
        <w:trPr>
          <w:trHeight w:val="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Требования к материалам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Default="00164607" w:rsidP="00930E9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Материалы, используемые при выполнении строительных работ, должны быть сертифицированы в Российской Федерации.</w:t>
            </w:r>
          </w:p>
          <w:p w:rsidR="008848D1" w:rsidRDefault="008848D1" w:rsidP="00F945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Камера уличная </w:t>
            </w:r>
            <w:r>
              <w:rPr>
                <w:b/>
                <w:sz w:val="20"/>
                <w:szCs w:val="20"/>
                <w:lang w:val="en-US"/>
              </w:rPr>
              <w:t>IP</w:t>
            </w:r>
            <w:r>
              <w:rPr>
                <w:b/>
                <w:sz w:val="20"/>
                <w:szCs w:val="20"/>
              </w:rPr>
              <w:t xml:space="preserve"> 1.3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Mpx</w:t>
            </w:r>
            <w:proofErr w:type="spellEnd"/>
            <w:r>
              <w:rPr>
                <w:b/>
                <w:sz w:val="20"/>
                <w:szCs w:val="20"/>
              </w:rPr>
              <w:t>2,8мм</w:t>
            </w:r>
          </w:p>
          <w:p w:rsidR="008848D1" w:rsidRPr="008848D1" w:rsidRDefault="008848D1" w:rsidP="008848D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Разрешение </w:t>
            </w:r>
            <w:r w:rsidRPr="008848D1">
              <w:rPr>
                <w:sz w:val="20"/>
                <w:szCs w:val="20"/>
              </w:rPr>
              <w:t xml:space="preserve">1.3 </w:t>
            </w:r>
            <w:proofErr w:type="spellStart"/>
            <w:r w:rsidRPr="008848D1">
              <w:rPr>
                <w:sz w:val="20"/>
                <w:szCs w:val="20"/>
              </w:rPr>
              <w:t>Mpx</w:t>
            </w:r>
            <w:proofErr w:type="spellEnd"/>
            <w:r w:rsidRPr="008848D1">
              <w:rPr>
                <w:sz w:val="20"/>
                <w:szCs w:val="20"/>
              </w:rPr>
              <w:t xml:space="preserve"> (960P) 1/3 CMOS </w:t>
            </w:r>
            <w:proofErr w:type="spellStart"/>
            <w:r w:rsidRPr="008848D1">
              <w:rPr>
                <w:sz w:val="20"/>
                <w:szCs w:val="20"/>
              </w:rPr>
              <w:t>Grain</w:t>
            </w:r>
            <w:proofErr w:type="spellEnd"/>
            <w:r w:rsidRPr="008848D1">
              <w:rPr>
                <w:sz w:val="20"/>
                <w:szCs w:val="20"/>
              </w:rPr>
              <w:t xml:space="preserve"> +1035 </w:t>
            </w:r>
          </w:p>
          <w:p w:rsidR="008848D1" w:rsidRPr="008848D1" w:rsidRDefault="008848D1" w:rsidP="008848D1">
            <w:pPr>
              <w:jc w:val="left"/>
              <w:rPr>
                <w:sz w:val="20"/>
                <w:szCs w:val="20"/>
              </w:rPr>
            </w:pPr>
            <w:r w:rsidRPr="008848D1">
              <w:rPr>
                <w:sz w:val="20"/>
                <w:szCs w:val="20"/>
              </w:rPr>
              <w:t xml:space="preserve">Объектив 2.8-12 мм </w:t>
            </w:r>
          </w:p>
          <w:p w:rsidR="008848D1" w:rsidRPr="008848D1" w:rsidRDefault="008848D1" w:rsidP="008848D1">
            <w:pPr>
              <w:jc w:val="left"/>
              <w:rPr>
                <w:sz w:val="20"/>
                <w:szCs w:val="20"/>
              </w:rPr>
            </w:pPr>
            <w:r w:rsidRPr="008848D1">
              <w:rPr>
                <w:sz w:val="20"/>
                <w:szCs w:val="20"/>
              </w:rPr>
              <w:t xml:space="preserve">36 светодиода 1-го поколения </w:t>
            </w:r>
          </w:p>
          <w:p w:rsidR="008848D1" w:rsidRPr="008848D1" w:rsidRDefault="008848D1" w:rsidP="008848D1">
            <w:pPr>
              <w:jc w:val="left"/>
              <w:rPr>
                <w:sz w:val="20"/>
                <w:szCs w:val="20"/>
              </w:rPr>
            </w:pPr>
            <w:r w:rsidRPr="008848D1">
              <w:rPr>
                <w:sz w:val="20"/>
                <w:szCs w:val="20"/>
              </w:rPr>
              <w:t>Питание/</w:t>
            </w:r>
            <w:proofErr w:type="spellStart"/>
            <w:r w:rsidRPr="008848D1">
              <w:rPr>
                <w:sz w:val="20"/>
                <w:szCs w:val="20"/>
              </w:rPr>
              <w:t>Макс.ток</w:t>
            </w:r>
            <w:proofErr w:type="spellEnd"/>
            <w:r w:rsidRPr="008848D1">
              <w:rPr>
                <w:sz w:val="20"/>
                <w:szCs w:val="20"/>
              </w:rPr>
              <w:t xml:space="preserve"> потребления POE 48 В (IEEE 802.3af), DC12V/2000mA </w:t>
            </w:r>
          </w:p>
          <w:p w:rsidR="008848D1" w:rsidRDefault="008848D1" w:rsidP="008848D1">
            <w:pPr>
              <w:rPr>
                <w:sz w:val="20"/>
                <w:szCs w:val="20"/>
              </w:rPr>
            </w:pPr>
            <w:r w:rsidRPr="008848D1">
              <w:rPr>
                <w:sz w:val="20"/>
                <w:szCs w:val="20"/>
              </w:rPr>
              <w:t>Передача изображения без потери качество до 100 м.</w:t>
            </w:r>
          </w:p>
          <w:p w:rsidR="008848D1" w:rsidRDefault="008848D1" w:rsidP="008848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Камера внутренняя купольная </w:t>
            </w:r>
            <w:r>
              <w:rPr>
                <w:b/>
                <w:sz w:val="20"/>
                <w:szCs w:val="20"/>
                <w:lang w:val="en-US"/>
              </w:rPr>
              <w:t>IP</w:t>
            </w:r>
            <w:r>
              <w:rPr>
                <w:b/>
                <w:sz w:val="20"/>
                <w:szCs w:val="20"/>
              </w:rPr>
              <w:t xml:space="preserve"> 1.3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Mpx</w:t>
            </w:r>
            <w:proofErr w:type="spellEnd"/>
            <w:r>
              <w:rPr>
                <w:b/>
                <w:sz w:val="20"/>
                <w:szCs w:val="20"/>
              </w:rPr>
              <w:t>2,8мм</w:t>
            </w:r>
          </w:p>
          <w:p w:rsidR="008848D1" w:rsidRDefault="008848D1" w:rsidP="00884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матрицы 1/3 КМОП, прогрессивная развертка</w:t>
            </w:r>
          </w:p>
          <w:p w:rsidR="008848D1" w:rsidRDefault="008848D1" w:rsidP="00884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Максимальное разрешение 2048х1536</w:t>
            </w:r>
          </w:p>
          <w:p w:rsidR="008848D1" w:rsidRDefault="008848D1" w:rsidP="00884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Фокусное расстояние объектива – 2,8 мм</w:t>
            </w:r>
          </w:p>
          <w:p w:rsidR="008848D1" w:rsidRDefault="008848D1" w:rsidP="00884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потоков с различными параметрами -2</w:t>
            </w:r>
          </w:p>
          <w:p w:rsidR="008848D1" w:rsidRPr="008848D1" w:rsidRDefault="008848D1" w:rsidP="008848D1">
            <w:pPr>
              <w:rPr>
                <w:sz w:val="20"/>
                <w:szCs w:val="20"/>
              </w:rPr>
            </w:pPr>
            <w:r w:rsidRPr="008848D1">
              <w:rPr>
                <w:sz w:val="20"/>
                <w:szCs w:val="20"/>
              </w:rPr>
              <w:t>Рабочая температура – 10 +50С</w:t>
            </w:r>
          </w:p>
          <w:p w:rsidR="00F94594" w:rsidRPr="00351624" w:rsidRDefault="00351624" w:rsidP="00F94594">
            <w:pPr>
              <w:rPr>
                <w:b/>
                <w:sz w:val="20"/>
                <w:szCs w:val="20"/>
              </w:rPr>
            </w:pPr>
            <w:r w:rsidRPr="00351624">
              <w:rPr>
                <w:b/>
                <w:sz w:val="20"/>
                <w:szCs w:val="20"/>
              </w:rPr>
              <w:t>Пульт контроля и управления С2000-М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подключаемых приборов – не более 127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линии связи </w:t>
            </w:r>
            <w:r>
              <w:rPr>
                <w:sz w:val="20"/>
                <w:szCs w:val="20"/>
                <w:lang w:val="en-US"/>
              </w:rPr>
              <w:t>RS</w:t>
            </w:r>
            <w:r w:rsidRPr="00351624">
              <w:rPr>
                <w:sz w:val="20"/>
                <w:szCs w:val="20"/>
              </w:rPr>
              <w:t xml:space="preserve">-485 </w:t>
            </w:r>
            <w:r>
              <w:rPr>
                <w:sz w:val="20"/>
                <w:szCs w:val="20"/>
              </w:rPr>
              <w:t>– 3000 м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Количество шлейфов сигнализации и </w:t>
            </w:r>
            <w:proofErr w:type="spellStart"/>
            <w:r>
              <w:rPr>
                <w:sz w:val="20"/>
                <w:szCs w:val="20"/>
              </w:rPr>
              <w:t>извещателей</w:t>
            </w:r>
            <w:proofErr w:type="spellEnd"/>
            <w:r>
              <w:rPr>
                <w:sz w:val="20"/>
                <w:szCs w:val="20"/>
              </w:rPr>
              <w:t xml:space="preserve"> – не более 2048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управляемых в автоматическом режиме релейных выходов – не более 256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разделов – не более 511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групп разделов – не более 128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журнала событий – 8000</w:t>
            </w:r>
          </w:p>
          <w:p w:rsidR="00351624" w:rsidRPr="008848D1" w:rsidRDefault="00351624" w:rsidP="00F945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защиты оболочки –</w:t>
            </w:r>
            <w:r>
              <w:rPr>
                <w:sz w:val="20"/>
                <w:szCs w:val="20"/>
                <w:lang w:val="en-US"/>
              </w:rPr>
              <w:t>IP</w:t>
            </w:r>
            <w:r w:rsidRPr="008848D1">
              <w:rPr>
                <w:sz w:val="20"/>
                <w:szCs w:val="20"/>
              </w:rPr>
              <w:t>30</w:t>
            </w:r>
          </w:p>
          <w:p w:rsidR="00351624" w:rsidRPr="008848D1" w:rsidRDefault="00351624" w:rsidP="00F94594">
            <w:pPr>
              <w:rPr>
                <w:b/>
                <w:sz w:val="20"/>
                <w:szCs w:val="20"/>
              </w:rPr>
            </w:pPr>
            <w:proofErr w:type="spellStart"/>
            <w:r w:rsidRPr="008848D1">
              <w:rPr>
                <w:b/>
                <w:sz w:val="20"/>
                <w:szCs w:val="20"/>
              </w:rPr>
              <w:t>Извещатель</w:t>
            </w:r>
            <w:proofErr w:type="spellEnd"/>
            <w:r w:rsidRPr="008848D1">
              <w:rPr>
                <w:b/>
                <w:sz w:val="20"/>
                <w:szCs w:val="20"/>
              </w:rPr>
              <w:t xml:space="preserve"> ДИП-34А-03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 w:rsidRPr="00351624">
              <w:rPr>
                <w:sz w:val="20"/>
                <w:szCs w:val="20"/>
              </w:rPr>
              <w:t xml:space="preserve">питание по линии двухпроводной линии связи 8…11 В 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 w:rsidRPr="00351624">
              <w:rPr>
                <w:sz w:val="20"/>
                <w:szCs w:val="20"/>
              </w:rPr>
              <w:t>ток потребления до 500 мкА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 w:rsidRPr="00351624">
              <w:rPr>
                <w:sz w:val="20"/>
                <w:szCs w:val="20"/>
              </w:rPr>
              <w:t>степень защиты оболочки IP41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 w:rsidRPr="00351624">
              <w:rPr>
                <w:sz w:val="20"/>
                <w:szCs w:val="20"/>
              </w:rPr>
              <w:t>диапазон рабочих температур -30…+55°С</w:t>
            </w:r>
          </w:p>
          <w:p w:rsidR="00351624" w:rsidRDefault="00351624" w:rsidP="00F94594">
            <w:pPr>
              <w:rPr>
                <w:sz w:val="20"/>
                <w:szCs w:val="20"/>
              </w:rPr>
            </w:pPr>
            <w:r w:rsidRPr="00351624">
              <w:rPr>
                <w:sz w:val="20"/>
                <w:szCs w:val="20"/>
              </w:rPr>
              <w:t>габаритные размеры 100х47 мм</w:t>
            </w:r>
          </w:p>
          <w:p w:rsidR="00351624" w:rsidRPr="00351624" w:rsidRDefault="00351624" w:rsidP="00F94594">
            <w:pPr>
              <w:rPr>
                <w:sz w:val="20"/>
                <w:szCs w:val="20"/>
              </w:rPr>
            </w:pPr>
            <w:r w:rsidRPr="00351624">
              <w:rPr>
                <w:sz w:val="20"/>
                <w:szCs w:val="20"/>
              </w:rPr>
              <w:t>защита от неправильного подключения</w:t>
            </w:r>
          </w:p>
          <w:p w:rsidR="002735BB" w:rsidRPr="002735BB" w:rsidRDefault="002735BB" w:rsidP="002735BB">
            <w:pPr>
              <w:jc w:val="left"/>
              <w:outlineLvl w:val="0"/>
              <w:rPr>
                <w:b/>
                <w:bCs/>
                <w:kern w:val="36"/>
                <w:sz w:val="20"/>
                <w:szCs w:val="20"/>
              </w:rPr>
            </w:pPr>
            <w:r w:rsidRPr="002735BB">
              <w:rPr>
                <w:b/>
                <w:bCs/>
                <w:kern w:val="36"/>
                <w:sz w:val="20"/>
                <w:szCs w:val="20"/>
              </w:rPr>
              <w:t>Видеорегистратор RVi-IPN16/2-PRO-4K</w:t>
            </w:r>
          </w:p>
          <w:p w:rsidR="002735BB" w:rsidRPr="002735BB" w:rsidRDefault="002735BB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735BB">
              <w:rPr>
                <w:sz w:val="20"/>
                <w:szCs w:val="20"/>
              </w:rPr>
              <w:t>Количество каналов</w:t>
            </w:r>
            <w:r>
              <w:rPr>
                <w:sz w:val="20"/>
                <w:szCs w:val="20"/>
              </w:rPr>
              <w:t xml:space="preserve"> - </w:t>
            </w:r>
            <w:r w:rsidRPr="002735BB">
              <w:rPr>
                <w:sz w:val="20"/>
                <w:szCs w:val="20"/>
              </w:rPr>
              <w:t xml:space="preserve">16 </w:t>
            </w:r>
          </w:p>
          <w:p w:rsidR="002735BB" w:rsidRPr="002735BB" w:rsidRDefault="002735BB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735BB">
              <w:rPr>
                <w:sz w:val="20"/>
                <w:szCs w:val="20"/>
              </w:rPr>
              <w:t>Максимальное разрешение записи на канал</w:t>
            </w:r>
            <w:r>
              <w:rPr>
                <w:sz w:val="20"/>
                <w:szCs w:val="20"/>
              </w:rPr>
              <w:t xml:space="preserve"> -</w:t>
            </w:r>
            <w:r w:rsidRPr="002735BB">
              <w:rPr>
                <w:sz w:val="20"/>
                <w:szCs w:val="20"/>
              </w:rPr>
              <w:t xml:space="preserve">8Мп (3840х2160) </w:t>
            </w:r>
          </w:p>
          <w:p w:rsidR="002735BB" w:rsidRPr="002735BB" w:rsidRDefault="002735BB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735BB">
              <w:rPr>
                <w:sz w:val="20"/>
                <w:szCs w:val="20"/>
              </w:rPr>
              <w:t xml:space="preserve">Максимальный входящий </w:t>
            </w:r>
            <w:proofErr w:type="spellStart"/>
            <w:r w:rsidRPr="002735BB">
              <w:rPr>
                <w:sz w:val="20"/>
                <w:szCs w:val="20"/>
              </w:rPr>
              <w:t>битрейт</w:t>
            </w:r>
            <w:proofErr w:type="spellEnd"/>
            <w:r>
              <w:rPr>
                <w:sz w:val="20"/>
                <w:szCs w:val="20"/>
              </w:rPr>
              <w:t xml:space="preserve"> -</w:t>
            </w:r>
            <w:r w:rsidRPr="002735BB">
              <w:rPr>
                <w:sz w:val="20"/>
                <w:szCs w:val="20"/>
              </w:rPr>
              <w:t xml:space="preserve">200 Мбит/с </w:t>
            </w:r>
          </w:p>
          <w:p w:rsidR="002735BB" w:rsidRDefault="002735BB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735BB">
              <w:rPr>
                <w:sz w:val="20"/>
                <w:szCs w:val="20"/>
              </w:rPr>
              <w:t>Кодеки</w:t>
            </w:r>
            <w:r>
              <w:rPr>
                <w:sz w:val="20"/>
                <w:szCs w:val="20"/>
              </w:rPr>
              <w:t xml:space="preserve"> - </w:t>
            </w:r>
            <w:r w:rsidRPr="002735BB">
              <w:rPr>
                <w:sz w:val="20"/>
                <w:szCs w:val="20"/>
              </w:rPr>
              <w:t xml:space="preserve">H.264; H.265; MJPEG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90"/>
              <w:gridCol w:w="2391"/>
            </w:tblGrid>
            <w:tr w:rsidR="002735BB" w:rsidRPr="002735BB" w:rsidTr="00CA5F73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735BB" w:rsidRPr="002735BB" w:rsidRDefault="002735BB" w:rsidP="002735BB">
                  <w:pPr>
                    <w:jc w:val="left"/>
                    <w:outlineLvl w:val="0"/>
                    <w:rPr>
                      <w:b/>
                      <w:bCs/>
                      <w:kern w:val="36"/>
                      <w:sz w:val="20"/>
                      <w:szCs w:val="20"/>
                    </w:rPr>
                  </w:pPr>
                  <w:r w:rsidRPr="002735BB">
                    <w:rPr>
                      <w:b/>
                      <w:bCs/>
                      <w:kern w:val="36"/>
                      <w:sz w:val="20"/>
                      <w:szCs w:val="20"/>
                    </w:rPr>
                    <w:t>Видеорегистратор RVi-IPN8/2-4K</w:t>
                  </w:r>
                </w:p>
                <w:p w:rsidR="002735BB" w:rsidRPr="002735BB" w:rsidRDefault="002735BB" w:rsidP="002735BB">
                  <w:pPr>
                    <w:jc w:val="left"/>
                    <w:rPr>
                      <w:sz w:val="20"/>
                      <w:szCs w:val="20"/>
                    </w:rPr>
                  </w:pPr>
                  <w:r w:rsidRPr="002735BB">
                    <w:rPr>
                      <w:sz w:val="20"/>
                      <w:szCs w:val="20"/>
                    </w:rPr>
                    <w:t xml:space="preserve">Количество каналов -8 </w:t>
                  </w:r>
                </w:p>
              </w:tc>
            </w:tr>
            <w:tr w:rsidR="002735BB" w:rsidRPr="002735BB" w:rsidTr="001E3C7B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735BB" w:rsidRPr="002735BB" w:rsidRDefault="002735BB" w:rsidP="002735BB">
                  <w:pPr>
                    <w:jc w:val="left"/>
                    <w:rPr>
                      <w:sz w:val="20"/>
                      <w:szCs w:val="20"/>
                    </w:rPr>
                  </w:pPr>
                  <w:r w:rsidRPr="002735BB">
                    <w:rPr>
                      <w:sz w:val="20"/>
                      <w:szCs w:val="20"/>
                    </w:rPr>
                    <w:t xml:space="preserve">Формат сжатия видео- H.265/H.264 </w:t>
                  </w:r>
                </w:p>
              </w:tc>
            </w:tr>
            <w:tr w:rsidR="002735BB" w:rsidRPr="002735BB" w:rsidTr="00AF7F96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735BB" w:rsidRPr="002735BB" w:rsidRDefault="002735BB" w:rsidP="002735BB">
                  <w:pPr>
                    <w:jc w:val="left"/>
                    <w:rPr>
                      <w:sz w:val="20"/>
                      <w:szCs w:val="20"/>
                    </w:rPr>
                  </w:pPr>
                  <w:r w:rsidRPr="002735BB">
                    <w:rPr>
                      <w:sz w:val="20"/>
                      <w:szCs w:val="20"/>
                    </w:rPr>
                    <w:t xml:space="preserve">Видеовыходы - 1 VGA / 1 HDMI </w:t>
                  </w:r>
                </w:p>
              </w:tc>
            </w:tr>
            <w:tr w:rsidR="002735BB" w:rsidRPr="002735BB" w:rsidTr="007C27F7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735BB" w:rsidRPr="002735BB" w:rsidRDefault="002735BB" w:rsidP="002735BB">
                  <w:pPr>
                    <w:jc w:val="left"/>
                    <w:rPr>
                      <w:sz w:val="20"/>
                      <w:szCs w:val="20"/>
                    </w:rPr>
                  </w:pPr>
                  <w:r w:rsidRPr="002735BB">
                    <w:rPr>
                      <w:sz w:val="20"/>
                      <w:szCs w:val="20"/>
                    </w:rPr>
                    <w:t xml:space="preserve">Аудио </w:t>
                  </w:r>
                  <w:proofErr w:type="spellStart"/>
                  <w:proofErr w:type="gramStart"/>
                  <w:r w:rsidRPr="002735BB">
                    <w:rPr>
                      <w:sz w:val="20"/>
                      <w:szCs w:val="20"/>
                    </w:rPr>
                    <w:t>вх</w:t>
                  </w:r>
                  <w:proofErr w:type="spellEnd"/>
                  <w:r w:rsidRPr="002735BB">
                    <w:rPr>
                      <w:sz w:val="20"/>
                      <w:szCs w:val="20"/>
                    </w:rPr>
                    <w:t>./</w:t>
                  </w:r>
                  <w:proofErr w:type="spellStart"/>
                  <w:proofErr w:type="gramEnd"/>
                  <w:r w:rsidRPr="002735BB">
                    <w:rPr>
                      <w:sz w:val="20"/>
                      <w:szCs w:val="20"/>
                    </w:rPr>
                    <w:t>вых</w:t>
                  </w:r>
                  <w:proofErr w:type="spellEnd"/>
                  <w:r w:rsidRPr="002735BB">
                    <w:rPr>
                      <w:sz w:val="20"/>
                      <w:szCs w:val="20"/>
                    </w:rPr>
                    <w:t xml:space="preserve">. для </w:t>
                  </w:r>
                  <w:proofErr w:type="spellStart"/>
                  <w:r w:rsidRPr="002735BB">
                    <w:rPr>
                      <w:sz w:val="20"/>
                      <w:szCs w:val="20"/>
                    </w:rPr>
                    <w:t>двунапр</w:t>
                  </w:r>
                  <w:proofErr w:type="spellEnd"/>
                  <w:r w:rsidRPr="002735BB">
                    <w:rPr>
                      <w:sz w:val="20"/>
                      <w:szCs w:val="20"/>
                    </w:rPr>
                    <w:t xml:space="preserve">. переговоров - 1/1 </w:t>
                  </w:r>
                </w:p>
              </w:tc>
            </w:tr>
            <w:tr w:rsidR="002735BB" w:rsidRPr="002735BB" w:rsidTr="009C3A0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735BB" w:rsidRPr="002735BB" w:rsidRDefault="002735BB" w:rsidP="002735BB">
                  <w:pPr>
                    <w:jc w:val="left"/>
                    <w:rPr>
                      <w:sz w:val="20"/>
                      <w:szCs w:val="20"/>
                    </w:rPr>
                  </w:pPr>
                  <w:r w:rsidRPr="002735BB">
                    <w:rPr>
                      <w:sz w:val="20"/>
                      <w:szCs w:val="20"/>
                    </w:rPr>
                    <w:t xml:space="preserve">Тревожные </w:t>
                  </w:r>
                  <w:proofErr w:type="spellStart"/>
                  <w:proofErr w:type="gramStart"/>
                  <w:r w:rsidRPr="002735BB">
                    <w:rPr>
                      <w:sz w:val="20"/>
                      <w:szCs w:val="20"/>
                    </w:rPr>
                    <w:t>вх</w:t>
                  </w:r>
                  <w:proofErr w:type="spellEnd"/>
                  <w:r w:rsidRPr="002735BB">
                    <w:rPr>
                      <w:sz w:val="20"/>
                      <w:szCs w:val="20"/>
                    </w:rPr>
                    <w:t>./</w:t>
                  </w:r>
                  <w:proofErr w:type="spellStart"/>
                  <w:proofErr w:type="gramEnd"/>
                  <w:r w:rsidRPr="002735BB">
                    <w:rPr>
                      <w:sz w:val="20"/>
                      <w:szCs w:val="20"/>
                    </w:rPr>
                    <w:t>вых</w:t>
                  </w:r>
                  <w:proofErr w:type="spellEnd"/>
                  <w:r w:rsidRPr="002735BB">
                    <w:rPr>
                      <w:sz w:val="20"/>
                      <w:szCs w:val="20"/>
                    </w:rPr>
                    <w:t xml:space="preserve">. - 4/2 </w:t>
                  </w:r>
                </w:p>
              </w:tc>
            </w:tr>
            <w:tr w:rsidR="002735BB" w:rsidRPr="002735BB" w:rsidTr="00E85320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735BB" w:rsidRPr="002735BB" w:rsidRDefault="002735BB" w:rsidP="002735BB">
                  <w:pPr>
                    <w:jc w:val="left"/>
                    <w:rPr>
                      <w:sz w:val="20"/>
                      <w:szCs w:val="20"/>
                    </w:rPr>
                  </w:pPr>
                  <w:r w:rsidRPr="002735BB">
                    <w:rPr>
                      <w:sz w:val="20"/>
                      <w:szCs w:val="20"/>
                    </w:rPr>
                    <w:t xml:space="preserve">Максимальное разрешение подключаемых IP-видеокамер -8 </w:t>
                  </w:r>
                  <w:proofErr w:type="spellStart"/>
                  <w:r w:rsidRPr="002735BB">
                    <w:rPr>
                      <w:sz w:val="20"/>
                      <w:szCs w:val="20"/>
                    </w:rPr>
                    <w:t>Мп</w:t>
                  </w:r>
                  <w:proofErr w:type="spellEnd"/>
                  <w:r w:rsidRPr="002735BB">
                    <w:rPr>
                      <w:sz w:val="20"/>
                      <w:szCs w:val="20"/>
                    </w:rPr>
                    <w:t xml:space="preserve"> (3840x2160) </w:t>
                  </w:r>
                </w:p>
              </w:tc>
            </w:tr>
            <w:tr w:rsidR="002735BB" w:rsidRPr="002735BB" w:rsidTr="003E61F9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735BB" w:rsidRPr="002735BB" w:rsidRDefault="002735BB" w:rsidP="002735BB">
                  <w:pPr>
                    <w:jc w:val="left"/>
                    <w:rPr>
                      <w:sz w:val="20"/>
                      <w:szCs w:val="20"/>
                    </w:rPr>
                  </w:pPr>
                  <w:r w:rsidRPr="002735BB">
                    <w:rPr>
                      <w:sz w:val="20"/>
                      <w:szCs w:val="20"/>
                    </w:rPr>
                    <w:t xml:space="preserve">Воспроизведение архива - 1/4/8/9 </w:t>
                  </w:r>
                </w:p>
              </w:tc>
            </w:tr>
            <w:tr w:rsidR="002735BB" w:rsidRPr="002735BB" w:rsidTr="002735B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735BB" w:rsidRPr="002735BB" w:rsidRDefault="002735BB" w:rsidP="002735BB">
                  <w:pPr>
                    <w:jc w:val="left"/>
                    <w:rPr>
                      <w:sz w:val="20"/>
                      <w:szCs w:val="20"/>
                    </w:rPr>
                  </w:pPr>
                  <w:r w:rsidRPr="002735BB">
                    <w:rPr>
                      <w:sz w:val="20"/>
                      <w:szCs w:val="20"/>
                    </w:rPr>
                    <w:t xml:space="preserve">Количество, тип, максимальный объем HDD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735BB" w:rsidRPr="002735BB" w:rsidRDefault="002735BB" w:rsidP="002735BB">
                  <w:pPr>
                    <w:jc w:val="left"/>
                    <w:rPr>
                      <w:sz w:val="20"/>
                      <w:szCs w:val="20"/>
                    </w:rPr>
                  </w:pPr>
                  <w:r w:rsidRPr="002735BB">
                    <w:rPr>
                      <w:sz w:val="20"/>
                      <w:szCs w:val="20"/>
                    </w:rPr>
                    <w:t xml:space="preserve">2 SATA до 10 ТБ каждый </w:t>
                  </w:r>
                </w:p>
              </w:tc>
            </w:tr>
          </w:tbl>
          <w:p w:rsidR="00281718" w:rsidRPr="00281718" w:rsidRDefault="00281718" w:rsidP="002735BB">
            <w:pPr>
              <w:pStyle w:val="a6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81718">
              <w:rPr>
                <w:b/>
                <w:sz w:val="20"/>
                <w:szCs w:val="20"/>
              </w:rPr>
              <w:t>Прибор контрольно-приемный С2000-КДЛ</w:t>
            </w:r>
          </w:p>
          <w:p w:rsid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 xml:space="preserve">Контроллер адресной двухпроводной подсистемы передачи извещений «СПИ-2000А». до 127 </w:t>
            </w:r>
            <w:proofErr w:type="spellStart"/>
            <w:r w:rsidRPr="00281718">
              <w:rPr>
                <w:sz w:val="20"/>
                <w:szCs w:val="20"/>
              </w:rPr>
              <w:t>адрес.устройств</w:t>
            </w:r>
            <w:proofErr w:type="spellEnd"/>
            <w:r w:rsidRPr="00281718">
              <w:rPr>
                <w:sz w:val="20"/>
                <w:szCs w:val="20"/>
              </w:rPr>
              <w:t xml:space="preserve"> </w:t>
            </w:r>
          </w:p>
          <w:p w:rsid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Uпит.10,2...28,4В</w:t>
            </w:r>
          </w:p>
          <w:p w:rsid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281718">
              <w:rPr>
                <w:sz w:val="20"/>
                <w:szCs w:val="20"/>
              </w:rPr>
              <w:t>Iпотр.до</w:t>
            </w:r>
            <w:proofErr w:type="spellEnd"/>
            <w:r w:rsidRPr="00281718">
              <w:rPr>
                <w:sz w:val="20"/>
                <w:szCs w:val="20"/>
              </w:rPr>
              <w:t xml:space="preserve"> 160мА</w:t>
            </w:r>
          </w:p>
          <w:p w:rsid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вход ТМ (до 512 ключей)</w:t>
            </w:r>
          </w:p>
          <w:p w:rsid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буфер событий 512 событий</w:t>
            </w:r>
          </w:p>
          <w:p w:rsid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зашиты</w:t>
            </w:r>
            <w:r w:rsidRPr="00281718">
              <w:rPr>
                <w:sz w:val="20"/>
                <w:szCs w:val="20"/>
              </w:rPr>
              <w:t xml:space="preserve"> IP30</w:t>
            </w:r>
          </w:p>
          <w:p w:rsidR="002735BB" w:rsidRP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 xml:space="preserve"> t</w:t>
            </w:r>
            <w:proofErr w:type="gramStart"/>
            <w:r w:rsidRPr="00281718">
              <w:rPr>
                <w:sz w:val="20"/>
                <w:szCs w:val="20"/>
              </w:rPr>
              <w:t>раб.-</w:t>
            </w:r>
            <w:proofErr w:type="gramEnd"/>
            <w:r w:rsidRPr="00281718">
              <w:rPr>
                <w:sz w:val="20"/>
                <w:szCs w:val="20"/>
              </w:rPr>
              <w:t>30...+55°С</w:t>
            </w:r>
          </w:p>
          <w:p w:rsidR="00281718" w:rsidRPr="00281718" w:rsidRDefault="00281718" w:rsidP="002735BB">
            <w:pPr>
              <w:pStyle w:val="a6"/>
              <w:spacing w:before="0" w:beforeAutospacing="0" w:after="0" w:afterAutospacing="0"/>
              <w:rPr>
                <w:b/>
                <w:sz w:val="20"/>
                <w:szCs w:val="20"/>
              </w:rPr>
            </w:pPr>
            <w:proofErr w:type="spellStart"/>
            <w:r w:rsidRPr="00281718">
              <w:rPr>
                <w:b/>
                <w:sz w:val="20"/>
                <w:szCs w:val="20"/>
              </w:rPr>
              <w:t>Извещатель</w:t>
            </w:r>
            <w:proofErr w:type="spellEnd"/>
            <w:r w:rsidRPr="00281718">
              <w:rPr>
                <w:b/>
                <w:sz w:val="20"/>
                <w:szCs w:val="20"/>
              </w:rPr>
              <w:t xml:space="preserve"> охранный С2000-ПИК-СТ</w:t>
            </w:r>
          </w:p>
          <w:p w:rsidR="00281718" w:rsidRP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адресный, потолочный</w:t>
            </w:r>
          </w:p>
          <w:p w:rsidR="00281718" w:rsidRP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высота установки — до 5 м</w:t>
            </w:r>
          </w:p>
          <w:p w:rsidR="00281718" w:rsidRP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I-потр.2,5 мА</w:t>
            </w:r>
          </w:p>
          <w:p w:rsidR="00281718" w:rsidRP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Степень защиты IP41</w:t>
            </w:r>
          </w:p>
          <w:p w:rsidR="00281718" w:rsidRP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t-</w:t>
            </w:r>
            <w:proofErr w:type="gramStart"/>
            <w:r w:rsidRPr="00281718">
              <w:rPr>
                <w:sz w:val="20"/>
                <w:szCs w:val="20"/>
              </w:rPr>
              <w:t>раб.-</w:t>
            </w:r>
            <w:proofErr w:type="gramEnd"/>
            <w:r w:rsidRPr="00281718">
              <w:rPr>
                <w:sz w:val="20"/>
                <w:szCs w:val="20"/>
              </w:rPr>
              <w:t>20...+45°C</w:t>
            </w:r>
          </w:p>
          <w:p w:rsidR="00281718" w:rsidRPr="00281718" w:rsidRDefault="00281718" w:rsidP="002735BB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Размер 105х50 мм</w:t>
            </w:r>
          </w:p>
          <w:p w:rsidR="00281718" w:rsidRPr="00281718" w:rsidRDefault="00281718" w:rsidP="00F94594">
            <w:pPr>
              <w:rPr>
                <w:b/>
                <w:sz w:val="20"/>
                <w:szCs w:val="20"/>
              </w:rPr>
            </w:pPr>
            <w:proofErr w:type="spellStart"/>
            <w:r w:rsidRPr="00281718">
              <w:rPr>
                <w:b/>
                <w:sz w:val="20"/>
                <w:szCs w:val="20"/>
              </w:rPr>
              <w:t>Извещатель</w:t>
            </w:r>
            <w:proofErr w:type="spellEnd"/>
            <w:r w:rsidRPr="00281718">
              <w:rPr>
                <w:b/>
                <w:sz w:val="20"/>
                <w:szCs w:val="20"/>
              </w:rPr>
              <w:t xml:space="preserve"> охранный точечный С2000-СМК – исп.01</w:t>
            </w:r>
          </w:p>
          <w:p w:rsidR="00281718" w:rsidRPr="00281718" w:rsidRDefault="00281718" w:rsidP="00281718">
            <w:pPr>
              <w:rPr>
                <w:sz w:val="20"/>
                <w:szCs w:val="20"/>
              </w:rPr>
            </w:pPr>
            <w:proofErr w:type="spellStart"/>
            <w:r w:rsidRPr="00281718">
              <w:rPr>
                <w:sz w:val="20"/>
                <w:szCs w:val="20"/>
              </w:rPr>
              <w:t>Магнитоконтактный</w:t>
            </w:r>
            <w:proofErr w:type="spellEnd"/>
            <w:r w:rsidRPr="00281718">
              <w:rPr>
                <w:sz w:val="20"/>
                <w:szCs w:val="20"/>
              </w:rPr>
              <w:t xml:space="preserve"> адресный</w:t>
            </w:r>
          </w:p>
          <w:p w:rsidR="00281718" w:rsidRPr="00281718" w:rsidRDefault="00281718" w:rsidP="00281718">
            <w:pPr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питание по двухпроводной линии от С2000-КДЛ</w:t>
            </w:r>
          </w:p>
          <w:p w:rsidR="00281718" w:rsidRPr="00281718" w:rsidRDefault="00281718" w:rsidP="00281718">
            <w:pPr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t</w:t>
            </w:r>
            <w:proofErr w:type="gramStart"/>
            <w:r w:rsidRPr="00281718">
              <w:rPr>
                <w:sz w:val="20"/>
                <w:szCs w:val="20"/>
              </w:rPr>
              <w:t>раб.-</w:t>
            </w:r>
            <w:proofErr w:type="gramEnd"/>
            <w:r w:rsidRPr="00281718">
              <w:rPr>
                <w:sz w:val="20"/>
                <w:szCs w:val="20"/>
              </w:rPr>
              <w:t>30...+50°С</w:t>
            </w:r>
          </w:p>
          <w:p w:rsidR="00281718" w:rsidRPr="00281718" w:rsidRDefault="00281718" w:rsidP="00281718">
            <w:pPr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Размер 56х10х8мм</w:t>
            </w:r>
          </w:p>
          <w:p w:rsidR="00351624" w:rsidRDefault="00281718" w:rsidP="00281718">
            <w:pPr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длина соед.провод.1,5м</w:t>
            </w:r>
          </w:p>
          <w:p w:rsidR="00281718" w:rsidRPr="00281718" w:rsidRDefault="00281718" w:rsidP="00281718">
            <w:pPr>
              <w:rPr>
                <w:b/>
                <w:sz w:val="20"/>
                <w:szCs w:val="20"/>
              </w:rPr>
            </w:pPr>
            <w:proofErr w:type="spellStart"/>
            <w:r w:rsidRPr="00281718">
              <w:rPr>
                <w:b/>
                <w:sz w:val="20"/>
                <w:szCs w:val="20"/>
              </w:rPr>
              <w:t>Извещатель</w:t>
            </w:r>
            <w:proofErr w:type="spellEnd"/>
            <w:r w:rsidRPr="00281718">
              <w:rPr>
                <w:b/>
                <w:sz w:val="20"/>
                <w:szCs w:val="20"/>
              </w:rPr>
              <w:t xml:space="preserve"> охранный оптико-электронный адресный С2000-ИК-исп02 </w:t>
            </w:r>
          </w:p>
          <w:p w:rsidR="00281718" w:rsidRPr="00281718" w:rsidRDefault="00281718" w:rsidP="00281718">
            <w:pPr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Пассивный, адресный</w:t>
            </w:r>
          </w:p>
          <w:p w:rsidR="00281718" w:rsidRPr="00281718" w:rsidRDefault="00281718" w:rsidP="00281718">
            <w:pPr>
              <w:rPr>
                <w:sz w:val="20"/>
                <w:szCs w:val="20"/>
              </w:rPr>
            </w:pPr>
            <w:r w:rsidRPr="00281718">
              <w:rPr>
                <w:sz w:val="20"/>
                <w:szCs w:val="20"/>
              </w:rPr>
              <w:t>дальность 10 м, 90 град</w:t>
            </w:r>
          </w:p>
          <w:p w:rsidR="00281718" w:rsidRDefault="00281718" w:rsidP="002817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питание от С 2000-КДЛ</w:t>
            </w:r>
          </w:p>
          <w:p w:rsidR="00281718" w:rsidRDefault="00281718" w:rsidP="00281718">
            <w:pPr>
              <w:rPr>
                <w:b/>
                <w:sz w:val="20"/>
                <w:szCs w:val="20"/>
              </w:rPr>
            </w:pPr>
            <w:r w:rsidRPr="00281718">
              <w:rPr>
                <w:b/>
                <w:sz w:val="20"/>
                <w:szCs w:val="20"/>
              </w:rPr>
              <w:t>Монитор 21-23 дюйма</w:t>
            </w:r>
          </w:p>
          <w:p w:rsidR="00281718" w:rsidRPr="00F421B4" w:rsidRDefault="00281718" w:rsidP="00281718">
            <w:pPr>
              <w:rPr>
                <w:b/>
                <w:sz w:val="20"/>
                <w:szCs w:val="20"/>
              </w:rPr>
            </w:pPr>
            <w:r w:rsidRPr="00F421B4">
              <w:rPr>
                <w:b/>
                <w:sz w:val="20"/>
                <w:szCs w:val="20"/>
              </w:rPr>
              <w:t>Блок речевого оповещения БРО Орфей исп.02</w:t>
            </w:r>
          </w:p>
          <w:p w:rsidR="00281718" w:rsidRPr="00F421B4" w:rsidRDefault="00281718" w:rsidP="00281718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Объем па</w:t>
            </w:r>
            <w:r w:rsidR="00F421B4" w:rsidRPr="00F421B4">
              <w:rPr>
                <w:sz w:val="20"/>
                <w:szCs w:val="20"/>
              </w:rPr>
              <w:t>м</w:t>
            </w:r>
            <w:r w:rsidRPr="00F421B4">
              <w:rPr>
                <w:sz w:val="20"/>
                <w:szCs w:val="20"/>
              </w:rPr>
              <w:t>яти сообщений до 128сек (4х32сек)</w:t>
            </w:r>
          </w:p>
          <w:p w:rsidR="00F421B4" w:rsidRP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 xml:space="preserve">Количество линий оповещений – </w:t>
            </w:r>
            <w:r w:rsidR="00281718" w:rsidRPr="00F421B4">
              <w:rPr>
                <w:sz w:val="20"/>
                <w:szCs w:val="20"/>
              </w:rPr>
              <w:t>16</w:t>
            </w:r>
          </w:p>
          <w:p w:rsidR="00F421B4" w:rsidRP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 xml:space="preserve">Тип аккумулятора </w:t>
            </w:r>
            <w:r w:rsidR="00281718" w:rsidRPr="00F421B4">
              <w:rPr>
                <w:sz w:val="20"/>
                <w:szCs w:val="20"/>
              </w:rPr>
              <w:t xml:space="preserve">АКБ 12В/2.3Ач в комплекте, </w:t>
            </w:r>
          </w:p>
          <w:p w:rsidR="00F421B4" w:rsidRP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 xml:space="preserve">Рабочие температуры </w:t>
            </w:r>
            <w:r w:rsidR="00281718" w:rsidRPr="00F421B4">
              <w:rPr>
                <w:sz w:val="20"/>
                <w:szCs w:val="20"/>
              </w:rPr>
              <w:t>-10...+55°С</w:t>
            </w:r>
          </w:p>
          <w:p w:rsidR="00F421B4" w:rsidRP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Размер</w:t>
            </w:r>
            <w:r w:rsidR="00281718" w:rsidRPr="00F421B4">
              <w:rPr>
                <w:sz w:val="20"/>
                <w:szCs w:val="20"/>
              </w:rPr>
              <w:t xml:space="preserve"> 240х200х70мм.</w:t>
            </w:r>
          </w:p>
          <w:p w:rsidR="00281718" w:rsidRDefault="00281718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Возможность записи речевых сообщений с ПК</w:t>
            </w:r>
          </w:p>
          <w:p w:rsidR="00F421B4" w:rsidRPr="00F421B4" w:rsidRDefault="00F421B4" w:rsidP="00F421B4">
            <w:pPr>
              <w:rPr>
                <w:b/>
                <w:sz w:val="20"/>
                <w:szCs w:val="20"/>
              </w:rPr>
            </w:pPr>
            <w:r w:rsidRPr="00F421B4">
              <w:rPr>
                <w:b/>
                <w:sz w:val="20"/>
                <w:szCs w:val="20"/>
              </w:rPr>
              <w:t>Блок бесперебойного питания ББП -5А</w:t>
            </w:r>
          </w:p>
          <w:p w:rsidR="00F421B4" w:rsidRP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входное напряжение 110...220 В</w:t>
            </w:r>
          </w:p>
          <w:p w:rsidR="00F421B4" w:rsidRP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выходное напряжение 13,6±0,2 В</w:t>
            </w:r>
          </w:p>
          <w:p w:rsidR="00F421B4" w:rsidRP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номинальный выходной ток 5 А (кратковременно до 5,6 А)</w:t>
            </w:r>
          </w:p>
          <w:p w:rsid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lastRenderedPageBreak/>
              <w:t xml:space="preserve">защита от короткого замыкания, перегрузки, глубокой разрядки АКБ максимальный ток заряда АКБ 1 А, под АКБ 7 </w:t>
            </w:r>
            <w:proofErr w:type="spellStart"/>
            <w:r w:rsidRPr="00F421B4">
              <w:rPr>
                <w:sz w:val="20"/>
                <w:szCs w:val="20"/>
              </w:rPr>
              <w:t>Ач</w:t>
            </w:r>
            <w:proofErr w:type="spellEnd"/>
            <w:r w:rsidRPr="00F421B4">
              <w:rPr>
                <w:sz w:val="20"/>
                <w:szCs w:val="20"/>
              </w:rPr>
              <w:t>.</w:t>
            </w:r>
          </w:p>
          <w:p w:rsidR="00F421B4" w:rsidRPr="00F421B4" w:rsidRDefault="00F421B4" w:rsidP="00F421B4">
            <w:pPr>
              <w:rPr>
                <w:b/>
                <w:sz w:val="20"/>
                <w:szCs w:val="20"/>
              </w:rPr>
            </w:pPr>
            <w:proofErr w:type="spellStart"/>
            <w:r w:rsidRPr="00F421B4">
              <w:rPr>
                <w:b/>
                <w:sz w:val="20"/>
                <w:szCs w:val="20"/>
              </w:rPr>
              <w:t>Извещатель</w:t>
            </w:r>
            <w:proofErr w:type="spellEnd"/>
            <w:r w:rsidRPr="00F421B4">
              <w:rPr>
                <w:b/>
                <w:sz w:val="20"/>
                <w:szCs w:val="20"/>
              </w:rPr>
              <w:t xml:space="preserve"> пожарный ручной адресный </w:t>
            </w:r>
            <w:proofErr w:type="spellStart"/>
            <w:r w:rsidRPr="00F421B4">
              <w:rPr>
                <w:b/>
                <w:sz w:val="20"/>
                <w:szCs w:val="20"/>
              </w:rPr>
              <w:t>электроконтактный</w:t>
            </w:r>
            <w:proofErr w:type="spellEnd"/>
            <w:r w:rsidRPr="00F421B4">
              <w:rPr>
                <w:b/>
                <w:sz w:val="20"/>
                <w:szCs w:val="20"/>
              </w:rPr>
              <w:t xml:space="preserve"> ИПР 513-3АМ</w:t>
            </w:r>
          </w:p>
          <w:p w:rsid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питается по двухпроводной линии от «С2000-КДЛ», до 127 адресов</w:t>
            </w:r>
          </w:p>
          <w:p w:rsidR="00F421B4" w:rsidRPr="00F421B4" w:rsidRDefault="00F421B4" w:rsidP="00F421B4">
            <w:pPr>
              <w:rPr>
                <w:b/>
                <w:sz w:val="20"/>
                <w:szCs w:val="20"/>
              </w:rPr>
            </w:pPr>
            <w:r w:rsidRPr="00F421B4">
              <w:rPr>
                <w:b/>
                <w:sz w:val="20"/>
                <w:szCs w:val="20"/>
              </w:rPr>
              <w:t>Клавиатура С2000-К</w:t>
            </w:r>
          </w:p>
          <w:p w:rsidR="00F421B4" w:rsidRP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Выдача в интерфейс RS-485 команд на взятие-снятие,</w:t>
            </w:r>
          </w:p>
          <w:p w:rsid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предоставление доступа, отображение сообщений</w:t>
            </w:r>
          </w:p>
          <w:p w:rsidR="00F421B4" w:rsidRPr="00F421B4" w:rsidRDefault="00F421B4" w:rsidP="00F421B4">
            <w:pPr>
              <w:rPr>
                <w:b/>
                <w:sz w:val="20"/>
                <w:szCs w:val="20"/>
              </w:rPr>
            </w:pPr>
            <w:r w:rsidRPr="00F421B4">
              <w:rPr>
                <w:b/>
                <w:sz w:val="20"/>
                <w:szCs w:val="20"/>
              </w:rPr>
              <w:t>Блок сигнально-пусковой С2000-СП1</w:t>
            </w:r>
          </w:p>
          <w:p w:rsid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Блок релейный - 4 исполнительных реле, интерфейс - RS-485</w:t>
            </w:r>
          </w:p>
          <w:p w:rsidR="00F421B4" w:rsidRPr="00F421B4" w:rsidRDefault="00F421B4" w:rsidP="00F421B4">
            <w:pPr>
              <w:rPr>
                <w:b/>
                <w:sz w:val="20"/>
                <w:szCs w:val="20"/>
              </w:rPr>
            </w:pPr>
            <w:r w:rsidRPr="00F421B4">
              <w:rPr>
                <w:b/>
                <w:sz w:val="20"/>
                <w:szCs w:val="20"/>
              </w:rPr>
              <w:t>Табло «Выход»</w:t>
            </w:r>
          </w:p>
          <w:p w:rsidR="00F421B4" w:rsidRP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Размер 304х103х19мм</w:t>
            </w:r>
          </w:p>
          <w:p w:rsidR="00F421B4" w:rsidRPr="00F421B4" w:rsidRDefault="00F421B4" w:rsidP="00F421B4">
            <w:pPr>
              <w:rPr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>Ток потребления -20 мА</w:t>
            </w:r>
          </w:p>
          <w:p w:rsidR="00F421B4" w:rsidRPr="00F421B4" w:rsidRDefault="00F421B4" w:rsidP="00F421B4">
            <w:pPr>
              <w:rPr>
                <w:b/>
                <w:sz w:val="20"/>
                <w:szCs w:val="20"/>
              </w:rPr>
            </w:pPr>
            <w:r w:rsidRPr="00F421B4">
              <w:rPr>
                <w:sz w:val="20"/>
                <w:szCs w:val="20"/>
              </w:rPr>
              <w:t xml:space="preserve">Степень защиты </w:t>
            </w:r>
            <w:r w:rsidRPr="00F421B4">
              <w:rPr>
                <w:sz w:val="20"/>
                <w:szCs w:val="20"/>
                <w:lang w:val="en-US"/>
              </w:rPr>
              <w:t>IP</w:t>
            </w:r>
            <w:r w:rsidRPr="00F421B4">
              <w:rPr>
                <w:sz w:val="20"/>
                <w:szCs w:val="20"/>
              </w:rPr>
              <w:t>52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lastRenderedPageBreak/>
              <w:t>Особые условия и требования к работам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Получение необходимых согласований выполняет Подрядчик.</w:t>
            </w:r>
          </w:p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Сроки согласования входят в календарные сроки выполнения работ.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Порядок сдачи работ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Сертификаты и технические паспорта на материалы и оборудование.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Порядок сдачи объекта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:rsidR="00164607" w:rsidRDefault="00164607" w:rsidP="00164607">
      <w:pPr>
        <w:jc w:val="left"/>
        <w:rPr>
          <w:b/>
        </w:rPr>
      </w:pPr>
    </w:p>
    <w:p w:rsidR="00164607" w:rsidRDefault="00164607" w:rsidP="00164607">
      <w:pPr>
        <w:jc w:val="left"/>
        <w:rPr>
          <w:b/>
        </w:rPr>
      </w:pPr>
    </w:p>
    <w:p w:rsidR="00322110" w:rsidRDefault="00322110">
      <w:bookmarkStart w:id="0" w:name="_GoBack"/>
      <w:bookmarkEnd w:id="0"/>
    </w:p>
    <w:sectPr w:rsidR="00322110" w:rsidSect="00930E9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4BE1"/>
    <w:multiLevelType w:val="hybridMultilevel"/>
    <w:tmpl w:val="AB62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90369"/>
    <w:multiLevelType w:val="hybridMultilevel"/>
    <w:tmpl w:val="1FB82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607"/>
    <w:rsid w:val="000439FD"/>
    <w:rsid w:val="00045A43"/>
    <w:rsid w:val="0005581B"/>
    <w:rsid w:val="000636E8"/>
    <w:rsid w:val="00070F30"/>
    <w:rsid w:val="000C0DAE"/>
    <w:rsid w:val="0013345F"/>
    <w:rsid w:val="00134CC3"/>
    <w:rsid w:val="00164607"/>
    <w:rsid w:val="001747B7"/>
    <w:rsid w:val="001A0E26"/>
    <w:rsid w:val="001B76EC"/>
    <w:rsid w:val="001E4F47"/>
    <w:rsid w:val="001F0FD2"/>
    <w:rsid w:val="0023642E"/>
    <w:rsid w:val="002735BB"/>
    <w:rsid w:val="00281718"/>
    <w:rsid w:val="0029370C"/>
    <w:rsid w:val="002A2E43"/>
    <w:rsid w:val="002A5072"/>
    <w:rsid w:val="002E1566"/>
    <w:rsid w:val="003176A2"/>
    <w:rsid w:val="00322110"/>
    <w:rsid w:val="00351624"/>
    <w:rsid w:val="003A1681"/>
    <w:rsid w:val="003A769D"/>
    <w:rsid w:val="003C0FB3"/>
    <w:rsid w:val="003C3B35"/>
    <w:rsid w:val="0043360B"/>
    <w:rsid w:val="00444909"/>
    <w:rsid w:val="0045190D"/>
    <w:rsid w:val="00462360"/>
    <w:rsid w:val="00486995"/>
    <w:rsid w:val="004A12BF"/>
    <w:rsid w:val="0056760C"/>
    <w:rsid w:val="005B35DA"/>
    <w:rsid w:val="005D314C"/>
    <w:rsid w:val="00626ADC"/>
    <w:rsid w:val="00651325"/>
    <w:rsid w:val="0066431D"/>
    <w:rsid w:val="006665A1"/>
    <w:rsid w:val="00675C4E"/>
    <w:rsid w:val="00676CBB"/>
    <w:rsid w:val="00690AC2"/>
    <w:rsid w:val="006A4C87"/>
    <w:rsid w:val="006B5CD8"/>
    <w:rsid w:val="006B6CF0"/>
    <w:rsid w:val="006E0982"/>
    <w:rsid w:val="006F584B"/>
    <w:rsid w:val="006F5DF3"/>
    <w:rsid w:val="006F6199"/>
    <w:rsid w:val="007437C4"/>
    <w:rsid w:val="0076756E"/>
    <w:rsid w:val="007B3E3F"/>
    <w:rsid w:val="007C7D84"/>
    <w:rsid w:val="007D5F47"/>
    <w:rsid w:val="007E32CC"/>
    <w:rsid w:val="007F2E2D"/>
    <w:rsid w:val="00812012"/>
    <w:rsid w:val="0083125F"/>
    <w:rsid w:val="008325CF"/>
    <w:rsid w:val="00870283"/>
    <w:rsid w:val="008848D1"/>
    <w:rsid w:val="0089035C"/>
    <w:rsid w:val="0089114E"/>
    <w:rsid w:val="0089142A"/>
    <w:rsid w:val="008B436A"/>
    <w:rsid w:val="008C2500"/>
    <w:rsid w:val="008F75FF"/>
    <w:rsid w:val="00902E95"/>
    <w:rsid w:val="00930E9F"/>
    <w:rsid w:val="0093497D"/>
    <w:rsid w:val="009D0E3B"/>
    <w:rsid w:val="009D36C6"/>
    <w:rsid w:val="009F26A3"/>
    <w:rsid w:val="00A7289F"/>
    <w:rsid w:val="00AC1DC2"/>
    <w:rsid w:val="00B066C1"/>
    <w:rsid w:val="00B14051"/>
    <w:rsid w:val="00B21F2D"/>
    <w:rsid w:val="00B441C6"/>
    <w:rsid w:val="00B63268"/>
    <w:rsid w:val="00B77CE2"/>
    <w:rsid w:val="00B90EAA"/>
    <w:rsid w:val="00BA7D94"/>
    <w:rsid w:val="00C05D08"/>
    <w:rsid w:val="00C45FB9"/>
    <w:rsid w:val="00C93B9B"/>
    <w:rsid w:val="00C96CAD"/>
    <w:rsid w:val="00D467E0"/>
    <w:rsid w:val="00D57BB5"/>
    <w:rsid w:val="00DA5034"/>
    <w:rsid w:val="00DB3FAE"/>
    <w:rsid w:val="00EE2A3F"/>
    <w:rsid w:val="00F350F9"/>
    <w:rsid w:val="00F421B4"/>
    <w:rsid w:val="00F52CC9"/>
    <w:rsid w:val="00F756DA"/>
    <w:rsid w:val="00F94594"/>
    <w:rsid w:val="00FA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2C592-C6AE-44B6-A5B2-4B594B40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6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735BB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164607"/>
    <w:pPr>
      <w:ind w:firstLine="567"/>
    </w:pPr>
    <w:rPr>
      <w:kern w:val="24"/>
    </w:rPr>
  </w:style>
  <w:style w:type="character" w:customStyle="1" w:styleId="a4">
    <w:name w:val="Обычный с отступом Знак"/>
    <w:link w:val="a3"/>
    <w:rsid w:val="00164607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64607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930E9F"/>
    <w:pPr>
      <w:spacing w:before="100" w:beforeAutospacing="1" w:after="100" w:afterAutospacing="1"/>
      <w:jc w:val="left"/>
    </w:pPr>
  </w:style>
  <w:style w:type="character" w:customStyle="1" w:styleId="cite3">
    <w:name w:val="cite3"/>
    <w:basedOn w:val="a0"/>
    <w:rsid w:val="00930E9F"/>
  </w:style>
  <w:style w:type="paragraph" w:styleId="a7">
    <w:name w:val="Balloon Text"/>
    <w:basedOn w:val="a"/>
    <w:link w:val="a8"/>
    <w:uiPriority w:val="99"/>
    <w:semiHidden/>
    <w:unhideWhenUsed/>
    <w:rsid w:val="007E32C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32C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35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7D5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9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7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76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3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Sutyagin Dmitry Alekseevich</dc:creator>
  <cp:keywords/>
  <dc:description/>
  <cp:lastModifiedBy>Shilling Ekaterina Sergeevna</cp:lastModifiedBy>
  <cp:revision>8</cp:revision>
  <cp:lastPrinted>2018-12-25T09:11:00Z</cp:lastPrinted>
  <dcterms:created xsi:type="dcterms:W3CDTF">2018-12-24T07:37:00Z</dcterms:created>
  <dcterms:modified xsi:type="dcterms:W3CDTF">2018-12-26T05:36:00Z</dcterms:modified>
</cp:coreProperties>
</file>