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62" w:rsidRPr="00B8727D" w:rsidRDefault="00B8727D" w:rsidP="006932F1">
      <w:pPr>
        <w:jc w:val="center"/>
        <w:rPr>
          <w:b/>
        </w:rPr>
      </w:pPr>
      <w:r>
        <w:rPr>
          <w:b/>
        </w:rPr>
        <w:t>Дополнительное соглашение</w:t>
      </w:r>
    </w:p>
    <w:p w:rsidR="006932F1" w:rsidRDefault="00B8727D" w:rsidP="006932F1">
      <w:pPr>
        <w:jc w:val="center"/>
      </w:pPr>
      <w:r>
        <w:t xml:space="preserve">к </w:t>
      </w:r>
      <w:r w:rsidR="00DE7CD6">
        <w:t>договору</w:t>
      </w:r>
      <w:r>
        <w:t xml:space="preserve"> №</w:t>
      </w:r>
      <w:r w:rsidR="00064E99">
        <w:t xml:space="preserve"> 24</w:t>
      </w:r>
      <w:r w:rsidR="006932F1" w:rsidRPr="00965F28">
        <w:t xml:space="preserve"> </w:t>
      </w:r>
      <w:r w:rsidR="004044F4" w:rsidRPr="00965F28">
        <w:t xml:space="preserve">от </w:t>
      </w:r>
      <w:r w:rsidR="00064E99">
        <w:t>«30»</w:t>
      </w:r>
      <w:r w:rsidR="00287E62">
        <w:t xml:space="preserve"> </w:t>
      </w:r>
      <w:r w:rsidR="00064E99">
        <w:t>марта</w:t>
      </w:r>
      <w:r w:rsidR="000C6FB7">
        <w:t xml:space="preserve"> </w:t>
      </w:r>
      <w:r w:rsidR="00287E62">
        <w:t>201</w:t>
      </w:r>
      <w:r w:rsidR="00BA5CAD">
        <w:t>8</w:t>
      </w:r>
      <w:r w:rsidR="00287E62">
        <w:t xml:space="preserve">г. </w:t>
      </w:r>
    </w:p>
    <w:p w:rsidR="00287E62" w:rsidRDefault="00287E62" w:rsidP="00287E62">
      <w:pPr>
        <w:rPr>
          <w:b/>
        </w:rPr>
      </w:pPr>
    </w:p>
    <w:p w:rsidR="00287E62" w:rsidRPr="00B07A24" w:rsidRDefault="00287E62" w:rsidP="006932F1">
      <w:pPr>
        <w:jc w:val="center"/>
        <w:rPr>
          <w:b/>
        </w:rPr>
      </w:pPr>
    </w:p>
    <w:p w:rsidR="006932F1" w:rsidRPr="00965F28" w:rsidRDefault="006932F1" w:rsidP="006932F1">
      <w:pPr>
        <w:jc w:val="both"/>
      </w:pPr>
      <w:r w:rsidRPr="00965F28">
        <w:t>г.</w:t>
      </w:r>
      <w:r w:rsidR="000C6FB7">
        <w:t xml:space="preserve"> </w:t>
      </w:r>
      <w:r w:rsidR="00BA5CAD">
        <w:t>Саратов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5CAD">
        <w:t xml:space="preserve">              </w:t>
      </w:r>
      <w:r w:rsidR="00064E99">
        <w:t xml:space="preserve">    </w:t>
      </w:r>
      <w:r w:rsidR="00287E62">
        <w:t xml:space="preserve"> </w:t>
      </w:r>
      <w:r>
        <w:t xml:space="preserve">«__» </w:t>
      </w:r>
      <w:r w:rsidR="00B8727D">
        <w:t>_</w:t>
      </w:r>
      <w:r w:rsidR="000C6FB7">
        <w:t>____</w:t>
      </w:r>
      <w:r w:rsidR="00B8727D">
        <w:t>____</w:t>
      </w:r>
      <w:r w:rsidR="000C6FB7">
        <w:t xml:space="preserve"> </w:t>
      </w:r>
      <w:r w:rsidR="00B8727D">
        <w:t>201</w:t>
      </w:r>
      <w:r w:rsidR="00BA5CAD">
        <w:t>8</w:t>
      </w:r>
      <w:r w:rsidR="00287E62">
        <w:t xml:space="preserve"> </w:t>
      </w:r>
      <w:r w:rsidRPr="00965F28">
        <w:t>г.</w:t>
      </w:r>
    </w:p>
    <w:p w:rsidR="006932F1" w:rsidRDefault="006932F1" w:rsidP="006932F1">
      <w:pPr>
        <w:jc w:val="both"/>
      </w:pPr>
    </w:p>
    <w:p w:rsidR="00287E62" w:rsidRPr="00965F28" w:rsidRDefault="00287E62" w:rsidP="006932F1">
      <w:pPr>
        <w:jc w:val="both"/>
      </w:pPr>
    </w:p>
    <w:p w:rsidR="006932F1" w:rsidRDefault="00220A7B" w:rsidP="006932F1">
      <w:pPr>
        <w:ind w:firstLine="510"/>
        <w:jc w:val="both"/>
      </w:pPr>
      <w:proofErr w:type="gramStart"/>
      <w:r>
        <w:rPr>
          <w:b/>
          <w:spacing w:val="-4"/>
        </w:rPr>
        <w:t>ЗАО «Саратовское предприятие городских электрических сетей»</w:t>
      </w:r>
      <w:r w:rsidR="00287E62" w:rsidRPr="00ED6538">
        <w:t>,</w:t>
      </w:r>
      <w:r w:rsidR="00287E62" w:rsidRPr="007D2530">
        <w:t xml:space="preserve"> именуемое в дальнейшем «</w:t>
      </w:r>
      <w:r w:rsidR="00287E62">
        <w:t>Заказчик</w:t>
      </w:r>
      <w:r w:rsidR="00287E62" w:rsidRPr="007D2530">
        <w:rPr>
          <w:b/>
        </w:rPr>
        <w:t xml:space="preserve">», </w:t>
      </w:r>
      <w:r w:rsidR="00287E62" w:rsidRPr="007D2530">
        <w:t xml:space="preserve">в лице </w:t>
      </w:r>
      <w:r w:rsidR="00064E99">
        <w:rPr>
          <w:bCs/>
          <w:spacing w:val="-4"/>
        </w:rPr>
        <w:t>п</w:t>
      </w:r>
      <w:r w:rsidR="001C30E3" w:rsidRPr="00AB506A">
        <w:rPr>
          <w:bCs/>
          <w:spacing w:val="-4"/>
        </w:rPr>
        <w:t xml:space="preserve">ервого заместителя генерального директора </w:t>
      </w:r>
      <w:r w:rsidR="001C30E3" w:rsidRPr="00C47F5F">
        <w:rPr>
          <w:bCs/>
          <w:spacing w:val="-4"/>
        </w:rPr>
        <w:t xml:space="preserve">Стрелина </w:t>
      </w:r>
      <w:r w:rsidR="00064E99">
        <w:rPr>
          <w:bCs/>
          <w:spacing w:val="-4"/>
        </w:rPr>
        <w:t>Е. Н.</w:t>
      </w:r>
      <w:r w:rsidR="00681F3A">
        <w:rPr>
          <w:bCs/>
          <w:spacing w:val="-4"/>
        </w:rPr>
        <w:t>,</w:t>
      </w:r>
      <w:r w:rsidR="00064E99">
        <w:rPr>
          <w:bCs/>
          <w:spacing w:val="-4"/>
        </w:rPr>
        <w:t xml:space="preserve"> действующего на основании д</w:t>
      </w:r>
      <w:r w:rsidR="001C30E3" w:rsidRPr="00C47F5F">
        <w:rPr>
          <w:bCs/>
          <w:spacing w:val="-4"/>
        </w:rPr>
        <w:t>оверенности № 2 от 12.01.2018 года</w:t>
      </w:r>
      <w:r w:rsidR="00287E62" w:rsidRPr="007D2530">
        <w:t>,</w:t>
      </w:r>
      <w:r w:rsidR="00287E62">
        <w:t xml:space="preserve"> с одной стороны, и </w:t>
      </w:r>
      <w:r w:rsidR="001C30E3" w:rsidRPr="001C30E3">
        <w:rPr>
          <w:b/>
          <w:bCs/>
          <w:spacing w:val="-9"/>
        </w:rPr>
        <w:t xml:space="preserve"> </w:t>
      </w:r>
      <w:r w:rsidR="00064E99">
        <w:rPr>
          <w:b/>
          <w:bCs/>
          <w:spacing w:val="-9"/>
        </w:rPr>
        <w:t>ООО «Саратов-</w:t>
      </w:r>
      <w:proofErr w:type="spellStart"/>
      <w:r w:rsidR="00064E99">
        <w:rPr>
          <w:b/>
          <w:bCs/>
          <w:spacing w:val="-9"/>
        </w:rPr>
        <w:t>ойл</w:t>
      </w:r>
      <w:proofErr w:type="spellEnd"/>
      <w:r w:rsidR="001C30E3">
        <w:rPr>
          <w:b/>
          <w:bCs/>
          <w:spacing w:val="-9"/>
        </w:rPr>
        <w:t>,</w:t>
      </w:r>
      <w:r w:rsidR="001C30E3">
        <w:rPr>
          <w:rFonts w:eastAsia="Arial"/>
          <w:b/>
          <w:bCs/>
          <w:spacing w:val="-9"/>
        </w:rPr>
        <w:t xml:space="preserve"> </w:t>
      </w:r>
      <w:r w:rsidR="00064E99">
        <w:rPr>
          <w:spacing w:val="-9"/>
        </w:rPr>
        <w:t>именуемое</w:t>
      </w:r>
      <w:r w:rsidR="001C30E3">
        <w:rPr>
          <w:rFonts w:eastAsia="Arial"/>
          <w:spacing w:val="-9"/>
        </w:rPr>
        <w:t xml:space="preserve"> </w:t>
      </w:r>
      <w:r w:rsidR="001C30E3">
        <w:rPr>
          <w:spacing w:val="-9"/>
        </w:rPr>
        <w:t>в</w:t>
      </w:r>
      <w:r w:rsidR="001C30E3">
        <w:rPr>
          <w:rFonts w:eastAsia="Arial"/>
          <w:spacing w:val="-9"/>
        </w:rPr>
        <w:t xml:space="preserve"> </w:t>
      </w:r>
      <w:r w:rsidR="001C30E3">
        <w:rPr>
          <w:spacing w:val="-9"/>
        </w:rPr>
        <w:t>дальнейшем</w:t>
      </w:r>
      <w:r w:rsidR="001C30E3">
        <w:rPr>
          <w:rFonts w:eastAsia="Arial"/>
          <w:spacing w:val="-9"/>
        </w:rPr>
        <w:t xml:space="preserve"> «</w:t>
      </w:r>
      <w:r w:rsidR="001C30E3">
        <w:rPr>
          <w:spacing w:val="-9"/>
        </w:rPr>
        <w:t>Исполнитель»,</w:t>
      </w:r>
      <w:r w:rsidR="00064E99">
        <w:rPr>
          <w:spacing w:val="-9"/>
        </w:rPr>
        <w:t xml:space="preserve"> в лице директора Звягина И.И.,</w:t>
      </w:r>
      <w:r w:rsidR="001C30E3">
        <w:rPr>
          <w:rFonts w:eastAsia="Arial"/>
          <w:spacing w:val="-9"/>
        </w:rPr>
        <w:t xml:space="preserve"> </w:t>
      </w:r>
      <w:r w:rsidR="00064E99">
        <w:rPr>
          <w:spacing w:val="-8"/>
        </w:rPr>
        <w:t>действующего</w:t>
      </w:r>
      <w:r w:rsidR="001C30E3">
        <w:rPr>
          <w:rFonts w:eastAsia="Arial"/>
          <w:spacing w:val="-8"/>
        </w:rPr>
        <w:t xml:space="preserve"> </w:t>
      </w:r>
      <w:r w:rsidR="001C30E3">
        <w:rPr>
          <w:spacing w:val="-8"/>
        </w:rPr>
        <w:t>на</w:t>
      </w:r>
      <w:r w:rsidR="001C30E3">
        <w:rPr>
          <w:rFonts w:eastAsia="Arial"/>
          <w:spacing w:val="-8"/>
        </w:rPr>
        <w:t xml:space="preserve"> </w:t>
      </w:r>
      <w:r w:rsidR="001C30E3">
        <w:rPr>
          <w:spacing w:val="-8"/>
        </w:rPr>
        <w:t>основании</w:t>
      </w:r>
      <w:r w:rsidR="001C30E3">
        <w:rPr>
          <w:rFonts w:eastAsia="Arial"/>
          <w:spacing w:val="-8"/>
        </w:rPr>
        <w:t xml:space="preserve"> </w:t>
      </w:r>
      <w:r w:rsidR="00064E99">
        <w:rPr>
          <w:rFonts w:eastAsia="Arial"/>
          <w:spacing w:val="-8"/>
        </w:rPr>
        <w:t>устава</w:t>
      </w:r>
      <w:r w:rsidR="00287E62">
        <w:t xml:space="preserve">, с другой стороны, </w:t>
      </w:r>
      <w:r w:rsidR="00B8727D">
        <w:t>вместе</w:t>
      </w:r>
      <w:r w:rsidR="00287E62">
        <w:t xml:space="preserve"> именуемые «Стороны»,  </w:t>
      </w:r>
      <w:r w:rsidR="006932F1" w:rsidRPr="00965F28">
        <w:t xml:space="preserve">заключили настоящее </w:t>
      </w:r>
      <w:r w:rsidR="00B8727D">
        <w:t xml:space="preserve">дополнительное </w:t>
      </w:r>
      <w:r w:rsidR="006932F1" w:rsidRPr="00965F28">
        <w:t xml:space="preserve">соглашение </w:t>
      </w:r>
      <w:r w:rsidR="00B8727D">
        <w:t xml:space="preserve">к </w:t>
      </w:r>
      <w:r w:rsidR="00DE7CD6">
        <w:t>договору</w:t>
      </w:r>
      <w:r w:rsidR="00B8727D">
        <w:t xml:space="preserve"> №</w:t>
      </w:r>
      <w:r w:rsidR="00064E99">
        <w:t xml:space="preserve"> 24</w:t>
      </w:r>
      <w:proofErr w:type="gramEnd"/>
      <w:r w:rsidR="006932F1">
        <w:t xml:space="preserve"> от </w:t>
      </w:r>
      <w:r w:rsidR="00064E99">
        <w:t>«30» марта</w:t>
      </w:r>
      <w:r w:rsidR="006932F1">
        <w:t xml:space="preserve"> 201</w:t>
      </w:r>
      <w:r w:rsidR="001C30E3">
        <w:t>8</w:t>
      </w:r>
      <w:r w:rsidR="00681F3A">
        <w:t xml:space="preserve"> </w:t>
      </w:r>
      <w:r w:rsidR="006932F1">
        <w:t>г. (далее по тексту</w:t>
      </w:r>
      <w:r w:rsidR="00F70A68">
        <w:t xml:space="preserve"> -</w:t>
      </w:r>
      <w:r w:rsidR="006932F1">
        <w:t xml:space="preserve"> «</w:t>
      </w:r>
      <w:r w:rsidR="00DE7CD6">
        <w:t>Договор</w:t>
      </w:r>
      <w:r w:rsidR="006932F1">
        <w:t>») о нижеследующем:</w:t>
      </w:r>
      <w:r w:rsidR="006932F1" w:rsidRPr="00965F28">
        <w:t xml:space="preserve"> </w:t>
      </w:r>
    </w:p>
    <w:p w:rsidR="006932F1" w:rsidRDefault="006932F1" w:rsidP="006932F1">
      <w:pPr>
        <w:ind w:firstLine="720"/>
        <w:jc w:val="both"/>
      </w:pPr>
    </w:p>
    <w:p w:rsidR="006932F1" w:rsidRDefault="006932F1" w:rsidP="006932F1">
      <w:pPr>
        <w:ind w:firstLine="720"/>
        <w:jc w:val="both"/>
      </w:pPr>
    </w:p>
    <w:p w:rsidR="00B8727D" w:rsidRDefault="00B8727D" w:rsidP="00681F3A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t xml:space="preserve">В соответствии с </w:t>
      </w:r>
      <w:r w:rsidR="001C30E3" w:rsidRPr="001C30E3">
        <w:t xml:space="preserve">Федеральным законом от 18 июля 2011 года № 223-ФЗ «О закупках товаров, работ, услуг отдельными видами юридических лиц» и подпунктом 1 пункта 7.11.2. </w:t>
      </w:r>
      <w:proofErr w:type="gramStart"/>
      <w:r w:rsidR="001C30E3" w:rsidRPr="001C30E3">
        <w:t>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24/16 от 30 декабря 2016 года)</w:t>
      </w:r>
      <w:r w:rsidR="00681F3A">
        <w:t xml:space="preserve"> </w:t>
      </w:r>
      <w:r w:rsidR="006932F1">
        <w:t>С</w:t>
      </w:r>
      <w:r w:rsidR="006932F1" w:rsidRPr="003B53A7">
        <w:t xml:space="preserve">тороны </w:t>
      </w:r>
      <w:r>
        <w:t xml:space="preserve">пришли к обоюдному согласию увеличить </w:t>
      </w:r>
      <w:r w:rsidRPr="00681F3A">
        <w:rPr>
          <w:rFonts w:eastAsiaTheme="minorHAnsi"/>
          <w:lang w:eastAsia="en-US"/>
        </w:rPr>
        <w:t>предусмотренный контрактом объем работы</w:t>
      </w:r>
      <w:r w:rsidRPr="00681F3A">
        <w:rPr>
          <w:rFonts w:eastAsiaTheme="minorHAnsi"/>
          <w:sz w:val="28"/>
          <w:szCs w:val="28"/>
          <w:lang w:eastAsia="en-US"/>
        </w:rPr>
        <w:t xml:space="preserve"> </w:t>
      </w:r>
      <w:r w:rsidRPr="00681F3A">
        <w:rPr>
          <w:rFonts w:eastAsiaTheme="minorHAnsi"/>
          <w:lang w:eastAsia="en-US"/>
        </w:rPr>
        <w:t xml:space="preserve">на </w:t>
      </w:r>
      <w:r w:rsidR="001C30E3" w:rsidRPr="00681F3A">
        <w:rPr>
          <w:rFonts w:eastAsiaTheme="minorHAnsi"/>
          <w:lang w:eastAsia="en-US"/>
        </w:rPr>
        <w:t>10</w:t>
      </w:r>
      <w:r w:rsidRPr="00681F3A">
        <w:rPr>
          <w:rFonts w:eastAsiaTheme="minorHAnsi"/>
          <w:lang w:eastAsia="en-US"/>
        </w:rPr>
        <w:t>%</w:t>
      </w:r>
      <w:r w:rsidR="00681F3A">
        <w:rPr>
          <w:rFonts w:eastAsiaTheme="minorHAnsi"/>
          <w:lang w:eastAsia="en-US"/>
        </w:rPr>
        <w:t>, п</w:t>
      </w:r>
      <w:r w:rsidRPr="00681F3A">
        <w:rPr>
          <w:rFonts w:eastAsiaTheme="minorHAnsi"/>
          <w:lang w:eastAsia="en-US"/>
        </w:rPr>
        <w:t>ри пропорционально</w:t>
      </w:r>
      <w:r w:rsidR="00681F3A">
        <w:rPr>
          <w:rFonts w:eastAsiaTheme="minorHAnsi"/>
          <w:lang w:eastAsia="en-US"/>
        </w:rPr>
        <w:t>м</w:t>
      </w:r>
      <w:r w:rsidRPr="00681F3A">
        <w:rPr>
          <w:rFonts w:eastAsiaTheme="minorHAnsi"/>
          <w:lang w:eastAsia="en-US"/>
        </w:rPr>
        <w:t xml:space="preserve"> </w:t>
      </w:r>
      <w:r w:rsidR="00681F3A">
        <w:rPr>
          <w:rFonts w:eastAsiaTheme="minorHAnsi"/>
          <w:lang w:eastAsia="en-US"/>
        </w:rPr>
        <w:t xml:space="preserve">увеличении </w:t>
      </w:r>
      <w:r w:rsidRPr="00681F3A">
        <w:rPr>
          <w:rFonts w:eastAsiaTheme="minorHAnsi"/>
          <w:lang w:eastAsia="en-US"/>
        </w:rPr>
        <w:t xml:space="preserve">установленной в </w:t>
      </w:r>
      <w:r w:rsidR="00DE7CD6" w:rsidRPr="00681F3A">
        <w:rPr>
          <w:rFonts w:eastAsiaTheme="minorHAnsi"/>
          <w:lang w:eastAsia="en-US"/>
        </w:rPr>
        <w:t>Договоре</w:t>
      </w:r>
      <w:r w:rsidRPr="00681F3A">
        <w:rPr>
          <w:rFonts w:eastAsiaTheme="minorHAnsi"/>
          <w:lang w:eastAsia="en-US"/>
        </w:rPr>
        <w:t xml:space="preserve"> цены </w:t>
      </w:r>
      <w:r w:rsidR="00681F3A">
        <w:rPr>
          <w:rFonts w:eastAsiaTheme="minorHAnsi"/>
          <w:lang w:eastAsia="en-US"/>
        </w:rPr>
        <w:t>до</w:t>
      </w:r>
      <w:r w:rsidR="001C30E3" w:rsidRPr="00681F3A">
        <w:rPr>
          <w:rFonts w:eastAsiaTheme="minorHAnsi"/>
          <w:lang w:eastAsia="en-US"/>
        </w:rPr>
        <w:t xml:space="preserve"> 495</w:t>
      </w:r>
      <w:r w:rsidR="00681F3A">
        <w:rPr>
          <w:rFonts w:eastAsiaTheme="minorHAnsi"/>
          <w:lang w:eastAsia="en-US"/>
        </w:rPr>
        <w:t> </w:t>
      </w:r>
      <w:r w:rsidR="001C30E3" w:rsidRPr="00681F3A">
        <w:rPr>
          <w:rFonts w:eastAsiaTheme="minorHAnsi"/>
          <w:lang w:eastAsia="en-US"/>
        </w:rPr>
        <w:t>000</w:t>
      </w:r>
      <w:r w:rsidR="00681F3A">
        <w:rPr>
          <w:rFonts w:eastAsiaTheme="minorHAnsi"/>
          <w:lang w:eastAsia="en-US"/>
        </w:rPr>
        <w:t xml:space="preserve"> </w:t>
      </w:r>
      <w:r w:rsidR="00F70A68" w:rsidRPr="00681F3A">
        <w:rPr>
          <w:rFonts w:eastAsiaTheme="minorHAnsi"/>
          <w:lang w:eastAsia="en-US"/>
        </w:rPr>
        <w:t xml:space="preserve">руб. </w:t>
      </w:r>
      <w:r w:rsidR="001C30E3" w:rsidRPr="00681F3A">
        <w:rPr>
          <w:rFonts w:eastAsiaTheme="minorHAnsi"/>
          <w:lang w:eastAsia="en-US"/>
        </w:rPr>
        <w:t>00</w:t>
      </w:r>
      <w:r w:rsidR="00F70A68" w:rsidRPr="00681F3A">
        <w:rPr>
          <w:rFonts w:eastAsiaTheme="minorHAnsi"/>
          <w:lang w:eastAsia="en-US"/>
        </w:rPr>
        <w:t xml:space="preserve"> коп.</w:t>
      </w:r>
      <w:r w:rsidR="00681F3A">
        <w:rPr>
          <w:rFonts w:eastAsiaTheme="minorHAnsi"/>
          <w:lang w:eastAsia="en-US"/>
        </w:rPr>
        <w:t>, в связи</w:t>
      </w:r>
      <w:proofErr w:type="gramEnd"/>
      <w:r w:rsidR="00681F3A">
        <w:rPr>
          <w:rFonts w:eastAsiaTheme="minorHAnsi"/>
          <w:lang w:eastAsia="en-US"/>
        </w:rPr>
        <w:t xml:space="preserve"> </w:t>
      </w:r>
      <w:r w:rsidR="00064E99">
        <w:rPr>
          <w:rFonts w:eastAsiaTheme="minorHAnsi"/>
          <w:lang w:eastAsia="en-US"/>
        </w:rPr>
        <w:t>с чем внести изменения в пункт</w:t>
      </w:r>
      <w:r w:rsidR="003F5447">
        <w:rPr>
          <w:rFonts w:eastAsiaTheme="minorHAnsi"/>
          <w:lang w:eastAsia="en-US"/>
        </w:rPr>
        <w:t>ы</w:t>
      </w:r>
      <w:r w:rsidR="00064E99">
        <w:rPr>
          <w:rFonts w:eastAsiaTheme="minorHAnsi"/>
          <w:lang w:eastAsia="en-US"/>
        </w:rPr>
        <w:t xml:space="preserve"> 3</w:t>
      </w:r>
      <w:r w:rsidR="00681F3A">
        <w:rPr>
          <w:rFonts w:eastAsiaTheme="minorHAnsi"/>
          <w:lang w:eastAsia="en-US"/>
        </w:rPr>
        <w:t>.1.</w:t>
      </w:r>
      <w:r w:rsidR="003F5447">
        <w:rPr>
          <w:rFonts w:eastAsiaTheme="minorHAnsi"/>
          <w:lang w:eastAsia="en-US"/>
        </w:rPr>
        <w:t xml:space="preserve"> и 9.7. Договора изложив их</w:t>
      </w:r>
      <w:r w:rsidR="00681F3A">
        <w:rPr>
          <w:rFonts w:eastAsiaTheme="minorHAnsi"/>
          <w:lang w:eastAsia="en-US"/>
        </w:rPr>
        <w:t xml:space="preserve"> в следующей редакции:</w:t>
      </w:r>
    </w:p>
    <w:p w:rsidR="00064E99" w:rsidRDefault="00064E99" w:rsidP="00064E99">
      <w:pPr>
        <w:pStyle w:val="1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t>«</w:t>
      </w:r>
      <w:r w:rsidR="00001429" w:rsidRPr="00001429">
        <w:rPr>
          <w:rFonts w:ascii="Times New Roman" w:hAnsi="Times New Roman" w:cs="Times New Roman"/>
          <w:sz w:val="24"/>
          <w:szCs w:val="24"/>
        </w:rPr>
        <w:t>3.1.</w:t>
      </w:r>
      <w:r w:rsidR="00001429">
        <w:t xml:space="preserve"> </w:t>
      </w:r>
      <w:r w:rsidRPr="0034456D">
        <w:rPr>
          <w:rFonts w:ascii="Times New Roman" w:hAnsi="Times New Roman" w:cs="Times New Roman"/>
          <w:sz w:val="24"/>
          <w:szCs w:val="24"/>
        </w:rPr>
        <w:t>Стоимость Товара устанавливается в рублях и указывается в Спецификациях на партию Товара (Приложение № 2) к настоящему Договору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456D">
        <w:rPr>
          <w:rFonts w:ascii="Times New Roman" w:hAnsi="Times New Roman" w:cs="Times New Roman"/>
          <w:sz w:val="24"/>
          <w:szCs w:val="24"/>
        </w:rPr>
        <w:t xml:space="preserve"> счетах на оплату, выставленных на каждую конкретную поставку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со</w:t>
      </w:r>
      <w:r w:rsidRPr="0034456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тветствующей</w:t>
      </w:r>
      <w:r w:rsidRPr="0034456D">
        <w:rPr>
          <w:rFonts w:ascii="Times New Roman" w:hAnsi="Times New Roman" w:cs="Times New Roman"/>
          <w:sz w:val="24"/>
          <w:szCs w:val="24"/>
        </w:rPr>
        <w:t xml:space="preserve"> Спецификацией. </w:t>
      </w:r>
    </w:p>
    <w:p w:rsidR="00681F3A" w:rsidRDefault="00064E99" w:rsidP="00064E99">
      <w:pPr>
        <w:pStyle w:val="1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</w:pPr>
      <w:r>
        <w:rPr>
          <w:rFonts w:ascii="Times New Roman" w:hAnsi="Times New Roman" w:cs="Times New Roman"/>
          <w:b/>
          <w:sz w:val="24"/>
          <w:szCs w:val="24"/>
        </w:rPr>
        <w:t>При этом о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бщая стоимость Товара за период действия настоящего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34456D">
        <w:rPr>
          <w:rFonts w:ascii="Times New Roman" w:hAnsi="Times New Roman" w:cs="Times New Roman"/>
          <w:b/>
          <w:sz w:val="24"/>
          <w:szCs w:val="24"/>
        </w:rPr>
        <w:t>оговора огр</w:t>
      </w:r>
      <w:r>
        <w:rPr>
          <w:rFonts w:ascii="Times New Roman" w:hAnsi="Times New Roman" w:cs="Times New Roman"/>
          <w:b/>
          <w:sz w:val="24"/>
          <w:szCs w:val="24"/>
        </w:rPr>
        <w:t>аничена и не может превышать 495000 (четыреста девяносто пять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тысяч) рублей,</w:t>
      </w:r>
      <w:r>
        <w:rPr>
          <w:rFonts w:ascii="Times New Roman" w:hAnsi="Times New Roman" w:cs="Times New Roman"/>
          <w:b/>
          <w:sz w:val="24"/>
          <w:szCs w:val="24"/>
        </w:rPr>
        <w:t xml:space="preserve"> с учетом НДС. П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ри поставке Товара на </w:t>
      </w:r>
      <w:r>
        <w:rPr>
          <w:rFonts w:ascii="Times New Roman" w:hAnsi="Times New Roman" w:cs="Times New Roman"/>
          <w:b/>
          <w:sz w:val="24"/>
          <w:szCs w:val="24"/>
        </w:rPr>
        <w:t>указанную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сумму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Товар более не </w:t>
      </w:r>
      <w:proofErr w:type="gramStart"/>
      <w:r w:rsidRPr="0034456D">
        <w:rPr>
          <w:rFonts w:ascii="Times New Roman" w:hAnsi="Times New Roman" w:cs="Times New Roman"/>
          <w:b/>
          <w:sz w:val="24"/>
          <w:szCs w:val="24"/>
        </w:rPr>
        <w:t>поставляется и платежи не производятся</w:t>
      </w:r>
      <w:proofErr w:type="gramEnd"/>
      <w:r w:rsidRPr="0034456D">
        <w:rPr>
          <w:rFonts w:ascii="Times New Roman" w:hAnsi="Times New Roman" w:cs="Times New Roman"/>
          <w:b/>
          <w:sz w:val="24"/>
          <w:szCs w:val="24"/>
        </w:rPr>
        <w:t>. Покупатель вправе в период действия настоящего Договора не выбрать в полном объеме указанную сумму. Не за</w:t>
      </w:r>
      <w:r>
        <w:rPr>
          <w:rFonts w:ascii="Times New Roman" w:hAnsi="Times New Roman" w:cs="Times New Roman"/>
          <w:b/>
          <w:sz w:val="24"/>
          <w:szCs w:val="24"/>
        </w:rPr>
        <w:t>казанный Товар не оплачивается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t>».</w:t>
      </w:r>
      <w:proofErr w:type="gramEnd"/>
    </w:p>
    <w:p w:rsidR="003F5447" w:rsidRDefault="003F5447" w:rsidP="003F5447">
      <w:pPr>
        <w:widowControl w:val="0"/>
        <w:tabs>
          <w:tab w:val="left" w:pos="1080"/>
          <w:tab w:val="left" w:pos="1590"/>
        </w:tabs>
        <w:suppressAutoHyphens/>
        <w:ind w:left="567"/>
        <w:jc w:val="both"/>
        <w:rPr>
          <w:lang w:eastAsia="ar-SA"/>
        </w:rPr>
      </w:pPr>
      <w:r w:rsidRPr="003F5447">
        <w:t>«</w:t>
      </w:r>
      <w:r>
        <w:t>9.7</w:t>
      </w:r>
      <w:r w:rsidRPr="003F5447">
        <w:t>.</w:t>
      </w:r>
      <w:r>
        <w:rPr>
          <w:b/>
        </w:rPr>
        <w:t xml:space="preserve"> </w:t>
      </w:r>
      <w:r w:rsidRPr="003F5447">
        <w:rPr>
          <w:lang w:eastAsia="ar-SA"/>
        </w:rPr>
        <w:t>Настоящий Договор вступает в силу с момента подписания</w:t>
      </w:r>
      <w:r>
        <w:rPr>
          <w:lang w:eastAsia="ar-SA"/>
        </w:rPr>
        <w:t xml:space="preserve"> и действует </w:t>
      </w:r>
      <w:proofErr w:type="gramStart"/>
      <w:r>
        <w:rPr>
          <w:lang w:eastAsia="ar-SA"/>
        </w:rPr>
        <w:t>до</w:t>
      </w:r>
      <w:proofErr w:type="gramEnd"/>
    </w:p>
    <w:p w:rsidR="003F5447" w:rsidRPr="003F5447" w:rsidRDefault="003F5447" w:rsidP="003F5447">
      <w:pPr>
        <w:widowControl w:val="0"/>
        <w:tabs>
          <w:tab w:val="left" w:pos="1080"/>
          <w:tab w:val="left" w:pos="1590"/>
        </w:tabs>
        <w:suppressAutoHyphens/>
        <w:jc w:val="both"/>
        <w:rPr>
          <w:lang w:eastAsia="ar-SA"/>
        </w:rPr>
      </w:pPr>
      <w:r w:rsidRPr="003F5447">
        <w:rPr>
          <w:lang w:eastAsia="ar-SA"/>
        </w:rPr>
        <w:t xml:space="preserve">выполнения Поставщиком своих обязательств по Заявкам Покупателя на сумму </w:t>
      </w:r>
      <w:r>
        <w:rPr>
          <w:lang w:eastAsia="ar-SA"/>
        </w:rPr>
        <w:t>495</w:t>
      </w:r>
      <w:r w:rsidRPr="003F5447">
        <w:rPr>
          <w:lang w:eastAsia="ar-SA"/>
        </w:rPr>
        <w:t xml:space="preserve">000 (четыреста </w:t>
      </w:r>
      <w:r>
        <w:rPr>
          <w:lang w:eastAsia="ar-SA"/>
        </w:rPr>
        <w:t xml:space="preserve">девяносто </w:t>
      </w:r>
      <w:r w:rsidRPr="003F5447">
        <w:rPr>
          <w:lang w:eastAsia="ar-SA"/>
        </w:rPr>
        <w:t xml:space="preserve">пять тысяч) рублей, </w:t>
      </w:r>
      <w:r>
        <w:rPr>
          <w:lang w:eastAsia="ar-SA"/>
        </w:rPr>
        <w:t>с учетом НДС</w:t>
      </w:r>
      <w:r w:rsidRPr="003F5447">
        <w:rPr>
          <w:lang w:eastAsia="ar-SA"/>
        </w:rPr>
        <w:t>, но не позднее «31» марта 2019</w:t>
      </w:r>
      <w:r>
        <w:rPr>
          <w:lang w:eastAsia="ar-SA"/>
        </w:rPr>
        <w:t xml:space="preserve"> года</w:t>
      </w:r>
      <w:proofErr w:type="gramStart"/>
      <w:r>
        <w:rPr>
          <w:lang w:eastAsia="ar-SA"/>
        </w:rPr>
        <w:t>.».</w:t>
      </w:r>
      <w:proofErr w:type="gramEnd"/>
    </w:p>
    <w:p w:rsidR="00F70A68" w:rsidRPr="00F70A68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Во всем остальном, что не предусмотрено настоящим дополнительным соглашением, Стороны руководствуются положениями </w:t>
      </w:r>
      <w:r w:rsidR="00DE7CD6">
        <w:rPr>
          <w:rFonts w:eastAsiaTheme="minorHAnsi"/>
          <w:lang w:eastAsia="en-US"/>
        </w:rPr>
        <w:t>Договора</w:t>
      </w:r>
      <w:r>
        <w:rPr>
          <w:rFonts w:eastAsiaTheme="minorHAnsi"/>
          <w:lang w:eastAsia="en-US"/>
        </w:rPr>
        <w:t>.</w:t>
      </w:r>
    </w:p>
    <w:p w:rsidR="00F70A68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B53A7">
        <w:t xml:space="preserve">Настоящее </w:t>
      </w:r>
      <w:r>
        <w:t xml:space="preserve">дополнительное </w:t>
      </w:r>
      <w:r w:rsidRPr="003B53A7">
        <w:t xml:space="preserve">соглашение вступает в силу с момента его подписания </w:t>
      </w:r>
      <w:r>
        <w:t>С</w:t>
      </w:r>
      <w:r w:rsidRPr="003B53A7">
        <w:t>торонами.</w:t>
      </w:r>
      <w:r w:rsidRPr="00F70A68">
        <w:t xml:space="preserve"> </w:t>
      </w:r>
    </w:p>
    <w:p w:rsidR="00B8727D" w:rsidRPr="00B8727D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B53A7">
        <w:t xml:space="preserve">Настоящее </w:t>
      </w:r>
      <w:r>
        <w:t xml:space="preserve">дополнительное </w:t>
      </w:r>
      <w:r w:rsidRPr="003B53A7">
        <w:t xml:space="preserve">соглашение составлено в двух экземплярах, по одному для каждой </w:t>
      </w:r>
      <w:r>
        <w:t>С</w:t>
      </w:r>
      <w:r w:rsidRPr="003B53A7">
        <w:t>тороны</w:t>
      </w:r>
      <w:r>
        <w:t xml:space="preserve">, и </w:t>
      </w:r>
      <w:r w:rsidRPr="00965F28">
        <w:t xml:space="preserve">является неотъемлемой частью </w:t>
      </w:r>
      <w:r w:rsidR="00DE7CD6">
        <w:t>Договора</w:t>
      </w:r>
      <w:r>
        <w:t>.</w:t>
      </w:r>
    </w:p>
    <w:p w:rsidR="00BA53AC" w:rsidRDefault="00BA53AC" w:rsidP="003F5447">
      <w:pPr>
        <w:jc w:val="both"/>
      </w:pPr>
    </w:p>
    <w:p w:rsidR="00681F3A" w:rsidRPr="00681F3A" w:rsidRDefault="00F70A68" w:rsidP="00BA53AC">
      <w:pPr>
        <w:spacing w:line="276" w:lineRule="auto"/>
        <w:rPr>
          <w:rFonts w:eastAsia="Calibri"/>
          <w:b/>
          <w:sz w:val="22"/>
          <w:szCs w:val="22"/>
        </w:rPr>
      </w:pPr>
      <w:r w:rsidRPr="00681F3A">
        <w:rPr>
          <w:rFonts w:eastAsia="Calibri"/>
          <w:b/>
          <w:sz w:val="22"/>
          <w:szCs w:val="22"/>
        </w:rPr>
        <w:t>Заказчик:</w:t>
      </w:r>
      <w:r w:rsidR="00BA53AC" w:rsidRPr="00681F3A">
        <w:rPr>
          <w:rFonts w:eastAsia="Calibri"/>
          <w:b/>
          <w:sz w:val="22"/>
          <w:szCs w:val="22"/>
        </w:rPr>
        <w:t xml:space="preserve">                                                                                   </w:t>
      </w:r>
      <w:r w:rsidR="00681F3A">
        <w:rPr>
          <w:rFonts w:eastAsia="Calibri"/>
          <w:b/>
          <w:sz w:val="22"/>
          <w:szCs w:val="22"/>
        </w:rPr>
        <w:t xml:space="preserve"> </w:t>
      </w:r>
      <w:r w:rsidR="00BA53AC" w:rsidRPr="00681F3A">
        <w:rPr>
          <w:rFonts w:eastAsia="Calibri"/>
          <w:b/>
          <w:sz w:val="22"/>
          <w:szCs w:val="22"/>
        </w:rPr>
        <w:t xml:space="preserve"> </w:t>
      </w:r>
      <w:r w:rsidR="00DE7CD6" w:rsidRPr="00681F3A">
        <w:rPr>
          <w:rFonts w:eastAsia="Calibri"/>
          <w:b/>
          <w:sz w:val="22"/>
          <w:szCs w:val="22"/>
        </w:rPr>
        <w:t>Исполнитель</w:t>
      </w:r>
      <w:r w:rsidRPr="00681F3A">
        <w:rPr>
          <w:rFonts w:eastAsia="Calibri"/>
          <w:b/>
          <w:sz w:val="22"/>
          <w:szCs w:val="22"/>
        </w:rPr>
        <w:t>:</w:t>
      </w:r>
    </w:p>
    <w:p w:rsidR="001C30E3" w:rsidRPr="00681F3A" w:rsidRDefault="001C30E3" w:rsidP="00BA53AC">
      <w:pPr>
        <w:spacing w:line="276" w:lineRule="auto"/>
        <w:rPr>
          <w:rFonts w:eastAsia="Calibri"/>
          <w:b/>
          <w:sz w:val="22"/>
          <w:szCs w:val="22"/>
        </w:rPr>
      </w:pPr>
      <w:r w:rsidRPr="00681F3A">
        <w:rPr>
          <w:rFonts w:eastAsia="Calibri"/>
          <w:b/>
          <w:sz w:val="22"/>
          <w:szCs w:val="22"/>
        </w:rPr>
        <w:t>ЗАО «СПГЭС»</w:t>
      </w:r>
      <w:r w:rsidR="00064E99">
        <w:rPr>
          <w:rFonts w:eastAsia="Calibri"/>
          <w:b/>
          <w:sz w:val="22"/>
          <w:szCs w:val="22"/>
        </w:rPr>
        <w:tab/>
      </w:r>
      <w:r w:rsidR="00064E99">
        <w:rPr>
          <w:rFonts w:eastAsia="Calibri"/>
          <w:b/>
          <w:sz w:val="22"/>
          <w:szCs w:val="22"/>
        </w:rPr>
        <w:tab/>
      </w:r>
      <w:r w:rsidR="00064E99">
        <w:rPr>
          <w:rFonts w:eastAsia="Calibri"/>
          <w:b/>
          <w:sz w:val="22"/>
          <w:szCs w:val="22"/>
        </w:rPr>
        <w:tab/>
      </w:r>
      <w:r w:rsidR="00064E99">
        <w:rPr>
          <w:rFonts w:eastAsia="Calibri"/>
          <w:b/>
          <w:sz w:val="22"/>
          <w:szCs w:val="22"/>
        </w:rPr>
        <w:tab/>
      </w:r>
      <w:r w:rsidR="00064E99">
        <w:rPr>
          <w:rFonts w:eastAsia="Calibri"/>
          <w:b/>
          <w:sz w:val="22"/>
          <w:szCs w:val="22"/>
        </w:rPr>
        <w:tab/>
      </w:r>
      <w:r w:rsidR="00064E99">
        <w:rPr>
          <w:rFonts w:eastAsia="Calibri"/>
          <w:b/>
          <w:sz w:val="22"/>
          <w:szCs w:val="22"/>
        </w:rPr>
        <w:tab/>
        <w:t>ООО «Саратов-</w:t>
      </w:r>
      <w:proofErr w:type="spellStart"/>
      <w:r w:rsidR="00064E99">
        <w:rPr>
          <w:rFonts w:eastAsia="Calibri"/>
          <w:b/>
          <w:sz w:val="22"/>
          <w:szCs w:val="22"/>
        </w:rPr>
        <w:t>ойл</w:t>
      </w:r>
      <w:proofErr w:type="spellEnd"/>
      <w:r w:rsidR="00064E99">
        <w:rPr>
          <w:rFonts w:eastAsia="Calibri"/>
          <w:b/>
          <w:sz w:val="22"/>
          <w:szCs w:val="22"/>
        </w:rPr>
        <w:t>»</w:t>
      </w:r>
    </w:p>
    <w:p w:rsidR="00BA53AC" w:rsidRPr="00A45AA8" w:rsidRDefault="00BA53AC" w:rsidP="00BA53AC">
      <w:pPr>
        <w:spacing w:line="276" w:lineRule="auto"/>
        <w:rPr>
          <w:rFonts w:eastAsia="Calibri"/>
          <w:sz w:val="22"/>
          <w:szCs w:val="22"/>
        </w:rPr>
      </w:pPr>
    </w:p>
    <w:p w:rsidR="00BA53AC" w:rsidRDefault="00BA53AC" w:rsidP="003F5447">
      <w:pPr>
        <w:pStyle w:val="a6"/>
        <w:ind w:left="0"/>
      </w:pPr>
      <w:r w:rsidRPr="00A45AA8">
        <w:rPr>
          <w:rFonts w:eastAsia="Calibri"/>
          <w:sz w:val="22"/>
          <w:szCs w:val="22"/>
          <w:lang w:eastAsia="en-US"/>
        </w:rPr>
        <w:t>________________/</w:t>
      </w:r>
      <w:r w:rsidR="001C30E3">
        <w:rPr>
          <w:rFonts w:eastAsia="Calibri"/>
          <w:sz w:val="22"/>
          <w:szCs w:val="22"/>
          <w:lang w:eastAsia="en-US"/>
        </w:rPr>
        <w:t>Стрелин Е.Н</w:t>
      </w:r>
      <w:r w:rsidR="00064E99">
        <w:rPr>
          <w:rFonts w:eastAsia="Calibri"/>
          <w:sz w:val="22"/>
          <w:szCs w:val="22"/>
          <w:lang w:eastAsia="en-US"/>
        </w:rPr>
        <w:t>.</w:t>
      </w:r>
      <w:r w:rsidR="00F70A68">
        <w:rPr>
          <w:rFonts w:eastAsia="Calibri"/>
          <w:sz w:val="22"/>
          <w:szCs w:val="22"/>
          <w:lang w:eastAsia="en-US"/>
        </w:rPr>
        <w:t>/</w:t>
      </w:r>
      <w:r w:rsidRPr="00A45AA8">
        <w:rPr>
          <w:rFonts w:eastAsia="Calibri"/>
          <w:sz w:val="22"/>
          <w:szCs w:val="22"/>
          <w:lang w:eastAsia="en-US"/>
        </w:rPr>
        <w:t xml:space="preserve">                               </w:t>
      </w:r>
      <w:r>
        <w:rPr>
          <w:rFonts w:eastAsia="Calibri"/>
          <w:sz w:val="22"/>
          <w:szCs w:val="22"/>
          <w:lang w:eastAsia="en-US"/>
        </w:rPr>
        <w:t xml:space="preserve">         </w:t>
      </w:r>
      <w:r w:rsidR="00681F3A">
        <w:rPr>
          <w:rFonts w:eastAsia="Calibri"/>
          <w:sz w:val="22"/>
          <w:szCs w:val="22"/>
          <w:lang w:eastAsia="en-US"/>
        </w:rPr>
        <w:tab/>
      </w:r>
      <w:r w:rsidRPr="00A45AA8">
        <w:rPr>
          <w:rFonts w:eastAsia="Calibri"/>
          <w:sz w:val="22"/>
          <w:szCs w:val="22"/>
          <w:lang w:eastAsia="en-US"/>
        </w:rPr>
        <w:t>_______________/</w:t>
      </w:r>
      <w:r w:rsidR="00064E99">
        <w:rPr>
          <w:rFonts w:eastAsia="Calibri"/>
          <w:sz w:val="22"/>
          <w:szCs w:val="22"/>
          <w:lang w:eastAsia="en-US"/>
        </w:rPr>
        <w:t>Звягин И.И.</w:t>
      </w:r>
      <w:r w:rsidR="00F70A68">
        <w:rPr>
          <w:rFonts w:eastAsia="Calibri"/>
          <w:sz w:val="22"/>
          <w:szCs w:val="22"/>
          <w:lang w:eastAsia="en-US"/>
        </w:rPr>
        <w:t>/</w:t>
      </w:r>
    </w:p>
    <w:p w:rsidR="00BA53AC" w:rsidRDefault="00BA53AC" w:rsidP="00BA53AC">
      <w:r w:rsidRPr="00623929">
        <w:t xml:space="preserve">М.П.                                                 </w:t>
      </w:r>
      <w:r>
        <w:t xml:space="preserve">                                       </w:t>
      </w:r>
      <w:r w:rsidRPr="00623929">
        <w:t xml:space="preserve">М.П.                                   </w:t>
      </w:r>
    </w:p>
    <w:p w:rsidR="00A834B5" w:rsidRPr="00BA53AC" w:rsidRDefault="00A834B5" w:rsidP="006932F1">
      <w:pPr>
        <w:rPr>
          <w:b/>
        </w:rPr>
      </w:pPr>
      <w:bookmarkStart w:id="0" w:name="_GoBack"/>
      <w:bookmarkEnd w:id="0"/>
    </w:p>
    <w:sectPr w:rsidR="00A834B5" w:rsidRPr="00BA53AC" w:rsidSect="00F70A6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D3"/>
    <w:rsid w:val="00001429"/>
    <w:rsid w:val="00064E99"/>
    <w:rsid w:val="000C6FB7"/>
    <w:rsid w:val="001C30E3"/>
    <w:rsid w:val="00220A7B"/>
    <w:rsid w:val="00287E62"/>
    <w:rsid w:val="003F5447"/>
    <w:rsid w:val="004044F4"/>
    <w:rsid w:val="004A177B"/>
    <w:rsid w:val="00516270"/>
    <w:rsid w:val="00541483"/>
    <w:rsid w:val="005518C3"/>
    <w:rsid w:val="005A5134"/>
    <w:rsid w:val="005D3CB5"/>
    <w:rsid w:val="005F14C5"/>
    <w:rsid w:val="00626E7D"/>
    <w:rsid w:val="00653531"/>
    <w:rsid w:val="00681F3A"/>
    <w:rsid w:val="006932F1"/>
    <w:rsid w:val="006A1295"/>
    <w:rsid w:val="006B4A9D"/>
    <w:rsid w:val="006D0958"/>
    <w:rsid w:val="007133BD"/>
    <w:rsid w:val="007B6A7E"/>
    <w:rsid w:val="00821A60"/>
    <w:rsid w:val="00986ECA"/>
    <w:rsid w:val="009E0B6E"/>
    <w:rsid w:val="00A834B5"/>
    <w:rsid w:val="00B04B9B"/>
    <w:rsid w:val="00B8727D"/>
    <w:rsid w:val="00BA53AC"/>
    <w:rsid w:val="00BA5CAD"/>
    <w:rsid w:val="00CB05C3"/>
    <w:rsid w:val="00DC55CC"/>
    <w:rsid w:val="00DE7CD6"/>
    <w:rsid w:val="00ED7BD3"/>
    <w:rsid w:val="00F20C00"/>
    <w:rsid w:val="00F70A68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1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1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Цитата1"/>
    <w:basedOn w:val="a"/>
    <w:rsid w:val="00064E99"/>
    <w:pPr>
      <w:spacing w:before="80"/>
      <w:ind w:left="370" w:right="57" w:hanging="370"/>
      <w:jc w:val="both"/>
    </w:pPr>
    <w:rPr>
      <w:rFonts w:ascii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1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1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Цитата1"/>
    <w:basedOn w:val="a"/>
    <w:rsid w:val="00064E99"/>
    <w:pPr>
      <w:spacing w:before="80"/>
      <w:ind w:left="370" w:right="57" w:hanging="370"/>
      <w:jc w:val="both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Парамонов Андрей Владимирович</cp:lastModifiedBy>
  <cp:revision>2</cp:revision>
  <cp:lastPrinted>2018-11-30T06:58:00Z</cp:lastPrinted>
  <dcterms:created xsi:type="dcterms:W3CDTF">2018-12-05T10:46:00Z</dcterms:created>
  <dcterms:modified xsi:type="dcterms:W3CDTF">2018-12-05T10:46:00Z</dcterms:modified>
</cp:coreProperties>
</file>