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96" w:rsidRDefault="00B85A96" w:rsidP="00B85A96">
      <w:pPr>
        <w:jc w:val="right"/>
        <w:rPr>
          <w:b/>
        </w:rPr>
      </w:pPr>
      <w:r>
        <w:rPr>
          <w:b/>
        </w:rPr>
        <w:t>Приложение № 9</w:t>
      </w:r>
    </w:p>
    <w:p w:rsidR="00B85A96" w:rsidRDefault="00B85A96" w:rsidP="00B85A96">
      <w:pPr>
        <w:jc w:val="center"/>
        <w:rPr>
          <w:b/>
        </w:rPr>
      </w:pPr>
    </w:p>
    <w:p w:rsidR="00B85A96" w:rsidRPr="00B85A96" w:rsidRDefault="00B85A96" w:rsidP="00B85A96">
      <w:pPr>
        <w:jc w:val="center"/>
        <w:rPr>
          <w:b/>
        </w:rPr>
      </w:pPr>
      <w:r w:rsidRPr="00B85A96">
        <w:rPr>
          <w:b/>
        </w:rPr>
        <w:t>ТЕХНИЧЕСКОЕ ЗАДАНИЕ</w:t>
      </w:r>
    </w:p>
    <w:p w:rsidR="00B85A96" w:rsidRPr="00B85A96" w:rsidRDefault="00B85A96" w:rsidP="00B85A96">
      <w:pPr>
        <w:jc w:val="center"/>
        <w:rPr>
          <w:b/>
        </w:rPr>
      </w:pPr>
      <w:r w:rsidRPr="00B85A96">
        <w:rPr>
          <w:b/>
        </w:rPr>
        <w:t xml:space="preserve">на </w:t>
      </w:r>
      <w:r w:rsidR="00FF18B4">
        <w:rPr>
          <w:b/>
        </w:rPr>
        <w:t>поставку измерительных</w:t>
      </w:r>
      <w:r w:rsidRPr="00B85A96">
        <w:rPr>
          <w:b/>
        </w:rPr>
        <w:t xml:space="preserve"> трансформатор</w:t>
      </w:r>
      <w:r w:rsidR="00FF18B4">
        <w:rPr>
          <w:b/>
        </w:rPr>
        <w:t>ов напряжения</w:t>
      </w:r>
    </w:p>
    <w:p w:rsidR="00B85A96" w:rsidRPr="00B85A96" w:rsidRDefault="00B85A96" w:rsidP="00B85A96">
      <w:pPr>
        <w:tabs>
          <w:tab w:val="left" w:pos="10751"/>
        </w:tabs>
        <w:jc w:val="both"/>
        <w:rPr>
          <w:rFonts w:cs="Arial Narrow"/>
          <w:b/>
        </w:rPr>
      </w:pPr>
    </w:p>
    <w:p w:rsidR="00B85A96" w:rsidRPr="00D92DB8" w:rsidRDefault="00B85A96" w:rsidP="00D92DB8">
      <w:pPr>
        <w:tabs>
          <w:tab w:val="left" w:pos="10751"/>
        </w:tabs>
        <w:jc w:val="center"/>
        <w:rPr>
          <w:rFonts w:cs="Arial Narrow"/>
          <w:b/>
          <w:u w:val="single"/>
        </w:rPr>
      </w:pPr>
      <w:r w:rsidRPr="00D92DB8">
        <w:rPr>
          <w:rFonts w:cs="Arial Narrow"/>
          <w:b/>
          <w:u w:val="single"/>
        </w:rPr>
        <w:t xml:space="preserve">1. </w:t>
      </w:r>
      <w:r w:rsidR="00FF18B4" w:rsidRPr="00D92DB8">
        <w:rPr>
          <w:rFonts w:cs="Arial Narrow"/>
          <w:b/>
          <w:u w:val="single"/>
        </w:rPr>
        <w:t>Общие требования</w:t>
      </w:r>
    </w:p>
    <w:p w:rsidR="00B85A96" w:rsidRPr="00B85A96" w:rsidRDefault="00B85A96" w:rsidP="00A323C1">
      <w:pPr>
        <w:tabs>
          <w:tab w:val="left" w:pos="10751"/>
        </w:tabs>
        <w:jc w:val="both"/>
        <w:rPr>
          <w:rFonts w:cs="Arial Narrow"/>
        </w:rPr>
      </w:pPr>
      <w:r w:rsidRPr="00B85A96">
        <w:rPr>
          <w:rFonts w:cs="Arial Narrow"/>
        </w:rPr>
        <w:t>1.1. Продукция</w:t>
      </w:r>
      <w:r w:rsidR="00BC4DC3">
        <w:rPr>
          <w:rFonts w:cs="Arial Narrow"/>
        </w:rPr>
        <w:t xml:space="preserve"> должна быть новой не ранее 2019</w:t>
      </w:r>
      <w:r w:rsidRPr="00B85A96">
        <w:rPr>
          <w:rFonts w:cs="Arial Narrow"/>
        </w:rPr>
        <w:t xml:space="preserve"> года изготовления, не бывшей в эксплуатаци</w:t>
      </w:r>
      <w:r w:rsidR="005A4E70">
        <w:rPr>
          <w:rFonts w:cs="Arial Narrow"/>
        </w:rPr>
        <w:t>и и не изготовлена из восстанов</w:t>
      </w:r>
      <w:r w:rsidRPr="00B85A96">
        <w:rPr>
          <w:rFonts w:cs="Arial Narrow"/>
        </w:rPr>
        <w:t>л</w:t>
      </w:r>
      <w:r w:rsidR="005A4E70">
        <w:rPr>
          <w:rFonts w:cs="Arial Narrow"/>
        </w:rPr>
        <w:t>ен</w:t>
      </w:r>
      <w:r w:rsidRPr="00B85A96">
        <w:rPr>
          <w:rFonts w:cs="Arial Narrow"/>
        </w:rPr>
        <w:t>ных компонентов.</w:t>
      </w:r>
    </w:p>
    <w:p w:rsidR="00B85A96" w:rsidRPr="00B85A96" w:rsidRDefault="00B85A96" w:rsidP="00A323C1">
      <w:pPr>
        <w:jc w:val="both"/>
        <w:rPr>
          <w:color w:val="000000"/>
        </w:rPr>
      </w:pPr>
      <w:r w:rsidRPr="00B85A96">
        <w:t xml:space="preserve">1.2. </w:t>
      </w:r>
      <w:r w:rsidRPr="00B85A96">
        <w:rPr>
          <w:color w:val="000000"/>
        </w:rPr>
        <w:t>Качество п</w:t>
      </w:r>
      <w:r w:rsidRPr="00B85A96">
        <w:t>оставляемой продукции должно соответствовать требованиям ГОСТ</w:t>
      </w:r>
      <w:r w:rsidR="008E41A9">
        <w:t xml:space="preserve"> 1983-2001,</w:t>
      </w:r>
      <w:r w:rsidRPr="00B85A96">
        <w:t xml:space="preserve"> ТУ и подтверждаться сертификатами </w:t>
      </w:r>
      <w:r w:rsidRPr="00B85A96">
        <w:rPr>
          <w:color w:val="000000"/>
        </w:rPr>
        <w:t xml:space="preserve">качества и соответствия, или иными документами, установленными для данного вида продукции. </w:t>
      </w:r>
    </w:p>
    <w:p w:rsidR="00B85A96" w:rsidRPr="00B85A96" w:rsidRDefault="00B85A96" w:rsidP="00A323C1">
      <w:pPr>
        <w:widowControl w:val="0"/>
        <w:tabs>
          <w:tab w:val="left" w:pos="2835"/>
        </w:tabs>
        <w:autoSpaceDE w:val="0"/>
        <w:autoSpaceDN w:val="0"/>
        <w:adjustRightInd w:val="0"/>
        <w:jc w:val="both"/>
      </w:pPr>
      <w:r w:rsidRPr="00B85A96">
        <w:rPr>
          <w:bCs/>
        </w:rPr>
        <w:t xml:space="preserve">1.3. </w:t>
      </w:r>
      <w:r w:rsidRPr="00B85A96">
        <w:t xml:space="preserve">Требования по сроку гарантий качества товара: </w:t>
      </w:r>
      <w:r w:rsidR="00165CDF">
        <w:t xml:space="preserve">не менее </w:t>
      </w:r>
      <w:r w:rsidR="00165CDF" w:rsidRPr="00165CDF">
        <w:t>5 (пят</w:t>
      </w:r>
      <w:r w:rsidR="00165CDF">
        <w:t>и</w:t>
      </w:r>
      <w:r w:rsidR="00165CDF" w:rsidRPr="00165CDF">
        <w:t>) лет со дня ввода т</w:t>
      </w:r>
      <w:r w:rsidR="00D1298F">
        <w:t>рансформатора в эксплуатацию, но</w:t>
      </w:r>
      <w:r w:rsidR="00165CDF" w:rsidRPr="00165CDF">
        <w:t xml:space="preserve"> не более 5,5 лет с момента отгрузки с завода-изготовителя.</w:t>
      </w:r>
    </w:p>
    <w:p w:rsidR="00B85A96" w:rsidRDefault="00B85A96" w:rsidP="00A323C1">
      <w:pPr>
        <w:tabs>
          <w:tab w:val="left" w:pos="10751"/>
        </w:tabs>
        <w:jc w:val="both"/>
      </w:pPr>
      <w:r w:rsidRPr="00B85A96">
        <w:t>1.4.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</w:t>
      </w:r>
      <w:r w:rsidR="00276B73">
        <w:t> </w:t>
      </w:r>
      <w:r w:rsidRPr="00B85A96">
        <w:t xml:space="preserve">«СПГЭС» (в ГОСРЕЕСТРЕ СИ </w:t>
      </w:r>
      <w:r w:rsidRPr="00B85A96">
        <w:rPr>
          <w:lang w:val="en-US"/>
        </w:rPr>
        <w:t>RU</w:t>
      </w:r>
      <w:r w:rsidRPr="00B85A96">
        <w:t>.</w:t>
      </w:r>
      <w:r w:rsidRPr="00B85A96">
        <w:rPr>
          <w:lang w:val="en-US"/>
        </w:rPr>
        <w:t>E</w:t>
      </w:r>
      <w:r w:rsidRPr="00B85A96">
        <w:t>34.062.</w:t>
      </w:r>
      <w:r w:rsidRPr="00B85A96">
        <w:rPr>
          <w:lang w:val="en-US"/>
        </w:rPr>
        <w:t>A</w:t>
      </w:r>
      <w:r w:rsidR="00276B73">
        <w:t xml:space="preserve"> №40963),</w:t>
      </w:r>
      <w:r w:rsidRPr="00B85A96">
        <w:t xml:space="preserve"> в противном случае необходима предварительная поставка опытного образца для проведения испытаний в составе системы и последующего внесения изменений в описание типа средства измерения АИИСКУЭ ОРЭМ ЗАО</w:t>
      </w:r>
      <w:r w:rsidR="00276B73">
        <w:t> </w:t>
      </w:r>
      <w:r w:rsidRPr="00B85A96">
        <w:t>«СПГЭС».</w:t>
      </w:r>
    </w:p>
    <w:p w:rsidR="00384C29" w:rsidRPr="00384C29" w:rsidRDefault="00384C29" w:rsidP="00384C29">
      <w:pPr>
        <w:tabs>
          <w:tab w:val="left" w:pos="10751"/>
        </w:tabs>
        <w:jc w:val="both"/>
      </w:pPr>
      <w:r>
        <w:t xml:space="preserve">1.5. </w:t>
      </w:r>
      <w:r w:rsidRPr="00384C29">
        <w:t>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B85A96" w:rsidRPr="00B85A96" w:rsidRDefault="00B85A96" w:rsidP="00A323C1">
      <w:pPr>
        <w:tabs>
          <w:tab w:val="left" w:pos="10751"/>
        </w:tabs>
        <w:jc w:val="both"/>
      </w:pPr>
      <w:r w:rsidRPr="00B85A96">
        <w:t>1.</w:t>
      </w:r>
      <w:r w:rsidR="00384C29">
        <w:t>6</w:t>
      </w:r>
      <w:r w:rsidRPr="00B85A96">
        <w:t>.</w:t>
      </w:r>
      <w:r w:rsidR="00384C29">
        <w:t xml:space="preserve"> </w:t>
      </w:r>
      <w:r w:rsidRPr="00B85A96">
        <w:t>Дата первичной поверки должна быть не ранее предыдущего квартала с даты поставки.</w:t>
      </w:r>
    </w:p>
    <w:p w:rsidR="00D92DB8" w:rsidRDefault="00D92DB8" w:rsidP="00D92DB8">
      <w:pPr>
        <w:pStyle w:val="a3"/>
        <w:jc w:val="center"/>
        <w:rPr>
          <w:b/>
          <w:u w:val="single"/>
        </w:rPr>
      </w:pPr>
    </w:p>
    <w:p w:rsidR="00D92DB8" w:rsidRPr="00E31B4E" w:rsidRDefault="00D92DB8" w:rsidP="00D92DB8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2. </w:t>
      </w:r>
      <w:r w:rsidRPr="00E31B4E">
        <w:rPr>
          <w:b/>
          <w:u w:val="single"/>
        </w:rPr>
        <w:t>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2835"/>
      </w:tblGrid>
      <w:tr w:rsidR="0082059B" w:rsidRPr="00276B73" w:rsidTr="0062013F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№</w:t>
            </w:r>
            <w:r w:rsidR="0062013F">
              <w:rPr>
                <w:rFonts w:eastAsia="Calibri"/>
                <w:b/>
                <w:bCs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Кол</w:t>
            </w:r>
            <w:r w:rsidR="0062013F">
              <w:rPr>
                <w:rFonts w:eastAsia="Calibri"/>
                <w:b/>
                <w:bCs/>
                <w:lang w:eastAsia="en-US"/>
              </w:rPr>
              <w:t>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059B" w:rsidRPr="00276B73" w:rsidRDefault="0082059B" w:rsidP="0062013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</w:t>
            </w:r>
            <w:r w:rsidR="0062013F">
              <w:rPr>
                <w:rFonts w:eastAsia="Calibri"/>
                <w:b/>
                <w:bCs/>
                <w:lang w:eastAsia="en-US"/>
              </w:rPr>
              <w:t>, руб. с НДС</w:t>
            </w:r>
          </w:p>
        </w:tc>
      </w:tr>
      <w:tr w:rsidR="0082059B" w:rsidRPr="00276B73" w:rsidTr="001930B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  <w:rPr>
                <w:rFonts w:eastAsia="Calibri"/>
                <w:lang w:eastAsia="en-US"/>
              </w:rPr>
            </w:pPr>
            <w:r w:rsidRPr="00276B7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 w:rsidRPr="00276B73">
              <w:t>Измерительный трансформатор напряжения 3хЗНОЛ.06-6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62013F" w:rsidRDefault="0082059B" w:rsidP="001930B7">
            <w:pPr>
              <w:jc w:val="center"/>
            </w:pPr>
            <w:r w:rsidRPr="00276B73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 w:rsidRPr="00276B7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059B" w:rsidRPr="00276B73" w:rsidRDefault="0082059B" w:rsidP="001930B7">
            <w:pPr>
              <w:jc w:val="center"/>
            </w:pPr>
            <w:r>
              <w:t>53 897,00</w:t>
            </w:r>
          </w:p>
        </w:tc>
      </w:tr>
    </w:tbl>
    <w:p w:rsidR="00384C29" w:rsidRPr="00B85A96" w:rsidRDefault="00384C29" w:rsidP="00B85A96">
      <w:pPr>
        <w:tabs>
          <w:tab w:val="left" w:pos="10751"/>
        </w:tabs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5634"/>
      </w:tblGrid>
      <w:tr w:rsidR="00B85A96" w:rsidRPr="00B85A96" w:rsidTr="00ED4FB2">
        <w:tc>
          <w:tcPr>
            <w:tcW w:w="4678" w:type="dxa"/>
          </w:tcPr>
          <w:p w:rsidR="00B85A96" w:rsidRPr="00B85A96" w:rsidRDefault="00ED4FB2" w:rsidP="00B85A9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характеристики Т</w:t>
            </w:r>
            <w:r w:rsidR="00B85A96" w:rsidRPr="00B85A96">
              <w:rPr>
                <w:b/>
              </w:rPr>
              <w:t>овара</w:t>
            </w:r>
          </w:p>
        </w:tc>
        <w:tc>
          <w:tcPr>
            <w:tcW w:w="5634" w:type="dxa"/>
          </w:tcPr>
          <w:p w:rsidR="00B85A96" w:rsidRPr="00B85A96" w:rsidRDefault="00ED4FB2" w:rsidP="00B85A96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Характеристики Товара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rPr>
                <w:b/>
              </w:rPr>
            </w:pPr>
            <w:r w:rsidRPr="00B85A96">
              <w:rPr>
                <w:b/>
              </w:rPr>
              <w:t>Измерительный трансформатор напряжения 3хЗНОЛ.06-6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B85A96" w:rsidRPr="00B85A96" w:rsidRDefault="00B85A96" w:rsidP="00ED4FB2">
            <w:r w:rsidRPr="00B85A96">
              <w:t xml:space="preserve">Трехфазная </w:t>
            </w:r>
            <w:proofErr w:type="spellStart"/>
            <w:r w:rsidRPr="00B85A96">
              <w:t>антирезонансная</w:t>
            </w:r>
            <w:proofErr w:type="spellEnd"/>
            <w:r w:rsidRPr="00B85A96">
              <w:t xml:space="preserve"> группа </w:t>
            </w:r>
            <w:r w:rsidR="00ED4FB2">
              <w:t xml:space="preserve">должна быть </w:t>
            </w:r>
            <w:r w:rsidRPr="00B85A96">
              <w:t>предназначена для установки в комплектные распределительные устройства (КРУ) или закрытые распредели</w:t>
            </w:r>
            <w:r w:rsidR="00ED4FB2">
              <w:t>тельные устройства (ЗРУ) и служи</w:t>
            </w:r>
            <w:r w:rsidRPr="00B85A96">
              <w:t>т</w:t>
            </w:r>
            <w:r w:rsidR="00ED4FB2">
              <w:t>ь</w:t>
            </w:r>
            <w:r w:rsidRPr="00B85A96"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Гц. </w:t>
            </w:r>
            <w:r w:rsidR="00ED4FB2">
              <w:t>Товар должен быть у</w:t>
            </w:r>
            <w:r w:rsidRPr="00B85A96">
              <w:t xml:space="preserve">стойчив к </w:t>
            </w:r>
            <w:proofErr w:type="spellStart"/>
            <w:r w:rsidRPr="00B85A96">
              <w:t>феррорезонансу</w:t>
            </w:r>
            <w:proofErr w:type="spellEnd"/>
            <w:r w:rsidRPr="00B85A96">
              <w:t xml:space="preserve"> и (или) воздействию перемежающейся дуги в случае замыкания одной из фаз сети на землю.</w:t>
            </w:r>
          </w:p>
          <w:p w:rsidR="00B85A96" w:rsidRPr="00B85A96" w:rsidRDefault="00B85A96" w:rsidP="00ED4FB2">
            <w:r w:rsidRPr="00B85A96">
              <w:t xml:space="preserve">Трехфазная </w:t>
            </w:r>
            <w:proofErr w:type="spellStart"/>
            <w:r w:rsidRPr="00B85A96">
              <w:t>антирезонансная</w:t>
            </w:r>
            <w:proofErr w:type="spellEnd"/>
            <w:r w:rsidRPr="00B85A96"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B85A96" w:rsidRPr="00B85A96" w:rsidRDefault="00B85A96" w:rsidP="00ED4FB2">
            <w:r w:rsidRPr="00B85A96">
              <w:t>- высота установки над уровнем моря</w:t>
            </w:r>
            <w:r w:rsidR="00ED4FB2">
              <w:t>:</w:t>
            </w:r>
            <w:r w:rsidRPr="00B85A96">
              <w:t xml:space="preserve"> не более 1000</w:t>
            </w:r>
            <w:r w:rsidR="00ED4FB2">
              <w:t> </w:t>
            </w:r>
            <w:r w:rsidRPr="00B85A96">
              <w:t>м;</w:t>
            </w:r>
          </w:p>
          <w:p w:rsidR="00B85A96" w:rsidRPr="00B85A96" w:rsidRDefault="00B85A96" w:rsidP="00ED4FB2">
            <w:r w:rsidRPr="00B85A96"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B85A96" w:rsidRPr="00B85A96" w:rsidRDefault="00B85A96" w:rsidP="00ED4FB2">
            <w:r w:rsidRPr="00B85A96">
              <w:lastRenderedPageBreak/>
              <w:t xml:space="preserve"> для исполнения "УЗ" - от минус 45°С до плюс 50°С;</w:t>
            </w:r>
          </w:p>
          <w:p w:rsidR="00B85A96" w:rsidRPr="00B85A96" w:rsidRDefault="00B85A96" w:rsidP="00ED4FB2">
            <w:r w:rsidRPr="00B85A96"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B85A96" w:rsidRPr="00B85A96" w:rsidRDefault="00B85A96" w:rsidP="00ED4FB2">
            <w:r w:rsidRPr="00B85A96">
              <w:t>рабочее положение - любое.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lastRenderedPageBreak/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B85A96" w:rsidRPr="00B85A96" w:rsidRDefault="00ED4FB2" w:rsidP="00B85A96">
            <w:pPr>
              <w:jc w:val="center"/>
            </w:pPr>
            <w:r>
              <w:t xml:space="preserve">не менее </w:t>
            </w:r>
            <w:r w:rsidR="00B85A96" w:rsidRPr="00B85A96">
              <w:t>8 лет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Класс напряжения,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6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Наибольшее рабочее напряжение,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7,2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6000, 6300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 xml:space="preserve"> 6600, 6900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Напряжение на выводах разомкнутого треугольника дополнительных вторичных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обмоток: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симметричном режиме работы сети, В, не более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3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От 90 до 110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Номинальная мощность, ВА, в классе точности: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0,2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0,5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1,0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3,0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90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150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225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600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Предельная мощность вне класса точности,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1200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400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Схема и группа соединения обмоток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У/</w:t>
            </w:r>
            <w:proofErr w:type="spellStart"/>
            <w:r w:rsidRPr="00B85A96">
              <w:t>Ун</w:t>
            </w:r>
            <w:proofErr w:type="spellEnd"/>
            <w:r w:rsidRPr="00B85A96">
              <w:t xml:space="preserve">  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50 или 60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Масса </w:t>
            </w:r>
            <w:proofErr w:type="spellStart"/>
            <w:r w:rsidRPr="00B85A96">
              <w:t>max</w:t>
            </w:r>
            <w:proofErr w:type="spellEnd"/>
            <w:r w:rsidRPr="00B85A96">
              <w:t xml:space="preserve">, кг 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93</w:t>
            </w:r>
          </w:p>
        </w:tc>
      </w:tr>
      <w:tr w:rsidR="00B85A96" w:rsidRPr="00B85A96" w:rsidTr="00ED4FB2">
        <w:tc>
          <w:tcPr>
            <w:tcW w:w="4678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Тип резистора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3 шт. С 5-35В 3±5% кОм, 100 Вт </w:t>
            </w:r>
          </w:p>
        </w:tc>
      </w:tr>
    </w:tbl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78667D">
      <w:pPr>
        <w:ind w:left="360"/>
        <w:jc w:val="center"/>
        <w:rPr>
          <w:b/>
        </w:rPr>
      </w:pPr>
      <w:r w:rsidRPr="0078667D">
        <w:rPr>
          <w:b/>
          <w:noProof/>
        </w:rPr>
        <w:drawing>
          <wp:anchor distT="0" distB="0" distL="114300" distR="114300" simplePos="0" relativeHeight="251641856" behindDoc="0" locked="0" layoutInCell="1" allowOverlap="1" wp14:anchorId="14FE8F26" wp14:editId="04C65F41">
            <wp:simplePos x="0" y="0"/>
            <wp:positionH relativeFrom="column">
              <wp:posOffset>250190</wp:posOffset>
            </wp:positionH>
            <wp:positionV relativeFrom="paragraph">
              <wp:posOffset>173355</wp:posOffset>
            </wp:positionV>
            <wp:extent cx="3843655" cy="2638425"/>
            <wp:effectExtent l="19050" t="0" r="4445" b="0"/>
            <wp:wrapNone/>
            <wp:docPr id="23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667D">
        <w:rPr>
          <w:b/>
        </w:rPr>
        <w:t>Габаритный чертёж трансформатора</w:t>
      </w:r>
      <w:r w:rsidR="002D6898">
        <w:rPr>
          <w:b/>
        </w:rPr>
        <w:t xml:space="preserve"> </w:t>
      </w:r>
      <w:r w:rsidR="002D6898" w:rsidRPr="002D6898">
        <w:rPr>
          <w:b/>
        </w:rPr>
        <w:t>3хЗНОЛ.06-6</w:t>
      </w:r>
      <w:r w:rsidR="0078667D">
        <w:rPr>
          <w:b/>
        </w:rPr>
        <w:t>:</w:t>
      </w:r>
    </w:p>
    <w:p w:rsidR="00B85A96" w:rsidRPr="00B85A96" w:rsidRDefault="00B85A96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70528" behindDoc="0" locked="0" layoutInCell="1" allowOverlap="1" wp14:anchorId="4940E7CD" wp14:editId="5A097D3C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24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B85A96">
      <w:pPr>
        <w:ind w:left="360"/>
        <w:rPr>
          <w:b/>
        </w:rPr>
      </w:pPr>
      <w:r w:rsidRPr="0078667D">
        <w:rPr>
          <w:b/>
        </w:rPr>
        <w:lastRenderedPageBreak/>
        <w:t>Вид сверху</w:t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  <w:t>Вид сбоку</w:t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68480" behindDoc="0" locked="0" layoutInCell="1" allowOverlap="1" wp14:anchorId="391657DD" wp14:editId="293596CC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25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5A96">
        <w:rPr>
          <w:noProof/>
        </w:rPr>
        <w:drawing>
          <wp:anchor distT="0" distB="0" distL="114300" distR="114300" simplePos="0" relativeHeight="251667456" behindDoc="0" locked="0" layoutInCell="1" allowOverlap="1" wp14:anchorId="07E6DDF7" wp14:editId="3EDDF5A4">
            <wp:simplePos x="0" y="0"/>
            <wp:positionH relativeFrom="column">
              <wp:posOffset>250191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28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78667D" w:rsidRDefault="00B85A96" w:rsidP="00B85A96">
      <w:pPr>
        <w:ind w:left="360"/>
        <w:rPr>
          <w:b/>
        </w:rPr>
      </w:pPr>
      <w:r w:rsidRPr="0078667D">
        <w:rPr>
          <w:b/>
        </w:rPr>
        <w:t>Расположение контактов вторичных цепей</w:t>
      </w:r>
      <w:r w:rsidRPr="0078667D">
        <w:rPr>
          <w:b/>
        </w:rPr>
        <w:tab/>
      </w:r>
      <w:r w:rsidRPr="0078667D">
        <w:rPr>
          <w:b/>
        </w:rPr>
        <w:tab/>
      </w:r>
      <w:r w:rsidRPr="0078667D">
        <w:rPr>
          <w:b/>
        </w:rPr>
        <w:tab/>
        <w:t>Схема соединения</w:t>
      </w: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2835"/>
      </w:tblGrid>
      <w:tr w:rsidR="001930B7" w:rsidRPr="00276B73" w:rsidTr="00C97C16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№</w:t>
            </w:r>
            <w:r>
              <w:rPr>
                <w:rFonts w:eastAsia="Calibri"/>
                <w:b/>
                <w:bCs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C97C1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76B73">
              <w:rPr>
                <w:rFonts w:eastAsia="Calibri"/>
                <w:b/>
                <w:bCs/>
                <w:lang w:eastAsia="en-US"/>
              </w:rPr>
              <w:t>Кол</w:t>
            </w:r>
            <w:r>
              <w:rPr>
                <w:rFonts w:eastAsia="Calibri"/>
                <w:b/>
                <w:bCs/>
                <w:lang w:eastAsia="en-US"/>
              </w:rPr>
              <w:t>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930B7" w:rsidRPr="00276B73" w:rsidRDefault="001930B7" w:rsidP="001930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1930B7" w:rsidRPr="00276B73" w:rsidTr="001930B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C97C16">
            <w:pPr>
              <w:jc w:val="center"/>
              <w:rPr>
                <w:rFonts w:eastAsia="Calibri"/>
                <w:lang w:eastAsia="en-US"/>
              </w:rPr>
            </w:pPr>
            <w:r w:rsidRPr="00276B7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 w:rsidRPr="00276B73">
              <w:t>Измерительный тран</w:t>
            </w:r>
            <w:r>
              <w:t>сформатор напряжения 3хЗНОЛ.06-10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62013F" w:rsidRDefault="001930B7" w:rsidP="001930B7">
            <w:pPr>
              <w:jc w:val="center"/>
            </w:pPr>
            <w:r w:rsidRPr="00276B73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 w:rsidRPr="00276B7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30B7" w:rsidRPr="00276B73" w:rsidRDefault="001930B7" w:rsidP="001930B7">
            <w:pPr>
              <w:jc w:val="center"/>
            </w:pPr>
            <w:r>
              <w:t>55 051,50</w:t>
            </w:r>
          </w:p>
        </w:tc>
      </w:tr>
    </w:tbl>
    <w:p w:rsidR="00B85A96" w:rsidRPr="00B85A96" w:rsidRDefault="00B85A96" w:rsidP="00B85A96">
      <w:pPr>
        <w:tabs>
          <w:tab w:val="left" w:pos="10751"/>
        </w:tabs>
        <w:jc w:val="both"/>
      </w:pPr>
    </w:p>
    <w:p w:rsidR="00B85A96" w:rsidRPr="00B85A96" w:rsidRDefault="00B85A96" w:rsidP="00B85A96">
      <w:pPr>
        <w:tabs>
          <w:tab w:val="left" w:pos="10751"/>
        </w:tabs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34"/>
      </w:tblGrid>
      <w:tr w:rsidR="00B85A96" w:rsidRPr="00B85A96" w:rsidTr="008E41A9">
        <w:tc>
          <w:tcPr>
            <w:tcW w:w="4962" w:type="dxa"/>
          </w:tcPr>
          <w:p w:rsidR="00B85A96" w:rsidRPr="00B85A96" w:rsidRDefault="00B85A96" w:rsidP="00B85A96">
            <w:pPr>
              <w:jc w:val="center"/>
              <w:rPr>
                <w:b/>
              </w:rPr>
            </w:pPr>
            <w:r w:rsidRPr="00B85A96">
              <w:rPr>
                <w:b/>
              </w:rPr>
              <w:t>Наименование характеристики товара</w:t>
            </w:r>
          </w:p>
        </w:tc>
        <w:tc>
          <w:tcPr>
            <w:tcW w:w="5634" w:type="dxa"/>
          </w:tcPr>
          <w:p w:rsidR="00B85A96" w:rsidRPr="00B85A96" w:rsidRDefault="00B85A96" w:rsidP="00B85A96">
            <w:pPr>
              <w:jc w:val="center"/>
              <w:rPr>
                <w:b/>
              </w:rPr>
            </w:pPr>
            <w:r w:rsidRPr="00B85A96">
              <w:rPr>
                <w:b/>
              </w:rPr>
              <w:t>Требования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rPr>
                <w:b/>
              </w:rPr>
            </w:pPr>
            <w:r w:rsidRPr="00B85A96">
              <w:rPr>
                <w:b/>
              </w:rPr>
              <w:t>Измерительный трансформатор напряжения 3хЗНОЛ.06-10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2D6898" w:rsidRPr="002D6898" w:rsidRDefault="002D6898" w:rsidP="004C63B0">
            <w:r w:rsidRPr="002D6898">
              <w:t xml:space="preserve">Трехфазная </w:t>
            </w:r>
            <w:proofErr w:type="spellStart"/>
            <w:r w:rsidRPr="002D6898">
              <w:t>антирезонансная</w:t>
            </w:r>
            <w:proofErr w:type="spellEnd"/>
            <w:r w:rsidRPr="002D6898">
              <w:t xml:space="preserve"> группа должна быть предназначена для установки в комплектные распределительные устройства (КРУ) или закрытые распределительные устройства (ЗРУ) и служить для питания электрических измерительных приборов, цепей защиты и сигнализации в электроустановках переменного тока частоты 50 или 60 Гц. Товар должен быть устойчив к </w:t>
            </w:r>
            <w:proofErr w:type="spellStart"/>
            <w:r w:rsidRPr="002D6898">
              <w:t>феррорезонансу</w:t>
            </w:r>
            <w:proofErr w:type="spellEnd"/>
            <w:r w:rsidRPr="002D6898">
              <w:t xml:space="preserve"> и (или) воздействию перемежающейся дуги в случае замыкания одной из фаз сети на землю.</w:t>
            </w:r>
          </w:p>
          <w:p w:rsidR="002D6898" w:rsidRPr="002D6898" w:rsidRDefault="002D6898" w:rsidP="004C63B0">
            <w:r w:rsidRPr="002D6898">
              <w:t xml:space="preserve">Трехфазная </w:t>
            </w:r>
            <w:proofErr w:type="spellStart"/>
            <w:r w:rsidRPr="002D6898">
              <w:t>антирезонансная</w:t>
            </w:r>
            <w:proofErr w:type="spellEnd"/>
            <w:r w:rsidRPr="002D6898"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2D6898" w:rsidRPr="002D6898" w:rsidRDefault="002D6898" w:rsidP="004C63B0">
            <w:r w:rsidRPr="002D6898">
              <w:t>- высота установки над уровнем моря: не более 1000 м;</w:t>
            </w:r>
          </w:p>
          <w:p w:rsidR="002D6898" w:rsidRPr="002D6898" w:rsidRDefault="002D6898" w:rsidP="004C63B0">
            <w:r w:rsidRPr="002D6898"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2D6898" w:rsidRPr="002D6898" w:rsidRDefault="002D6898" w:rsidP="004C63B0">
            <w:r w:rsidRPr="002D6898">
              <w:t xml:space="preserve"> для исполнения "УЗ" - от минус 45°С до плюс 50°С;</w:t>
            </w:r>
          </w:p>
          <w:p w:rsidR="002D6898" w:rsidRPr="002D6898" w:rsidRDefault="002D6898" w:rsidP="004C63B0">
            <w:r w:rsidRPr="002D6898"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B85A96" w:rsidRPr="00B85A96" w:rsidRDefault="002D6898" w:rsidP="004C63B0">
            <w:r w:rsidRPr="002D6898">
              <w:t>рабочее положение - любое.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B85A96" w:rsidRPr="00B85A96" w:rsidRDefault="002D6898" w:rsidP="00B85A96">
            <w:pPr>
              <w:jc w:val="center"/>
            </w:pPr>
            <w:r>
              <w:t xml:space="preserve">Не менее </w:t>
            </w:r>
            <w:r w:rsidR="00B85A96" w:rsidRPr="00B85A96">
              <w:t>8 лет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Класс напряжения,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Наибольшее рабочее напряжение, </w:t>
            </w:r>
            <w:proofErr w:type="spellStart"/>
            <w:r w:rsidRPr="00B85A96">
              <w:t>кВ</w:t>
            </w:r>
            <w:proofErr w:type="spellEnd"/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12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lastRenderedPageBreak/>
              <w:t>Номинальное линейное напряжение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jc w:val="center"/>
            </w:pPr>
            <w:r w:rsidRPr="00B85A96">
              <w:t>10000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>10500</w:t>
            </w:r>
          </w:p>
          <w:p w:rsidR="00B85A96" w:rsidRPr="00B85A96" w:rsidRDefault="00B85A96" w:rsidP="00B85A96">
            <w:pPr>
              <w:jc w:val="center"/>
            </w:pPr>
            <w:r w:rsidRPr="00B85A96">
              <w:t>11000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100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Напряжение на выводах разомкнутого треугольника дополнительных вторичных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обмоток: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симметричном режиме работы сети, В, не более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3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От 90 до 110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Номинальная мощность, ВА, в классе точности: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0,2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0,5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1,0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3,0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150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225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450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 xml:space="preserve"> 900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Предельная мощность вне класса точности,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1890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B85A96">
              <w:t>В</w:t>
            </w:r>
            <w:proofErr w:type="gramEnd"/>
            <w:r w:rsidRPr="00B85A96">
              <w:t>•А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400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Схема и группа соединения обмоток</w:t>
            </w:r>
          </w:p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У/</w:t>
            </w:r>
            <w:proofErr w:type="spellStart"/>
            <w:r w:rsidRPr="00B85A96">
              <w:t>Ун</w:t>
            </w:r>
            <w:proofErr w:type="spellEnd"/>
            <w:r w:rsidRPr="00B85A96">
              <w:t xml:space="preserve">  </w:t>
            </w:r>
          </w:p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50 или 60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Масса </w:t>
            </w:r>
            <w:proofErr w:type="spellStart"/>
            <w:r w:rsidRPr="00B85A96">
              <w:t>max</w:t>
            </w:r>
            <w:proofErr w:type="spellEnd"/>
            <w:r w:rsidRPr="00B85A96">
              <w:t xml:space="preserve">, кг 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  <w:jc w:val="center"/>
            </w:pPr>
            <w:r w:rsidRPr="00B85A96">
              <w:t>99</w:t>
            </w:r>
          </w:p>
        </w:tc>
      </w:tr>
      <w:tr w:rsidR="00B85A96" w:rsidRPr="00B85A96" w:rsidTr="008E41A9">
        <w:tc>
          <w:tcPr>
            <w:tcW w:w="4962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>Тип резистора</w:t>
            </w:r>
          </w:p>
        </w:tc>
        <w:tc>
          <w:tcPr>
            <w:tcW w:w="5634" w:type="dxa"/>
            <w:vAlign w:val="center"/>
          </w:tcPr>
          <w:p w:rsidR="00B85A96" w:rsidRPr="00B85A96" w:rsidRDefault="00B85A96" w:rsidP="00B85A96">
            <w:pPr>
              <w:tabs>
                <w:tab w:val="left" w:pos="567"/>
              </w:tabs>
            </w:pPr>
            <w:r w:rsidRPr="00B85A96">
              <w:t xml:space="preserve">3 шт. С 5-35В 2,4±5% кОм, 100 Вт </w:t>
            </w:r>
          </w:p>
        </w:tc>
      </w:tr>
    </w:tbl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2D6898" w:rsidRDefault="00B85A96" w:rsidP="002D6898">
      <w:pPr>
        <w:ind w:left="360"/>
        <w:jc w:val="center"/>
        <w:rPr>
          <w:b/>
        </w:rPr>
      </w:pPr>
      <w:r w:rsidRPr="002D6898">
        <w:rPr>
          <w:b/>
        </w:rPr>
        <w:t>Габаритный чертёж трансформатора</w:t>
      </w:r>
      <w:r w:rsidR="002D6898">
        <w:rPr>
          <w:b/>
        </w:rPr>
        <w:t xml:space="preserve"> </w:t>
      </w:r>
      <w:r w:rsidR="002D6898" w:rsidRPr="002D6898">
        <w:rPr>
          <w:b/>
        </w:rPr>
        <w:t>3хЗНОЛ.06-10</w:t>
      </w:r>
      <w:r w:rsidR="002D6898">
        <w:rPr>
          <w:b/>
        </w:rPr>
        <w:t>:</w:t>
      </w:r>
    </w:p>
    <w:p w:rsidR="00B85A96" w:rsidRPr="00B85A96" w:rsidRDefault="002D6898" w:rsidP="00B85A96">
      <w:pPr>
        <w:ind w:left="360"/>
      </w:pPr>
      <w:r w:rsidRPr="002D6898">
        <w:rPr>
          <w:b/>
          <w:noProof/>
        </w:rPr>
        <w:drawing>
          <wp:anchor distT="0" distB="0" distL="114300" distR="114300" simplePos="0" relativeHeight="251642880" behindDoc="0" locked="0" layoutInCell="1" allowOverlap="1" wp14:anchorId="0A9B5A17" wp14:editId="04DBD12B">
            <wp:simplePos x="0" y="0"/>
            <wp:positionH relativeFrom="column">
              <wp:posOffset>161848</wp:posOffset>
            </wp:positionH>
            <wp:positionV relativeFrom="paragraph">
              <wp:posOffset>12192</wp:posOffset>
            </wp:positionV>
            <wp:extent cx="3843655" cy="2638425"/>
            <wp:effectExtent l="19050" t="0" r="4445" b="0"/>
            <wp:wrapNone/>
            <wp:docPr id="29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5A96" w:rsidRPr="00B85A96">
        <w:rPr>
          <w:noProof/>
        </w:rPr>
        <w:drawing>
          <wp:anchor distT="0" distB="0" distL="114300" distR="114300" simplePos="0" relativeHeight="251654144" behindDoc="0" locked="0" layoutInCell="1" allowOverlap="1" wp14:anchorId="7FF4038F" wp14:editId="4F3973D8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30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2D6898" w:rsidRDefault="00B85A96" w:rsidP="00B85A96">
      <w:pPr>
        <w:ind w:left="360"/>
        <w:rPr>
          <w:b/>
        </w:rPr>
      </w:pPr>
      <w:r w:rsidRPr="002D6898">
        <w:rPr>
          <w:b/>
        </w:rPr>
        <w:t>Вид сверху</w:t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</w:r>
      <w:r w:rsidRPr="002D6898">
        <w:rPr>
          <w:b/>
        </w:rPr>
        <w:tab/>
        <w:t>Вид сбоку</w:t>
      </w:r>
    </w:p>
    <w:p w:rsidR="00B85A96" w:rsidRDefault="00B85A96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Pr="00B85A96" w:rsidRDefault="002D6898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2D6898" w:rsidP="00B85A96">
      <w:pPr>
        <w:ind w:left="360"/>
      </w:pPr>
      <w:r w:rsidRPr="00B85A96">
        <w:rPr>
          <w:noProof/>
        </w:rPr>
        <w:drawing>
          <wp:anchor distT="0" distB="0" distL="114300" distR="114300" simplePos="0" relativeHeight="251643904" behindDoc="0" locked="0" layoutInCell="1" allowOverlap="1" wp14:anchorId="6B9BEE85" wp14:editId="581A5E4C">
            <wp:simplePos x="0" y="0"/>
            <wp:positionH relativeFrom="column">
              <wp:posOffset>205308</wp:posOffset>
            </wp:positionH>
            <wp:positionV relativeFrom="paragraph">
              <wp:posOffset>-51</wp:posOffset>
            </wp:positionV>
            <wp:extent cx="2362200" cy="2033480"/>
            <wp:effectExtent l="19050" t="0" r="0" b="0"/>
            <wp:wrapNone/>
            <wp:docPr id="32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5A96">
        <w:rPr>
          <w:noProof/>
        </w:rPr>
        <w:drawing>
          <wp:anchor distT="0" distB="0" distL="114300" distR="114300" simplePos="0" relativeHeight="251651072" behindDoc="1" locked="0" layoutInCell="1" allowOverlap="1" wp14:anchorId="6A1DF8B6" wp14:editId="1ADB56C1">
            <wp:simplePos x="0" y="0"/>
            <wp:positionH relativeFrom="column">
              <wp:posOffset>2575535</wp:posOffset>
            </wp:positionH>
            <wp:positionV relativeFrom="paragraph">
              <wp:posOffset>-32004</wp:posOffset>
            </wp:positionV>
            <wp:extent cx="4153535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98" y="21411"/>
                <wp:lineTo x="21498" y="0"/>
                <wp:lineTo x="0" y="0"/>
              </wp:wrapPolygon>
            </wp:wrapTight>
            <wp:docPr id="31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B85A96" w:rsidRPr="00B85A96" w:rsidRDefault="00B85A96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Default="002D6898" w:rsidP="00B85A96">
      <w:pPr>
        <w:ind w:left="360"/>
      </w:pPr>
    </w:p>
    <w:p w:rsidR="002D6898" w:rsidRPr="002D6898" w:rsidRDefault="00B85A96" w:rsidP="00B85A96">
      <w:pPr>
        <w:ind w:left="360"/>
        <w:rPr>
          <w:b/>
        </w:rPr>
      </w:pPr>
      <w:r w:rsidRPr="002D6898">
        <w:rPr>
          <w:b/>
        </w:rPr>
        <w:t xml:space="preserve">Расположение контактов </w:t>
      </w:r>
    </w:p>
    <w:p w:rsidR="00B85A96" w:rsidRPr="002D6898" w:rsidRDefault="00B85A96" w:rsidP="002D6898">
      <w:pPr>
        <w:rPr>
          <w:b/>
        </w:rPr>
      </w:pPr>
      <w:r w:rsidRPr="002D6898">
        <w:rPr>
          <w:b/>
        </w:rPr>
        <w:t>вторичных цепей</w:t>
      </w:r>
      <w:r w:rsidRPr="002D6898">
        <w:rPr>
          <w:b/>
        </w:rPr>
        <w:tab/>
      </w:r>
      <w:r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="002D6898" w:rsidRPr="002D6898">
        <w:rPr>
          <w:b/>
        </w:rPr>
        <w:tab/>
      </w:r>
      <w:r w:rsidRPr="002D6898">
        <w:rPr>
          <w:b/>
        </w:rPr>
        <w:tab/>
        <w:t>Схема соединения</w:t>
      </w:r>
    </w:p>
    <w:p w:rsidR="00B85A96" w:rsidRPr="00B85A96" w:rsidRDefault="00B85A96" w:rsidP="00B85A96">
      <w:pPr>
        <w:ind w:left="360"/>
      </w:pPr>
    </w:p>
    <w:p w:rsidR="002D6898" w:rsidRDefault="002D6898">
      <w:pPr>
        <w:jc w:val="both"/>
      </w:pPr>
      <w:r>
        <w:br w:type="page"/>
      </w:r>
    </w:p>
    <w:p w:rsidR="00B85A96" w:rsidRDefault="00B85A96" w:rsidP="008E25AC">
      <w:pPr>
        <w:jc w:val="center"/>
      </w:pPr>
    </w:p>
    <w:p w:rsidR="008E754C" w:rsidRDefault="00E410BF" w:rsidP="008E25AC">
      <w:pPr>
        <w:jc w:val="center"/>
        <w:rPr>
          <w:b/>
        </w:rPr>
      </w:pPr>
      <w:r w:rsidRPr="008E25AC">
        <w:rPr>
          <w:b/>
        </w:rPr>
        <w:t>ТЕХНИЧЕСКОЕ ЗАДАНИЕ</w:t>
      </w:r>
    </w:p>
    <w:p w:rsidR="008E25AC" w:rsidRDefault="002D6898" w:rsidP="00B82AA7">
      <w:pPr>
        <w:jc w:val="center"/>
      </w:pPr>
      <w:r>
        <w:rPr>
          <w:b/>
        </w:rPr>
        <w:t>н</w:t>
      </w:r>
      <w:r w:rsidR="00B82AA7">
        <w:rPr>
          <w:b/>
        </w:rPr>
        <w:t>а</w:t>
      </w:r>
      <w:r>
        <w:rPr>
          <w:b/>
        </w:rPr>
        <w:t xml:space="preserve"> поставку </w:t>
      </w:r>
      <w:r w:rsidR="00BD6333">
        <w:rPr>
          <w:b/>
        </w:rPr>
        <w:t>трансформатор</w:t>
      </w:r>
      <w:r>
        <w:rPr>
          <w:b/>
        </w:rPr>
        <w:t>ов</w:t>
      </w:r>
      <w:r w:rsidR="00BD6333">
        <w:rPr>
          <w:b/>
        </w:rPr>
        <w:t xml:space="preserve"> тока</w:t>
      </w:r>
      <w:r w:rsidR="00175917">
        <w:rPr>
          <w:b/>
        </w:rPr>
        <w:t>.</w:t>
      </w:r>
    </w:p>
    <w:p w:rsidR="00D92DB8" w:rsidRDefault="00D92DB8" w:rsidP="00D92DB8">
      <w:pPr>
        <w:jc w:val="center"/>
        <w:rPr>
          <w:b/>
        </w:rPr>
      </w:pPr>
    </w:p>
    <w:p w:rsidR="00386181" w:rsidRPr="0082059B" w:rsidRDefault="0082059B" w:rsidP="0082059B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1. </w:t>
      </w:r>
      <w:r w:rsidR="00386181" w:rsidRPr="0082059B">
        <w:rPr>
          <w:b/>
          <w:u w:val="single"/>
        </w:rPr>
        <w:t>Общие требования</w:t>
      </w:r>
    </w:p>
    <w:p w:rsidR="00D92DB8" w:rsidRPr="00D92DB8" w:rsidRDefault="00D92DB8" w:rsidP="00D92DB8">
      <w:pPr>
        <w:pStyle w:val="a3"/>
        <w:rPr>
          <w:b/>
        </w:rPr>
      </w:pPr>
    </w:p>
    <w:p w:rsidR="00386181" w:rsidRPr="00386181" w:rsidRDefault="00386181" w:rsidP="00E16216">
      <w:pPr>
        <w:jc w:val="both"/>
      </w:pPr>
      <w:r w:rsidRPr="00386181">
        <w:t>1.1. Продукция должна быть новой не ранее 2019 года изготовления, не бывшей в эксплуатации и не изготовлена из восстановленных компонентов.</w:t>
      </w:r>
    </w:p>
    <w:p w:rsidR="00386181" w:rsidRPr="00386181" w:rsidRDefault="00386181" w:rsidP="00E16216">
      <w:pPr>
        <w:jc w:val="both"/>
      </w:pPr>
      <w:r w:rsidRPr="00386181">
        <w:t xml:space="preserve">1.2. Качество поставляемой продукции должно соответствовать требованиям ГОСТ </w:t>
      </w:r>
      <w:r>
        <w:t>7746-2015</w:t>
      </w:r>
      <w:r w:rsidRPr="00386181">
        <w:t xml:space="preserve">, ТУ и подтверждаться сертификатами качества и соответствия, или иными документами, установленными для данного вида продукции. </w:t>
      </w:r>
    </w:p>
    <w:p w:rsidR="00E16216" w:rsidRPr="00E16216" w:rsidRDefault="00386181" w:rsidP="00E16216">
      <w:pPr>
        <w:jc w:val="both"/>
      </w:pPr>
      <w:r w:rsidRPr="00386181">
        <w:rPr>
          <w:bCs/>
        </w:rPr>
        <w:t xml:space="preserve">1.3. </w:t>
      </w:r>
      <w:r w:rsidRPr="00386181">
        <w:t xml:space="preserve">Требования по сроку гарантий качества товара: </w:t>
      </w:r>
      <w:r w:rsidR="00E16216" w:rsidRPr="00E16216">
        <w:t>не менее 5 (пяти) лет со дня ввода трансформатора в эксплуатацию, но не более 5,5 лет с момента отгрузки с завода-изготовителя.</w:t>
      </w:r>
    </w:p>
    <w:p w:rsidR="00386181" w:rsidRPr="00386181" w:rsidRDefault="00386181" w:rsidP="00E16216">
      <w:pPr>
        <w:jc w:val="both"/>
      </w:pPr>
      <w:r w:rsidRPr="00386181">
        <w:t xml:space="preserve">1.4.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 «СПГЭС» (в ГОСРЕЕСТРЕ СИ </w:t>
      </w:r>
      <w:r w:rsidRPr="00386181">
        <w:rPr>
          <w:lang w:val="en-US"/>
        </w:rPr>
        <w:t>RU</w:t>
      </w:r>
      <w:r w:rsidRPr="00386181">
        <w:t>.</w:t>
      </w:r>
      <w:r w:rsidRPr="00386181">
        <w:rPr>
          <w:lang w:val="en-US"/>
        </w:rPr>
        <w:t>E</w:t>
      </w:r>
      <w:r w:rsidRPr="00386181">
        <w:t>34.062.</w:t>
      </w:r>
      <w:r w:rsidRPr="00386181">
        <w:rPr>
          <w:lang w:val="en-US"/>
        </w:rPr>
        <w:t>A</w:t>
      </w:r>
      <w:r w:rsidRPr="00386181">
        <w:t xml:space="preserve"> №40963), в противном случае необходима предварительная поставка опытного образца для проведения испытаний в составе системы и последующего внесения изменений в описание типа средства измерения АИИСКУЭ ОРЭМ ЗАО «СПГЭС».</w:t>
      </w:r>
    </w:p>
    <w:p w:rsidR="00386181" w:rsidRPr="00386181" w:rsidRDefault="00386181" w:rsidP="00E16216">
      <w:pPr>
        <w:jc w:val="both"/>
      </w:pPr>
      <w:r w:rsidRPr="00386181">
        <w:t>1.5.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386181" w:rsidRPr="00386181" w:rsidRDefault="00386181" w:rsidP="00E16216">
      <w:pPr>
        <w:jc w:val="both"/>
      </w:pPr>
      <w:r w:rsidRPr="00386181">
        <w:t>1.6. Дата первичной поверки должна быть не ранее предыдущего квартала с даты поставки.</w:t>
      </w:r>
    </w:p>
    <w:p w:rsidR="008E25AC" w:rsidRDefault="008E25AC" w:rsidP="00E410BF"/>
    <w:p w:rsidR="009722D2" w:rsidRPr="00E31B4E" w:rsidRDefault="009722D2" w:rsidP="009722D2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 xml:space="preserve">2. </w:t>
      </w:r>
      <w:r w:rsidRPr="00E31B4E">
        <w:rPr>
          <w:b/>
          <w:u w:val="single"/>
        </w:rPr>
        <w:t>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2D6898" w:rsidRDefault="002D6898" w:rsidP="00E410BF"/>
    <w:p w:rsidR="00701518" w:rsidRDefault="006930E6" w:rsidP="002F7A1E">
      <w:pPr>
        <w:pStyle w:val="a3"/>
        <w:numPr>
          <w:ilvl w:val="0"/>
          <w:numId w:val="49"/>
        </w:numPr>
        <w:jc w:val="center"/>
        <w:rPr>
          <w:b/>
        </w:rPr>
      </w:pPr>
      <w:r>
        <w:rPr>
          <w:b/>
        </w:rPr>
        <w:t>Тр</w:t>
      </w:r>
      <w:r w:rsidR="002D6898">
        <w:rPr>
          <w:b/>
        </w:rPr>
        <w:t xml:space="preserve">ансформатор </w:t>
      </w:r>
      <w:r>
        <w:rPr>
          <w:b/>
        </w:rPr>
        <w:t>тока 75</w:t>
      </w:r>
      <w:r w:rsidR="00701518">
        <w:rPr>
          <w:b/>
        </w:rPr>
        <w:t>/5А</w:t>
      </w:r>
    </w:p>
    <w:p w:rsidR="00701518" w:rsidRPr="00175917" w:rsidRDefault="00701518" w:rsidP="00701518">
      <w:pPr>
        <w:pStyle w:val="a3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701518" w:rsidTr="00B624AF">
        <w:tc>
          <w:tcPr>
            <w:tcW w:w="5070" w:type="dxa"/>
          </w:tcPr>
          <w:p w:rsidR="00701518" w:rsidRDefault="00701518" w:rsidP="00B624AF">
            <w:r>
              <w:t>Наименование</w:t>
            </w:r>
            <w:r w:rsidR="000D2827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701518" w:rsidRDefault="00701518" w:rsidP="00B624AF">
            <w:r>
              <w:t>Трансформатор тока</w:t>
            </w:r>
            <w:r w:rsidR="000D2827">
              <w:t xml:space="preserve"> ТПЛ-10-М</w:t>
            </w:r>
          </w:p>
        </w:tc>
      </w:tr>
      <w:tr w:rsidR="00701518" w:rsidTr="00B624AF">
        <w:tc>
          <w:tcPr>
            <w:tcW w:w="5070" w:type="dxa"/>
          </w:tcPr>
          <w:p w:rsidR="00701518" w:rsidRDefault="00701518" w:rsidP="00B624AF">
            <w:r>
              <w:t>Количество</w:t>
            </w:r>
          </w:p>
        </w:tc>
        <w:tc>
          <w:tcPr>
            <w:tcW w:w="5634" w:type="dxa"/>
          </w:tcPr>
          <w:p w:rsidR="00701518" w:rsidRDefault="0005468F" w:rsidP="00701518">
            <w:r>
              <w:t>4</w:t>
            </w:r>
            <w:r w:rsidR="00701518">
              <w:t xml:space="preserve"> шт.</w:t>
            </w:r>
          </w:p>
        </w:tc>
      </w:tr>
      <w:tr w:rsidR="008A6C3F" w:rsidTr="00B624AF">
        <w:tc>
          <w:tcPr>
            <w:tcW w:w="5070" w:type="dxa"/>
          </w:tcPr>
          <w:p w:rsidR="008A6C3F" w:rsidRDefault="008A6C3F" w:rsidP="00B624AF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A6C3F" w:rsidRDefault="008A6C3F" w:rsidP="00701518">
            <w:r>
              <w:t>33 681,00</w:t>
            </w:r>
          </w:p>
        </w:tc>
      </w:tr>
      <w:tr w:rsidR="00A045E3" w:rsidRPr="00F31882" w:rsidTr="00B624AF">
        <w:tc>
          <w:tcPr>
            <w:tcW w:w="5070" w:type="dxa"/>
          </w:tcPr>
          <w:p w:rsidR="00A045E3" w:rsidRPr="00F31882" w:rsidRDefault="00A045E3" w:rsidP="00A045E3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A045E3" w:rsidRPr="00F31882" w:rsidRDefault="00A045E3" w:rsidP="00A045E3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A045E3" w:rsidRPr="00175917" w:rsidTr="00B624AF">
        <w:tc>
          <w:tcPr>
            <w:tcW w:w="5070" w:type="dxa"/>
            <w:vAlign w:val="center"/>
          </w:tcPr>
          <w:p w:rsidR="00A045E3" w:rsidRPr="00175917" w:rsidRDefault="00A045E3" w:rsidP="00A045E3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A045E3" w:rsidRDefault="00A045E3" w:rsidP="000D2827">
            <w:r>
              <w:t xml:space="preserve">Трансформаторы </w:t>
            </w:r>
            <w:r w:rsidR="000D2827">
              <w:t xml:space="preserve">должны быть </w:t>
            </w:r>
            <w:r>
              <w:t>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кВ.</w:t>
            </w:r>
          </w:p>
          <w:p w:rsidR="00A045E3" w:rsidRPr="00175917" w:rsidRDefault="00A045E3" w:rsidP="0089373F">
            <w:r>
              <w:t xml:space="preserve">Трансформаторы </w:t>
            </w:r>
            <w:r w:rsidR="000D2827">
              <w:t>должны быть у</w:t>
            </w:r>
            <w:r>
              <w:t>комплект</w:t>
            </w:r>
            <w:r w:rsidR="000D2827">
              <w:t>ованы</w:t>
            </w:r>
            <w:r>
              <w:t xml:space="preserve"> защитными прозрачными крышками для раздельного пломбирования вторичных выводов. 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A045E3" w:rsidRDefault="00C67E97" w:rsidP="00A045E3">
            <w:pPr>
              <w:jc w:val="center"/>
            </w:pPr>
            <w:r>
              <w:t xml:space="preserve">Не менее </w:t>
            </w:r>
            <w:r w:rsidR="00A045E3">
              <w:t>16 лет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</w:pPr>
            <w:r>
              <w:t>10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</w:pPr>
            <w:r>
              <w:t>12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A045E3" w:rsidRDefault="002F7A1E" w:rsidP="00EA0A8A">
            <w:pPr>
              <w:jc w:val="center"/>
              <w:rPr>
                <w:sz w:val="20"/>
                <w:szCs w:val="20"/>
              </w:rPr>
            </w:pPr>
            <w:r>
              <w:t>75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A045E3" w:rsidRPr="00280954" w:rsidRDefault="00A045E3" w:rsidP="00A045E3">
            <w:pPr>
              <w:jc w:val="center"/>
            </w:pPr>
            <w:r>
              <w:t>2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A045E3" w:rsidRPr="00280954" w:rsidRDefault="00A045E3" w:rsidP="00A045E3">
            <w:pPr>
              <w:jc w:val="center"/>
            </w:pPr>
            <w:r>
              <w:t>10Р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lastRenderedPageBreak/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A045E3" w:rsidRDefault="00A045E3" w:rsidP="00A045E3">
            <w:r>
              <w:t xml:space="preserve"> «У3» по ГОСТ 15150 и предназначены для работы в условиях:</w:t>
            </w:r>
          </w:p>
          <w:p w:rsidR="00A045E3" w:rsidRDefault="00A045E3" w:rsidP="00A045E3">
            <w:r>
              <w:t>высота над уровнем моря не более 1000 м;</w:t>
            </w:r>
          </w:p>
          <w:p w:rsidR="00A045E3" w:rsidRDefault="00A045E3" w:rsidP="00A045E3">
            <w:r>
              <w:t>температура окружающей среды от минус 45°С до плюс 50°С;</w:t>
            </w:r>
          </w:p>
          <w:p w:rsidR="00A045E3" w:rsidRDefault="00A045E3" w:rsidP="00A045E3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A045E3" w:rsidRPr="00AA5C75" w:rsidRDefault="00A045E3" w:rsidP="00A045E3">
            <w:r>
              <w:t>рабочее положение - любое.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Default="00A045E3" w:rsidP="00A045E3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A045E3" w:rsidRDefault="00A045E3" w:rsidP="00A045E3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A045E3" w:rsidRDefault="00A045E3" w:rsidP="00A045E3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A045E3" w:rsidRPr="00B55EF0" w:rsidRDefault="00A045E3" w:rsidP="00A045E3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A045E3" w:rsidRDefault="00A045E3" w:rsidP="00A045E3"/>
          <w:p w:rsidR="00A045E3" w:rsidRDefault="00A045E3" w:rsidP="00A045E3">
            <w:pPr>
              <w:jc w:val="center"/>
            </w:pPr>
            <w:r>
              <w:t>1; 2; 2,5</w:t>
            </w:r>
          </w:p>
          <w:p w:rsidR="00A045E3" w:rsidRDefault="00A045E3" w:rsidP="00A045E3">
            <w:pPr>
              <w:jc w:val="center"/>
            </w:pPr>
          </w:p>
          <w:p w:rsidR="00A045E3" w:rsidRDefault="00A045E3" w:rsidP="00A045E3">
            <w:pPr>
              <w:jc w:val="center"/>
            </w:pPr>
            <w:r>
              <w:t>3-30* (10)</w:t>
            </w:r>
          </w:p>
          <w:p w:rsidR="00A045E3" w:rsidRPr="00CD2704" w:rsidRDefault="00A045E3" w:rsidP="00A045E3">
            <w:pPr>
              <w:jc w:val="center"/>
            </w:pPr>
            <w:r>
              <w:t>3-30* (15)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A045E3" w:rsidTr="00B624AF">
        <w:tc>
          <w:tcPr>
            <w:tcW w:w="5070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A045E3" w:rsidRPr="00B55EF0" w:rsidRDefault="00A045E3" w:rsidP="00A045E3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701518" w:rsidRPr="00D92DB8" w:rsidRDefault="000D154C" w:rsidP="00D92DB8">
      <w:pPr>
        <w:ind w:left="36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201727</wp:posOffset>
            </wp:positionV>
            <wp:extent cx="4978400" cy="3672840"/>
            <wp:effectExtent l="19050" t="0" r="0" b="0"/>
            <wp:wrapNone/>
            <wp:docPr id="2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518" w:rsidRPr="00D92DB8">
        <w:rPr>
          <w:b/>
        </w:rPr>
        <w:t>Общий вид трансформатора</w:t>
      </w:r>
      <w:r w:rsidR="00D92DB8" w:rsidRPr="00D92DB8">
        <w:rPr>
          <w:b/>
        </w:rPr>
        <w:t xml:space="preserve"> тока ТПЛ-10-М</w:t>
      </w:r>
      <w:r w:rsidR="002F7A1E">
        <w:rPr>
          <w:b/>
        </w:rPr>
        <w:t xml:space="preserve"> </w:t>
      </w:r>
      <w:r w:rsidR="002F7A1E" w:rsidRPr="002F7A1E">
        <w:rPr>
          <w:b/>
        </w:rPr>
        <w:t>75/5А</w:t>
      </w:r>
      <w:r w:rsidR="00D92DB8">
        <w:rPr>
          <w:b/>
        </w:rPr>
        <w:t>:</w:t>
      </w:r>
    </w:p>
    <w:p w:rsidR="00701518" w:rsidRDefault="00701518" w:rsidP="00701518">
      <w:pPr>
        <w:ind w:left="360"/>
      </w:pPr>
    </w:p>
    <w:p w:rsidR="00701518" w:rsidRDefault="000D154C" w:rsidP="00701518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4549775</wp:posOffset>
            </wp:positionH>
            <wp:positionV relativeFrom="paragraph">
              <wp:posOffset>7620</wp:posOffset>
            </wp:positionV>
            <wp:extent cx="2626360" cy="2679700"/>
            <wp:effectExtent l="19050" t="0" r="2540" b="0"/>
            <wp:wrapNone/>
            <wp:docPr id="8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0D154C" w:rsidP="00701518">
      <w:pPr>
        <w:ind w:left="36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2456104</wp:posOffset>
            </wp:positionH>
            <wp:positionV relativeFrom="paragraph">
              <wp:posOffset>48616</wp:posOffset>
            </wp:positionV>
            <wp:extent cx="4410075" cy="2439041"/>
            <wp:effectExtent l="19050" t="0" r="9525" b="0"/>
            <wp:wrapNone/>
            <wp:docPr id="9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8A6C3F" w:rsidP="008A6C3F">
      <w:pPr>
        <w:tabs>
          <w:tab w:val="left" w:pos="7661"/>
        </w:tabs>
        <w:ind w:left="360"/>
      </w:pPr>
      <w:r>
        <w:tab/>
      </w:r>
    </w:p>
    <w:p w:rsidR="00701518" w:rsidRDefault="00701518" w:rsidP="00701518">
      <w:pPr>
        <w:ind w:left="360"/>
      </w:pPr>
    </w:p>
    <w:p w:rsidR="002F7A1E" w:rsidRDefault="002F7A1E" w:rsidP="000D154C">
      <w:pPr>
        <w:tabs>
          <w:tab w:val="left" w:pos="7753"/>
        </w:tabs>
        <w:ind w:left="360"/>
      </w:pPr>
      <w:r>
        <w:tab/>
      </w:r>
      <w:r>
        <w:br w:type="page"/>
      </w:r>
    </w:p>
    <w:p w:rsidR="00701518" w:rsidRDefault="00701518" w:rsidP="00701518">
      <w:pPr>
        <w:ind w:left="360"/>
      </w:pPr>
    </w:p>
    <w:p w:rsidR="00701518" w:rsidRDefault="00B624AF" w:rsidP="002F7A1E">
      <w:pPr>
        <w:pStyle w:val="a3"/>
        <w:numPr>
          <w:ilvl w:val="0"/>
          <w:numId w:val="49"/>
        </w:numPr>
        <w:jc w:val="center"/>
        <w:rPr>
          <w:b/>
        </w:rPr>
      </w:pPr>
      <w:r>
        <w:rPr>
          <w:b/>
        </w:rPr>
        <w:t>Тр</w:t>
      </w:r>
      <w:r w:rsidR="003C4564">
        <w:rPr>
          <w:b/>
        </w:rPr>
        <w:t xml:space="preserve">ансформатор </w:t>
      </w:r>
      <w:r>
        <w:rPr>
          <w:b/>
        </w:rPr>
        <w:t>тока 5</w:t>
      </w:r>
      <w:r w:rsidR="00701518">
        <w:rPr>
          <w:b/>
        </w:rPr>
        <w:t>0/5А</w:t>
      </w:r>
    </w:p>
    <w:p w:rsidR="00701518" w:rsidRPr="00175917" w:rsidRDefault="00701518" w:rsidP="00701518">
      <w:pPr>
        <w:pStyle w:val="a3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701518" w:rsidTr="00B624AF">
        <w:tc>
          <w:tcPr>
            <w:tcW w:w="5070" w:type="dxa"/>
          </w:tcPr>
          <w:p w:rsidR="00701518" w:rsidRDefault="00701518" w:rsidP="00B624AF">
            <w:r>
              <w:t>Наименование</w:t>
            </w:r>
            <w:r w:rsidR="000C7F45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701518" w:rsidRDefault="00701518" w:rsidP="00B624AF">
            <w:r>
              <w:t>Трансформатор тока</w:t>
            </w:r>
            <w:r w:rsidR="00D437E3">
              <w:t xml:space="preserve"> ТПЛ-10-М</w:t>
            </w:r>
          </w:p>
        </w:tc>
      </w:tr>
      <w:tr w:rsidR="00701518" w:rsidTr="00B624AF">
        <w:tc>
          <w:tcPr>
            <w:tcW w:w="5070" w:type="dxa"/>
          </w:tcPr>
          <w:p w:rsidR="00701518" w:rsidRDefault="00701518" w:rsidP="00B624AF">
            <w:r>
              <w:t>Количество</w:t>
            </w:r>
          </w:p>
        </w:tc>
        <w:tc>
          <w:tcPr>
            <w:tcW w:w="5634" w:type="dxa"/>
          </w:tcPr>
          <w:p w:rsidR="00701518" w:rsidRDefault="00701518" w:rsidP="00B624AF">
            <w:r>
              <w:t xml:space="preserve"> </w:t>
            </w:r>
            <w:r w:rsidR="0005468F">
              <w:t>4</w:t>
            </w:r>
            <w:r>
              <w:t xml:space="preserve"> шт.</w:t>
            </w:r>
          </w:p>
        </w:tc>
      </w:tr>
      <w:tr w:rsidR="008A6C3F" w:rsidTr="00B624AF">
        <w:tc>
          <w:tcPr>
            <w:tcW w:w="5070" w:type="dxa"/>
          </w:tcPr>
          <w:p w:rsidR="008A6C3F" w:rsidRDefault="008A6C3F" w:rsidP="00B624AF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A6C3F" w:rsidRDefault="00527854" w:rsidP="00B624AF">
            <w:r>
              <w:t>33 681,00</w:t>
            </w:r>
          </w:p>
        </w:tc>
      </w:tr>
      <w:tr w:rsidR="00701518" w:rsidRPr="00F31882" w:rsidTr="00B624AF">
        <w:tc>
          <w:tcPr>
            <w:tcW w:w="5070" w:type="dxa"/>
          </w:tcPr>
          <w:p w:rsidR="00701518" w:rsidRPr="00F31882" w:rsidRDefault="00701518" w:rsidP="00B624AF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701518" w:rsidRPr="00F31882" w:rsidRDefault="00701518" w:rsidP="00B624AF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2F7A1E" w:rsidRPr="00175917" w:rsidTr="00B624AF">
        <w:tc>
          <w:tcPr>
            <w:tcW w:w="5070" w:type="dxa"/>
            <w:vAlign w:val="center"/>
          </w:tcPr>
          <w:p w:rsidR="002F7A1E" w:rsidRPr="00175917" w:rsidRDefault="002F7A1E" w:rsidP="002F7A1E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2F7A1E" w:rsidRDefault="002F7A1E" w:rsidP="002F7A1E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2F7A1E" w:rsidRPr="00175917" w:rsidRDefault="002F7A1E" w:rsidP="002F7A1E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17700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563FFD" w:rsidRDefault="002F7A1E" w:rsidP="00636557">
            <w:pPr>
              <w:jc w:val="center"/>
            </w:pPr>
            <w:r>
              <w:t xml:space="preserve">Не менее </w:t>
            </w:r>
            <w:r w:rsidR="00563FFD">
              <w:t>16 лет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</w:pPr>
            <w:r>
              <w:t>10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</w:pPr>
            <w:r>
              <w:t>12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563FFD" w:rsidRDefault="002F7A1E" w:rsidP="00EA0A8A">
            <w:pPr>
              <w:jc w:val="center"/>
              <w:rPr>
                <w:sz w:val="20"/>
                <w:szCs w:val="20"/>
              </w:rPr>
            </w:pPr>
            <w:r>
              <w:t>50</w:t>
            </w:r>
            <w:bookmarkStart w:id="0" w:name="_GoBack"/>
            <w:bookmarkEnd w:id="0"/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563FFD" w:rsidRPr="00280954" w:rsidRDefault="00563FFD" w:rsidP="00B624AF">
            <w:pPr>
              <w:jc w:val="center"/>
            </w:pPr>
            <w:r>
              <w:t>2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563FFD" w:rsidRPr="00280954" w:rsidRDefault="00563FFD" w:rsidP="00B624AF">
            <w:pPr>
              <w:jc w:val="center"/>
            </w:pPr>
            <w:r>
              <w:t>10Р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563FFD" w:rsidRDefault="00563FFD" w:rsidP="00B624AF">
            <w:r>
              <w:t xml:space="preserve"> «У3» по ГОСТ 15150 и предназначены для работы в условиях:</w:t>
            </w:r>
          </w:p>
          <w:p w:rsidR="00563FFD" w:rsidRDefault="00563FFD" w:rsidP="00B624AF">
            <w:r>
              <w:t>высота над уровнем моря не более 1000 м;</w:t>
            </w:r>
          </w:p>
          <w:p w:rsidR="00563FFD" w:rsidRDefault="00563FFD" w:rsidP="00B624AF">
            <w:r>
              <w:t>температура окружающей среды от минус 45°С до плюс 50°С;</w:t>
            </w:r>
          </w:p>
          <w:p w:rsidR="00563FFD" w:rsidRDefault="00563FFD" w:rsidP="00B624AF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563FFD" w:rsidRPr="00AA5C75" w:rsidRDefault="00563FFD" w:rsidP="00B624AF">
            <w:r>
              <w:t>рабочее положение - любое.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Default="00563FFD" w:rsidP="00B624AF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563FFD" w:rsidRDefault="00563FFD" w:rsidP="00B624AF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563FFD" w:rsidRDefault="00563FFD" w:rsidP="00B624AF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563FFD" w:rsidRPr="00B55EF0" w:rsidRDefault="00563FFD" w:rsidP="00B624AF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563FFD" w:rsidRDefault="00563FFD" w:rsidP="00B624AF"/>
          <w:p w:rsidR="00563FFD" w:rsidRDefault="00563FFD" w:rsidP="00B624AF">
            <w:pPr>
              <w:jc w:val="center"/>
            </w:pPr>
            <w:r>
              <w:t>1</w:t>
            </w:r>
            <w:r w:rsidR="00850A06">
              <w:t xml:space="preserve"> ,2, 2,5</w:t>
            </w:r>
          </w:p>
          <w:p w:rsidR="00563FFD" w:rsidRDefault="00563FFD" w:rsidP="00B624AF">
            <w:pPr>
              <w:jc w:val="center"/>
            </w:pPr>
          </w:p>
          <w:p w:rsidR="00563FFD" w:rsidRDefault="00563FFD" w:rsidP="00B624AF">
            <w:pPr>
              <w:jc w:val="center"/>
            </w:pPr>
            <w:r>
              <w:t>3-30* (10)</w:t>
            </w:r>
          </w:p>
          <w:p w:rsidR="00563FFD" w:rsidRPr="00CD2704" w:rsidRDefault="00563FFD" w:rsidP="00B624AF">
            <w:pPr>
              <w:jc w:val="center"/>
            </w:pPr>
            <w:r>
              <w:t>3-30* (15)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563FFD" w:rsidTr="00B624AF">
        <w:tc>
          <w:tcPr>
            <w:tcW w:w="5070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563FFD" w:rsidRPr="00B55EF0" w:rsidRDefault="00563FFD" w:rsidP="00B624AF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701518" w:rsidRDefault="00701518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Default="002F7A1E" w:rsidP="00701518">
      <w:pPr>
        <w:ind w:left="360"/>
      </w:pPr>
    </w:p>
    <w:p w:rsidR="002F7A1E" w:rsidRPr="002F7A1E" w:rsidRDefault="00701518" w:rsidP="002F7A1E">
      <w:pPr>
        <w:pStyle w:val="a3"/>
        <w:jc w:val="center"/>
        <w:rPr>
          <w:b/>
        </w:rPr>
      </w:pPr>
      <w:r w:rsidRPr="002F7A1E">
        <w:rPr>
          <w:b/>
        </w:rPr>
        <w:t>Общий вид трансформатора</w:t>
      </w:r>
      <w:r w:rsidR="002F7A1E" w:rsidRPr="002F7A1E">
        <w:rPr>
          <w:b/>
        </w:rPr>
        <w:t xml:space="preserve"> тока ТПЛ-10-М 50/5А</w:t>
      </w:r>
      <w:r w:rsidR="002F7A1E">
        <w:rPr>
          <w:b/>
        </w:rPr>
        <w:t>:</w:t>
      </w:r>
    </w:p>
    <w:p w:rsidR="00701518" w:rsidRDefault="00701518" w:rsidP="00701518">
      <w:pPr>
        <w:ind w:left="360"/>
      </w:pP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129693</wp:posOffset>
            </wp:positionH>
            <wp:positionV relativeFrom="paragraph">
              <wp:posOffset>4394</wp:posOffset>
            </wp:positionV>
            <wp:extent cx="4978400" cy="3672840"/>
            <wp:effectExtent l="19050" t="0" r="0" b="0"/>
            <wp:wrapNone/>
            <wp:docPr id="10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4410684</wp:posOffset>
            </wp:positionH>
            <wp:positionV relativeFrom="paragraph">
              <wp:posOffset>175412</wp:posOffset>
            </wp:positionV>
            <wp:extent cx="2626360" cy="2679700"/>
            <wp:effectExtent l="19050" t="0" r="2540" b="0"/>
            <wp:wrapNone/>
            <wp:docPr id="26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2F7A1E" w:rsidP="00701518">
      <w:pPr>
        <w:ind w:left="360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210160</wp:posOffset>
            </wp:positionH>
            <wp:positionV relativeFrom="paragraph">
              <wp:posOffset>93879</wp:posOffset>
            </wp:positionV>
            <wp:extent cx="4410075" cy="2439041"/>
            <wp:effectExtent l="19050" t="0" r="9525" b="0"/>
            <wp:wrapNone/>
            <wp:docPr id="27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ind w:left="360"/>
      </w:pPr>
    </w:p>
    <w:p w:rsidR="00701518" w:rsidRDefault="00701518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2F7A1E" w:rsidRDefault="002F7A1E" w:rsidP="00701518">
      <w:pPr>
        <w:rPr>
          <w:b/>
        </w:rPr>
      </w:pPr>
    </w:p>
    <w:p w:rsidR="00701518" w:rsidRDefault="00701518" w:rsidP="00701518">
      <w:pPr>
        <w:rPr>
          <w:b/>
        </w:rPr>
      </w:pPr>
    </w:p>
    <w:p w:rsidR="002F7A1E" w:rsidRDefault="002F7A1E">
      <w:pPr>
        <w:jc w:val="both"/>
        <w:rPr>
          <w:b/>
        </w:rPr>
      </w:pPr>
      <w:r>
        <w:rPr>
          <w:b/>
        </w:rPr>
        <w:br w:type="page"/>
      </w:r>
    </w:p>
    <w:p w:rsidR="00701518" w:rsidRDefault="00701518" w:rsidP="00701518">
      <w:pPr>
        <w:rPr>
          <w:b/>
        </w:rPr>
      </w:pPr>
    </w:p>
    <w:p w:rsidR="008C4097" w:rsidRPr="00B14266" w:rsidRDefault="00B14266" w:rsidP="002F7A1E">
      <w:pPr>
        <w:pStyle w:val="a3"/>
        <w:numPr>
          <w:ilvl w:val="0"/>
          <w:numId w:val="49"/>
        </w:numPr>
        <w:jc w:val="center"/>
        <w:rPr>
          <w:b/>
        </w:rPr>
      </w:pPr>
      <w:r w:rsidRPr="00B14266">
        <w:rPr>
          <w:b/>
        </w:rPr>
        <w:t>Тр</w:t>
      </w:r>
      <w:r w:rsidR="002F7A1E">
        <w:rPr>
          <w:b/>
        </w:rPr>
        <w:t xml:space="preserve">ансформатор </w:t>
      </w:r>
      <w:r w:rsidRPr="00B14266">
        <w:rPr>
          <w:b/>
        </w:rPr>
        <w:t>тока 150/5А</w:t>
      </w:r>
    </w:p>
    <w:p w:rsidR="008C4097" w:rsidRDefault="008C4097" w:rsidP="000C5029">
      <w:pPr>
        <w:ind w:left="36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8C4097" w:rsidTr="003F294C">
        <w:tc>
          <w:tcPr>
            <w:tcW w:w="5070" w:type="dxa"/>
          </w:tcPr>
          <w:p w:rsidR="008C4097" w:rsidRDefault="008C4097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8C4097" w:rsidRDefault="008C4097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ТПЛ-10-М</w:t>
            </w:r>
          </w:p>
        </w:tc>
      </w:tr>
      <w:tr w:rsidR="008C4097" w:rsidTr="003F294C">
        <w:tc>
          <w:tcPr>
            <w:tcW w:w="5070" w:type="dxa"/>
          </w:tcPr>
          <w:p w:rsidR="008C4097" w:rsidRDefault="008C4097" w:rsidP="003F294C">
            <w:r>
              <w:t>Количество</w:t>
            </w:r>
          </w:p>
        </w:tc>
        <w:tc>
          <w:tcPr>
            <w:tcW w:w="5634" w:type="dxa"/>
          </w:tcPr>
          <w:p w:rsidR="008C4097" w:rsidRDefault="006930E6" w:rsidP="0005468F">
            <w:r>
              <w:t>10</w:t>
            </w:r>
            <w:r w:rsidR="00B14266">
              <w:t xml:space="preserve"> </w:t>
            </w:r>
            <w:r w:rsidR="008C4097">
              <w:t>шт.</w:t>
            </w:r>
          </w:p>
        </w:tc>
      </w:tr>
      <w:tr w:rsidR="008141F8" w:rsidTr="003F294C">
        <w:tc>
          <w:tcPr>
            <w:tcW w:w="5070" w:type="dxa"/>
          </w:tcPr>
          <w:p w:rsidR="008141F8" w:rsidRDefault="008141F8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8141F8" w:rsidRDefault="008141F8" w:rsidP="0005468F">
            <w:r>
              <w:t>33 681,00</w:t>
            </w:r>
          </w:p>
        </w:tc>
      </w:tr>
      <w:tr w:rsidR="008C4097" w:rsidRPr="00F31882" w:rsidTr="003F294C">
        <w:tc>
          <w:tcPr>
            <w:tcW w:w="5070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AF6637">
            <w:pPr>
              <w:jc w:val="center"/>
            </w:pPr>
            <w:r>
              <w:t>12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AF6637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AF6637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>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150А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150А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0C5029" w:rsidRDefault="000C5029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8B2726" w:rsidRPr="00F15598" w:rsidRDefault="008B2726" w:rsidP="00F15598">
      <w:pPr>
        <w:ind w:left="360"/>
        <w:jc w:val="center"/>
        <w:rPr>
          <w:b/>
        </w:rPr>
      </w:pPr>
      <w:r w:rsidRPr="00F15598">
        <w:rPr>
          <w:b/>
        </w:rPr>
        <w:t>Общий вид трансформатора</w:t>
      </w:r>
      <w:r w:rsidR="00F15598" w:rsidRPr="00F15598">
        <w:rPr>
          <w:b/>
        </w:rPr>
        <w:t xml:space="preserve"> тока ТПЛ-10-М 150/5А:</w:t>
      </w: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-132334</wp:posOffset>
            </wp:positionH>
            <wp:positionV relativeFrom="paragraph">
              <wp:posOffset>196368</wp:posOffset>
            </wp:positionV>
            <wp:extent cx="3883025" cy="2876550"/>
            <wp:effectExtent l="19050" t="0" r="3175" b="0"/>
            <wp:wrapNone/>
            <wp:docPr id="5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30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-127198</wp:posOffset>
            </wp:positionH>
            <wp:positionV relativeFrom="paragraph">
              <wp:posOffset>11288045</wp:posOffset>
            </wp:positionV>
            <wp:extent cx="3887624" cy="2869324"/>
            <wp:effectExtent l="19050" t="0" r="3175" b="0"/>
            <wp:wrapNone/>
            <wp:docPr id="11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30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3987602</wp:posOffset>
            </wp:positionH>
            <wp:positionV relativeFrom="paragraph">
              <wp:posOffset>11508762</wp:posOffset>
            </wp:positionV>
            <wp:extent cx="2534964" cy="1844566"/>
            <wp:effectExtent l="19050" t="0" r="0" b="0"/>
            <wp:wrapNone/>
            <wp:docPr id="12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140816</wp:posOffset>
            </wp:positionH>
            <wp:positionV relativeFrom="paragraph">
              <wp:posOffset>14772224</wp:posOffset>
            </wp:positionV>
            <wp:extent cx="3638550" cy="2002221"/>
            <wp:effectExtent l="19050" t="0" r="485" b="0"/>
            <wp:wrapNone/>
            <wp:docPr id="13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4053408</wp:posOffset>
            </wp:positionH>
            <wp:positionV relativeFrom="paragraph">
              <wp:posOffset>4496</wp:posOffset>
            </wp:positionV>
            <wp:extent cx="2533650" cy="1838325"/>
            <wp:effectExtent l="19050" t="0" r="0" b="0"/>
            <wp:wrapNone/>
            <wp:docPr id="6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51689</wp:posOffset>
            </wp:positionH>
            <wp:positionV relativeFrom="paragraph">
              <wp:posOffset>35179</wp:posOffset>
            </wp:positionV>
            <wp:extent cx="3638065" cy="2009775"/>
            <wp:effectExtent l="19050" t="0" r="485" b="0"/>
            <wp:wrapNone/>
            <wp:docPr id="7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B14266" w:rsidRDefault="00B14266" w:rsidP="000C5029">
      <w:pPr>
        <w:ind w:left="360"/>
      </w:pPr>
    </w:p>
    <w:p w:rsidR="00D5421B" w:rsidRDefault="00D5421B" w:rsidP="000C5029">
      <w:pPr>
        <w:ind w:left="360"/>
      </w:pPr>
    </w:p>
    <w:p w:rsidR="00B14266" w:rsidRDefault="00B14266" w:rsidP="000C5029">
      <w:pPr>
        <w:ind w:left="360"/>
      </w:pPr>
    </w:p>
    <w:p w:rsidR="00F15598" w:rsidRDefault="00F15598">
      <w:pPr>
        <w:jc w:val="both"/>
      </w:pPr>
      <w:r>
        <w:br w:type="page"/>
      </w:r>
    </w:p>
    <w:p w:rsidR="00D5421B" w:rsidRDefault="00D5421B" w:rsidP="000C5029">
      <w:pPr>
        <w:ind w:left="360"/>
      </w:pPr>
    </w:p>
    <w:p w:rsidR="00B14266" w:rsidRPr="00BD6333" w:rsidRDefault="00B14266" w:rsidP="00F15598">
      <w:pPr>
        <w:pStyle w:val="a3"/>
        <w:numPr>
          <w:ilvl w:val="0"/>
          <w:numId w:val="49"/>
        </w:numPr>
        <w:jc w:val="center"/>
      </w:pPr>
      <w:r w:rsidRPr="00B14266">
        <w:rPr>
          <w:b/>
        </w:rPr>
        <w:t>Тр</w:t>
      </w:r>
      <w:r w:rsidR="00F15598">
        <w:rPr>
          <w:b/>
        </w:rPr>
        <w:t xml:space="preserve">ансформатор </w:t>
      </w:r>
      <w:r w:rsidRPr="00B14266">
        <w:rPr>
          <w:b/>
        </w:rPr>
        <w:t xml:space="preserve">тока </w:t>
      </w:r>
      <w:r>
        <w:rPr>
          <w:b/>
        </w:rPr>
        <w:t>20</w:t>
      </w:r>
      <w:r w:rsidRPr="00BD6333">
        <w:rPr>
          <w:b/>
        </w:rPr>
        <w:t>0/5А</w:t>
      </w:r>
    </w:p>
    <w:p w:rsidR="00BD6333" w:rsidRDefault="00BD6333" w:rsidP="00BD6333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8C4097" w:rsidTr="003F294C">
        <w:tc>
          <w:tcPr>
            <w:tcW w:w="5070" w:type="dxa"/>
          </w:tcPr>
          <w:p w:rsidR="008C4097" w:rsidRDefault="008C4097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8C4097" w:rsidRDefault="008C4097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ТПЛ-10-М</w:t>
            </w:r>
          </w:p>
        </w:tc>
      </w:tr>
      <w:tr w:rsidR="008C4097" w:rsidTr="003F294C">
        <w:tc>
          <w:tcPr>
            <w:tcW w:w="5070" w:type="dxa"/>
          </w:tcPr>
          <w:p w:rsidR="008C4097" w:rsidRDefault="008C4097" w:rsidP="003F294C">
            <w:r>
              <w:t>Количество</w:t>
            </w:r>
          </w:p>
        </w:tc>
        <w:tc>
          <w:tcPr>
            <w:tcW w:w="5634" w:type="dxa"/>
          </w:tcPr>
          <w:p w:rsidR="008C4097" w:rsidRDefault="008C4097" w:rsidP="0005468F">
            <w:r>
              <w:t xml:space="preserve"> </w:t>
            </w:r>
            <w:r w:rsidR="006930E6">
              <w:t>10</w:t>
            </w:r>
            <w:r w:rsidR="00BD6333">
              <w:t xml:space="preserve"> </w:t>
            </w:r>
            <w:r>
              <w:t>шт.</w:t>
            </w:r>
          </w:p>
        </w:tc>
      </w:tr>
      <w:tr w:rsidR="00AE1706" w:rsidTr="003F294C">
        <w:tc>
          <w:tcPr>
            <w:tcW w:w="5070" w:type="dxa"/>
          </w:tcPr>
          <w:p w:rsidR="00AE1706" w:rsidRDefault="00AE170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AE1706" w:rsidRDefault="00AE1706" w:rsidP="0005468F">
            <w:r>
              <w:t>33 240,00</w:t>
            </w:r>
          </w:p>
        </w:tc>
      </w:tr>
      <w:tr w:rsidR="008C4097" w:rsidRPr="00F31882" w:rsidTr="003F294C">
        <w:tc>
          <w:tcPr>
            <w:tcW w:w="5070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8C4097" w:rsidRPr="00F31882" w:rsidRDefault="008C4097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</w:pPr>
            <w:r>
              <w:t>12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D5421B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D5421B">
            <w:pPr>
              <w:jc w:val="center"/>
              <w:rPr>
                <w:sz w:val="20"/>
                <w:szCs w:val="20"/>
              </w:rPr>
            </w:pPr>
            <w:r>
              <w:t>200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Pr="0071657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0C5029" w:rsidRDefault="000C5029" w:rsidP="000C5029">
      <w:pPr>
        <w:ind w:left="360"/>
      </w:pPr>
    </w:p>
    <w:p w:rsidR="0009122F" w:rsidRDefault="0009122F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F15598" w:rsidRDefault="00F15598" w:rsidP="000C5029">
      <w:pPr>
        <w:ind w:left="360"/>
      </w:pPr>
    </w:p>
    <w:p w:rsidR="008B2726" w:rsidRPr="00F15598" w:rsidRDefault="008B2726" w:rsidP="00F15598">
      <w:pPr>
        <w:ind w:left="360"/>
        <w:jc w:val="center"/>
        <w:rPr>
          <w:b/>
        </w:rPr>
      </w:pPr>
      <w:r w:rsidRPr="00F15598">
        <w:rPr>
          <w:b/>
        </w:rPr>
        <w:t>Общий вид трансформатора</w:t>
      </w:r>
      <w:r w:rsidR="00F15598" w:rsidRPr="00F15598">
        <w:rPr>
          <w:b/>
        </w:rPr>
        <w:t xml:space="preserve"> ТПЛ-10-М 200/5А</w:t>
      </w:r>
      <w:r w:rsidR="00F15598">
        <w:rPr>
          <w:b/>
        </w:rPr>
        <w:t>:</w:t>
      </w:r>
    </w:p>
    <w:p w:rsidR="0009122F" w:rsidRDefault="0009122F" w:rsidP="000C5029">
      <w:pPr>
        <w:ind w:left="360"/>
      </w:pPr>
    </w:p>
    <w:p w:rsidR="0009122F" w:rsidRDefault="00F15598" w:rsidP="000C5029">
      <w:pPr>
        <w:ind w:left="360"/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175895</wp:posOffset>
            </wp:positionV>
            <wp:extent cx="3887470" cy="2868930"/>
            <wp:effectExtent l="19050" t="0" r="0" b="0"/>
            <wp:wrapNone/>
            <wp:docPr id="14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747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2726" w:rsidRPr="008B2726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245920</wp:posOffset>
            </wp:positionH>
            <wp:positionV relativeFrom="paragraph">
              <wp:posOffset>3045832</wp:posOffset>
            </wp:positionV>
            <wp:extent cx="3638550" cy="2002221"/>
            <wp:effectExtent l="19050" t="0" r="485" b="0"/>
            <wp:wrapNone/>
            <wp:docPr id="16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22F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281940</wp:posOffset>
            </wp:positionV>
            <wp:extent cx="2534920" cy="1844040"/>
            <wp:effectExtent l="19050" t="0" r="0" b="0"/>
            <wp:wrapNone/>
            <wp:docPr id="15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09122F" w:rsidRDefault="0009122F" w:rsidP="000C5029">
      <w:pPr>
        <w:ind w:left="360"/>
      </w:pPr>
    </w:p>
    <w:p w:rsidR="00F15598" w:rsidRDefault="00F15598">
      <w:pPr>
        <w:jc w:val="both"/>
      </w:pPr>
      <w:r>
        <w:br w:type="page"/>
      </w:r>
    </w:p>
    <w:p w:rsidR="00D5421B" w:rsidRPr="00BD6333" w:rsidRDefault="00F15598" w:rsidP="00F15598">
      <w:pPr>
        <w:pStyle w:val="a3"/>
        <w:numPr>
          <w:ilvl w:val="0"/>
          <w:numId w:val="49"/>
        </w:numPr>
        <w:jc w:val="center"/>
      </w:pPr>
      <w:r>
        <w:rPr>
          <w:b/>
        </w:rPr>
        <w:lastRenderedPageBreak/>
        <w:t xml:space="preserve">Трансформатор </w:t>
      </w:r>
      <w:r w:rsidR="00D5421B" w:rsidRPr="0009122F">
        <w:rPr>
          <w:b/>
        </w:rPr>
        <w:t>тока 300/5А</w:t>
      </w:r>
    </w:p>
    <w:p w:rsidR="00D5421B" w:rsidRDefault="00D5421B" w:rsidP="00D5421B">
      <w:pPr>
        <w:pStyle w:val="a3"/>
      </w:pPr>
    </w:p>
    <w:p w:rsidR="0020581D" w:rsidRDefault="0020581D" w:rsidP="00D5421B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D5421B" w:rsidTr="003F294C">
        <w:tc>
          <w:tcPr>
            <w:tcW w:w="5070" w:type="dxa"/>
          </w:tcPr>
          <w:p w:rsidR="00D5421B" w:rsidRDefault="00D5421B" w:rsidP="003F294C">
            <w:r>
              <w:t>Наименование</w:t>
            </w:r>
            <w:r w:rsidR="00F15598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D5421B" w:rsidRDefault="00D5421B" w:rsidP="003F294C">
            <w:r>
              <w:t>Трансформатор тока</w:t>
            </w:r>
            <w:r w:rsidR="00F15598">
              <w:t xml:space="preserve"> </w:t>
            </w:r>
            <w:r w:rsidR="00F15598" w:rsidRPr="00F15598">
              <w:t>ТПЛ-10М</w:t>
            </w:r>
            <w:r w:rsidR="00F15598">
              <w:t xml:space="preserve"> </w:t>
            </w:r>
          </w:p>
        </w:tc>
      </w:tr>
      <w:tr w:rsidR="00D5421B" w:rsidTr="003F294C">
        <w:tc>
          <w:tcPr>
            <w:tcW w:w="5070" w:type="dxa"/>
          </w:tcPr>
          <w:p w:rsidR="00D5421B" w:rsidRDefault="00D5421B" w:rsidP="003F294C">
            <w:r>
              <w:t>Количество</w:t>
            </w:r>
          </w:p>
        </w:tc>
        <w:tc>
          <w:tcPr>
            <w:tcW w:w="5634" w:type="dxa"/>
          </w:tcPr>
          <w:p w:rsidR="00D5421B" w:rsidRDefault="0009122F" w:rsidP="0009122F">
            <w:r>
              <w:t xml:space="preserve">10 </w:t>
            </w:r>
            <w:r w:rsidR="00D5421B">
              <w:t>шт.</w:t>
            </w:r>
          </w:p>
        </w:tc>
      </w:tr>
      <w:tr w:rsidR="007C0A56" w:rsidTr="003F294C">
        <w:tc>
          <w:tcPr>
            <w:tcW w:w="5070" w:type="dxa"/>
          </w:tcPr>
          <w:p w:rsidR="007C0A56" w:rsidRDefault="007C0A5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7C0A56" w:rsidRDefault="007C0A56" w:rsidP="0009122F">
            <w:r>
              <w:t>33 240,00</w:t>
            </w:r>
          </w:p>
        </w:tc>
      </w:tr>
      <w:tr w:rsidR="00D5421B" w:rsidRPr="00F31882" w:rsidTr="003F294C">
        <w:tc>
          <w:tcPr>
            <w:tcW w:w="5070" w:type="dxa"/>
          </w:tcPr>
          <w:p w:rsidR="00D5421B" w:rsidRPr="00F31882" w:rsidRDefault="00D5421B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D5421B" w:rsidRPr="00F31882" w:rsidRDefault="00D5421B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F15598" w:rsidRPr="00175917" w:rsidTr="003F294C">
        <w:tc>
          <w:tcPr>
            <w:tcW w:w="5070" w:type="dxa"/>
            <w:vAlign w:val="center"/>
          </w:tcPr>
          <w:p w:rsidR="00F15598" w:rsidRPr="00175917" w:rsidRDefault="00F15598" w:rsidP="00F15598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F15598" w:rsidRDefault="00F15598" w:rsidP="00F15598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F15598" w:rsidRPr="00175917" w:rsidRDefault="00F15598" w:rsidP="00F15598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F15598" w:rsidP="00636557">
            <w:pPr>
              <w:jc w:val="center"/>
            </w:pPr>
            <w:r>
              <w:t xml:space="preserve">Не менее 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12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 Гц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>
              <w:t>300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5А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Pr="0071657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300А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28</w:t>
            </w:r>
          </w:p>
        </w:tc>
      </w:tr>
    </w:tbl>
    <w:p w:rsidR="00D5421B" w:rsidRDefault="00D5421B" w:rsidP="00D5421B">
      <w:pPr>
        <w:ind w:left="360"/>
      </w:pPr>
    </w:p>
    <w:p w:rsidR="000E7646" w:rsidRDefault="000E7646" w:rsidP="00D5421B">
      <w:pPr>
        <w:ind w:left="360"/>
      </w:pPr>
    </w:p>
    <w:p w:rsidR="000E7646" w:rsidRDefault="000E7646" w:rsidP="00D5421B">
      <w:pPr>
        <w:ind w:left="360"/>
      </w:pPr>
    </w:p>
    <w:p w:rsidR="000E7646" w:rsidRDefault="000E7646" w:rsidP="00D5421B">
      <w:pPr>
        <w:ind w:left="360"/>
      </w:pPr>
    </w:p>
    <w:p w:rsidR="003F294C" w:rsidRDefault="003F294C" w:rsidP="00D5421B">
      <w:pPr>
        <w:ind w:left="360"/>
      </w:pPr>
    </w:p>
    <w:p w:rsidR="003F294C" w:rsidRPr="000E7646" w:rsidRDefault="008B2726" w:rsidP="000E7646">
      <w:pPr>
        <w:ind w:left="360"/>
        <w:jc w:val="center"/>
        <w:rPr>
          <w:b/>
        </w:rPr>
      </w:pPr>
      <w:r w:rsidRPr="000E7646">
        <w:rPr>
          <w:b/>
        </w:rPr>
        <w:t>Общий вид трансформатора</w:t>
      </w:r>
      <w:r w:rsidR="000E7646" w:rsidRPr="000E7646">
        <w:rPr>
          <w:b/>
        </w:rPr>
        <w:t xml:space="preserve"> ТПЛ-10М 300/5А</w:t>
      </w:r>
      <w:r w:rsidRPr="000E7646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3525520</wp:posOffset>
            </wp:positionV>
            <wp:extent cx="3638550" cy="2002155"/>
            <wp:effectExtent l="19050" t="0" r="0" b="0"/>
            <wp:wrapNone/>
            <wp:docPr id="19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7646" w:rsidRPr="000E7646">
        <w:rPr>
          <w:b/>
        </w:rPr>
        <w:t>:</w:t>
      </w:r>
    </w:p>
    <w:p w:rsidR="003F294C" w:rsidRDefault="008B2726" w:rsidP="00D5421B">
      <w:pPr>
        <w:ind w:left="36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343535</wp:posOffset>
            </wp:positionV>
            <wp:extent cx="2534920" cy="1844040"/>
            <wp:effectExtent l="19050" t="0" r="0" b="0"/>
            <wp:wrapNone/>
            <wp:docPr id="18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123190</wp:posOffset>
            </wp:positionV>
            <wp:extent cx="3890645" cy="2868930"/>
            <wp:effectExtent l="19050" t="0" r="0" b="0"/>
            <wp:wrapNone/>
            <wp:docPr id="17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3F294C" w:rsidRDefault="003F294C" w:rsidP="00D5421B">
      <w:pPr>
        <w:ind w:left="360"/>
      </w:pPr>
    </w:p>
    <w:p w:rsidR="0071657F" w:rsidRDefault="0071657F" w:rsidP="00D5421B">
      <w:pPr>
        <w:ind w:left="360"/>
      </w:pPr>
    </w:p>
    <w:p w:rsidR="0020581D" w:rsidRDefault="000E7646" w:rsidP="000E7646">
      <w:pPr>
        <w:jc w:val="both"/>
      </w:pPr>
      <w:r>
        <w:br w:type="page"/>
      </w:r>
    </w:p>
    <w:p w:rsidR="000E7646" w:rsidRDefault="000E7646" w:rsidP="000E7646">
      <w:pPr>
        <w:jc w:val="both"/>
      </w:pPr>
    </w:p>
    <w:p w:rsidR="003F294C" w:rsidRPr="0020581D" w:rsidRDefault="003F294C" w:rsidP="000E7646">
      <w:pPr>
        <w:pStyle w:val="a3"/>
        <w:numPr>
          <w:ilvl w:val="0"/>
          <w:numId w:val="49"/>
        </w:numPr>
        <w:jc w:val="center"/>
      </w:pPr>
      <w:r w:rsidRPr="0009122F">
        <w:rPr>
          <w:b/>
        </w:rPr>
        <w:t>Тр</w:t>
      </w:r>
      <w:r w:rsidR="000E7646">
        <w:rPr>
          <w:b/>
        </w:rPr>
        <w:t xml:space="preserve">ансформатор </w:t>
      </w:r>
      <w:r w:rsidRPr="0009122F">
        <w:rPr>
          <w:b/>
        </w:rPr>
        <w:t xml:space="preserve">тока </w:t>
      </w:r>
      <w:r>
        <w:rPr>
          <w:b/>
        </w:rPr>
        <w:t>4</w:t>
      </w:r>
      <w:r w:rsidRPr="0009122F">
        <w:rPr>
          <w:b/>
        </w:rPr>
        <w:t>00/5А</w:t>
      </w:r>
    </w:p>
    <w:p w:rsidR="003F294C" w:rsidRDefault="003F294C" w:rsidP="003F294C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3F294C" w:rsidTr="003F294C">
        <w:tc>
          <w:tcPr>
            <w:tcW w:w="5070" w:type="dxa"/>
          </w:tcPr>
          <w:p w:rsidR="003F294C" w:rsidRDefault="003F294C" w:rsidP="003F294C">
            <w:r>
              <w:t>Наименование</w:t>
            </w:r>
            <w:r w:rsidR="000E7646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3F294C" w:rsidRDefault="003F294C" w:rsidP="003F294C">
            <w:r>
              <w:t>Трансформатор тока</w:t>
            </w:r>
            <w:r w:rsidR="000E7646">
              <w:t xml:space="preserve"> </w:t>
            </w:r>
            <w:r w:rsidR="000E7646" w:rsidRPr="000E7646">
              <w:t>ТПЛ-10-М</w:t>
            </w:r>
          </w:p>
        </w:tc>
      </w:tr>
      <w:tr w:rsidR="003F294C" w:rsidTr="003F294C">
        <w:tc>
          <w:tcPr>
            <w:tcW w:w="5070" w:type="dxa"/>
          </w:tcPr>
          <w:p w:rsidR="003F294C" w:rsidRDefault="003F294C" w:rsidP="003F294C">
            <w:r>
              <w:t>Количество</w:t>
            </w:r>
          </w:p>
        </w:tc>
        <w:tc>
          <w:tcPr>
            <w:tcW w:w="5634" w:type="dxa"/>
          </w:tcPr>
          <w:p w:rsidR="003F294C" w:rsidRDefault="006930E6" w:rsidP="003F294C">
            <w:r>
              <w:t>10</w:t>
            </w:r>
            <w:r w:rsidR="0005468F">
              <w:t xml:space="preserve"> </w:t>
            </w:r>
            <w:r w:rsidR="003F294C">
              <w:t>шт.</w:t>
            </w:r>
          </w:p>
        </w:tc>
      </w:tr>
      <w:tr w:rsidR="007C0A56" w:rsidTr="003F294C">
        <w:tc>
          <w:tcPr>
            <w:tcW w:w="5070" w:type="dxa"/>
          </w:tcPr>
          <w:p w:rsidR="007C0A56" w:rsidRDefault="007C0A56" w:rsidP="003F294C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7C0A56" w:rsidRDefault="007C0A56" w:rsidP="003F294C">
            <w:r>
              <w:t>33 240,00</w:t>
            </w:r>
          </w:p>
        </w:tc>
      </w:tr>
      <w:tr w:rsidR="003F294C" w:rsidRPr="00F31882" w:rsidTr="003F294C">
        <w:tc>
          <w:tcPr>
            <w:tcW w:w="5070" w:type="dxa"/>
          </w:tcPr>
          <w:p w:rsidR="003F294C" w:rsidRPr="00F31882" w:rsidRDefault="003F294C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3F294C" w:rsidRPr="00F31882" w:rsidRDefault="003F294C" w:rsidP="003F294C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0E7646" w:rsidRPr="00175917" w:rsidTr="003F294C">
        <w:tc>
          <w:tcPr>
            <w:tcW w:w="5070" w:type="dxa"/>
            <w:vAlign w:val="center"/>
          </w:tcPr>
          <w:p w:rsidR="000E7646" w:rsidRPr="00175917" w:rsidRDefault="000E7646" w:rsidP="000E7646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0E7646" w:rsidRDefault="000E7646" w:rsidP="000E7646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0E7646" w:rsidRPr="00175917" w:rsidRDefault="000E7646" w:rsidP="000E7646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636557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05468F" w:rsidRDefault="000E7646" w:rsidP="00636557">
            <w:pPr>
              <w:jc w:val="center"/>
            </w:pPr>
            <w:r>
              <w:t>Не менее</w:t>
            </w:r>
            <w:r w:rsidR="0005468F">
              <w:t>16 лет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10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Максимальное рабочее напряжение, кВ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</w:pPr>
            <w:r>
              <w:t>12 кВ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 Гц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>
              <w:t>400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5А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2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05468F" w:rsidRPr="0071657F" w:rsidRDefault="0005468F" w:rsidP="003F294C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05468F" w:rsidRPr="00280954" w:rsidRDefault="0005468F" w:rsidP="003F294C">
            <w:pPr>
              <w:jc w:val="center"/>
            </w:pPr>
            <w:r>
              <w:t>10Р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05468F" w:rsidRDefault="0005468F" w:rsidP="003F294C">
            <w:r>
              <w:t xml:space="preserve"> «У3» по ГОСТ 15150 и предназначены для работы в условиях:</w:t>
            </w:r>
          </w:p>
          <w:p w:rsidR="0005468F" w:rsidRDefault="0005468F" w:rsidP="003F294C">
            <w:r>
              <w:t>высота над уровнем моря не более 1000 м;</w:t>
            </w:r>
          </w:p>
          <w:p w:rsidR="0005468F" w:rsidRDefault="0005468F" w:rsidP="003F294C">
            <w:r>
              <w:t>температура окружающей среды от минус 45°С до плюс 50°С для исполнения «У3»;</w:t>
            </w:r>
          </w:p>
          <w:p w:rsidR="0005468F" w:rsidRDefault="0005468F" w:rsidP="003F294C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5468F" w:rsidRPr="00AA5C75" w:rsidRDefault="0005468F" w:rsidP="003F294C">
            <w:r>
              <w:t>рабочее положение - любое.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Default="0005468F" w:rsidP="003F294C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05468F" w:rsidRDefault="0005468F" w:rsidP="003F294C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05468F" w:rsidRPr="00B55EF0" w:rsidRDefault="0005468F" w:rsidP="003F294C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05468F" w:rsidRDefault="0005468F" w:rsidP="003F294C"/>
          <w:p w:rsidR="0005468F" w:rsidRDefault="0005468F" w:rsidP="003F294C">
            <w:pPr>
              <w:jc w:val="center"/>
            </w:pPr>
            <w:r>
              <w:t>1</w:t>
            </w:r>
            <w:r w:rsidR="00850A06">
              <w:t xml:space="preserve">; 2; </w:t>
            </w:r>
            <w:r>
              <w:t>2,5</w:t>
            </w:r>
          </w:p>
          <w:p w:rsidR="0005468F" w:rsidRDefault="0005468F" w:rsidP="003F294C">
            <w:pPr>
              <w:jc w:val="center"/>
            </w:pPr>
          </w:p>
          <w:p w:rsidR="0005468F" w:rsidRDefault="0005468F" w:rsidP="003F294C">
            <w:pPr>
              <w:jc w:val="center"/>
            </w:pPr>
            <w:r>
              <w:t>3-30* (10)</w:t>
            </w:r>
          </w:p>
          <w:p w:rsidR="0005468F" w:rsidRPr="00CD2704" w:rsidRDefault="0005468F" w:rsidP="003F294C">
            <w:pPr>
              <w:jc w:val="center"/>
            </w:pPr>
            <w:r>
              <w:t>3-30* (15)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400А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45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200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 xml:space="preserve">Номинальный коэффициент безопасности или номинальная предельная кратность в </w:t>
            </w:r>
            <w:proofErr w:type="spellStart"/>
            <w:r>
              <w:t>классеточности</w:t>
            </w:r>
            <w:proofErr w:type="spellEnd"/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05468F" w:rsidTr="003F294C">
        <w:tc>
          <w:tcPr>
            <w:tcW w:w="5070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05468F" w:rsidRPr="00B55EF0" w:rsidRDefault="0005468F" w:rsidP="003F294C">
            <w:pPr>
              <w:tabs>
                <w:tab w:val="left" w:pos="567"/>
              </w:tabs>
              <w:jc w:val="center"/>
            </w:pPr>
            <w:r>
              <w:t>26</w:t>
            </w:r>
          </w:p>
        </w:tc>
      </w:tr>
    </w:tbl>
    <w:p w:rsidR="003F294C" w:rsidRDefault="003F294C" w:rsidP="003F294C">
      <w:pPr>
        <w:ind w:left="360"/>
      </w:pPr>
    </w:p>
    <w:p w:rsidR="00D5421B" w:rsidRDefault="00D5421B" w:rsidP="000C5029">
      <w:pPr>
        <w:ind w:left="360"/>
      </w:pPr>
    </w:p>
    <w:p w:rsidR="000E7646" w:rsidRDefault="000E7646" w:rsidP="000C5029">
      <w:pPr>
        <w:ind w:left="360"/>
      </w:pPr>
    </w:p>
    <w:p w:rsidR="000E7646" w:rsidRDefault="000E7646" w:rsidP="000C5029">
      <w:pPr>
        <w:ind w:left="360"/>
      </w:pPr>
    </w:p>
    <w:p w:rsidR="000E7646" w:rsidRDefault="000E7646" w:rsidP="000C5029">
      <w:pPr>
        <w:ind w:left="360"/>
      </w:pPr>
    </w:p>
    <w:p w:rsidR="008B2726" w:rsidRPr="000E7646" w:rsidRDefault="008B2726" w:rsidP="000E7646">
      <w:pPr>
        <w:ind w:left="360"/>
        <w:jc w:val="center"/>
        <w:rPr>
          <w:b/>
        </w:rPr>
      </w:pPr>
      <w:r w:rsidRPr="000E7646">
        <w:rPr>
          <w:b/>
        </w:rPr>
        <w:t>Общий вид трансформатора</w:t>
      </w:r>
      <w:r w:rsidR="000E7646" w:rsidRPr="000E7646">
        <w:rPr>
          <w:b/>
        </w:rPr>
        <w:t xml:space="preserve"> ТПЛ-10-М 400/5А</w:t>
      </w:r>
      <w:r w:rsidR="000E7646">
        <w:rPr>
          <w:b/>
        </w:rPr>
        <w:t>:</w:t>
      </w:r>
    </w:p>
    <w:p w:rsidR="00D5421B" w:rsidRDefault="008B2726" w:rsidP="000C5029">
      <w:pPr>
        <w:ind w:left="36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155575</wp:posOffset>
            </wp:positionV>
            <wp:extent cx="3890645" cy="2868930"/>
            <wp:effectExtent l="19050" t="0" r="0" b="0"/>
            <wp:wrapNone/>
            <wp:docPr id="22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376555</wp:posOffset>
            </wp:positionV>
            <wp:extent cx="2534920" cy="1844040"/>
            <wp:effectExtent l="19050" t="0" r="0" b="0"/>
            <wp:wrapNone/>
            <wp:docPr id="21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3214370</wp:posOffset>
            </wp:positionV>
            <wp:extent cx="3638550" cy="2002155"/>
            <wp:effectExtent l="19050" t="0" r="0" b="0"/>
            <wp:wrapNone/>
            <wp:docPr id="20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D5421B" w:rsidRDefault="00D5421B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3F294C" w:rsidRDefault="003F294C" w:rsidP="000C5029">
      <w:pPr>
        <w:ind w:left="360"/>
      </w:pPr>
    </w:p>
    <w:p w:rsidR="000E7646" w:rsidRDefault="000E7646">
      <w:pPr>
        <w:jc w:val="both"/>
      </w:pPr>
      <w:r>
        <w:br w:type="page"/>
      </w:r>
    </w:p>
    <w:p w:rsidR="003F294C" w:rsidRDefault="003F294C" w:rsidP="000E7646">
      <w:pPr>
        <w:pStyle w:val="a3"/>
        <w:numPr>
          <w:ilvl w:val="0"/>
          <w:numId w:val="49"/>
        </w:numPr>
        <w:jc w:val="center"/>
      </w:pPr>
      <w:r w:rsidRPr="002F2EF1">
        <w:rPr>
          <w:b/>
        </w:rPr>
        <w:lastRenderedPageBreak/>
        <w:t>Тр</w:t>
      </w:r>
      <w:r w:rsidR="000E7646">
        <w:rPr>
          <w:b/>
        </w:rPr>
        <w:t xml:space="preserve">ансформатор </w:t>
      </w:r>
      <w:r w:rsidRPr="002F2EF1">
        <w:rPr>
          <w:b/>
        </w:rPr>
        <w:t xml:space="preserve">тока </w:t>
      </w:r>
      <w:r w:rsidR="006930E6" w:rsidRPr="002F2EF1">
        <w:rPr>
          <w:b/>
        </w:rPr>
        <w:t>1</w:t>
      </w:r>
      <w:r w:rsidRPr="002F2EF1">
        <w:rPr>
          <w:b/>
        </w:rPr>
        <w:t>00/5А</w:t>
      </w:r>
    </w:p>
    <w:p w:rsidR="006930E6" w:rsidRPr="006930E6" w:rsidRDefault="006930E6" w:rsidP="006930E6">
      <w:pPr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6930E6" w:rsidTr="008E41A9">
        <w:tc>
          <w:tcPr>
            <w:tcW w:w="5070" w:type="dxa"/>
          </w:tcPr>
          <w:p w:rsidR="006930E6" w:rsidRDefault="006930E6" w:rsidP="008E41A9">
            <w:r>
              <w:t>Наименование</w:t>
            </w:r>
            <w:r w:rsidR="0095034E">
              <w:t>, тип</w:t>
            </w:r>
            <w:r>
              <w:t xml:space="preserve"> товара</w:t>
            </w:r>
          </w:p>
        </w:tc>
        <w:tc>
          <w:tcPr>
            <w:tcW w:w="5634" w:type="dxa"/>
          </w:tcPr>
          <w:p w:rsidR="006930E6" w:rsidRDefault="006930E6" w:rsidP="008E41A9">
            <w:r>
              <w:t>Трансформатор тока</w:t>
            </w:r>
            <w:r w:rsidR="0095034E">
              <w:t xml:space="preserve"> </w:t>
            </w:r>
            <w:r w:rsidR="0095034E" w:rsidRPr="0095034E">
              <w:t>ТПЛ-10-М</w:t>
            </w:r>
          </w:p>
        </w:tc>
      </w:tr>
      <w:tr w:rsidR="006930E6" w:rsidTr="008E41A9">
        <w:tc>
          <w:tcPr>
            <w:tcW w:w="5070" w:type="dxa"/>
          </w:tcPr>
          <w:p w:rsidR="006930E6" w:rsidRDefault="006930E6" w:rsidP="008E41A9">
            <w:r>
              <w:t>Количество</w:t>
            </w:r>
          </w:p>
        </w:tc>
        <w:tc>
          <w:tcPr>
            <w:tcW w:w="5634" w:type="dxa"/>
          </w:tcPr>
          <w:p w:rsidR="006930E6" w:rsidRDefault="006930E6" w:rsidP="008E41A9">
            <w:r>
              <w:t xml:space="preserve"> 6 шт.</w:t>
            </w:r>
          </w:p>
        </w:tc>
      </w:tr>
      <w:tr w:rsidR="00D07AB8" w:rsidTr="008E41A9">
        <w:tc>
          <w:tcPr>
            <w:tcW w:w="5070" w:type="dxa"/>
          </w:tcPr>
          <w:p w:rsidR="00D07AB8" w:rsidRDefault="00D07AB8" w:rsidP="008E41A9">
            <w:r>
              <w:t>Начальная (максимальная) цена за единицу Товара, руб. с НДС</w:t>
            </w:r>
          </w:p>
        </w:tc>
        <w:tc>
          <w:tcPr>
            <w:tcW w:w="5634" w:type="dxa"/>
          </w:tcPr>
          <w:p w:rsidR="00D07AB8" w:rsidRDefault="00D07AB8" w:rsidP="008E41A9">
            <w:r>
              <w:t>33 681,00</w:t>
            </w:r>
          </w:p>
        </w:tc>
      </w:tr>
      <w:tr w:rsidR="006930E6" w:rsidRPr="00F31882" w:rsidTr="008E41A9">
        <w:tc>
          <w:tcPr>
            <w:tcW w:w="5070" w:type="dxa"/>
          </w:tcPr>
          <w:p w:rsidR="006930E6" w:rsidRPr="00F31882" w:rsidRDefault="006930E6" w:rsidP="008E41A9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6930E6" w:rsidRPr="00F31882" w:rsidRDefault="006930E6" w:rsidP="008E41A9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95034E" w:rsidRPr="00175917" w:rsidTr="008E41A9">
        <w:tc>
          <w:tcPr>
            <w:tcW w:w="5070" w:type="dxa"/>
            <w:vAlign w:val="center"/>
          </w:tcPr>
          <w:p w:rsidR="0095034E" w:rsidRPr="00175917" w:rsidRDefault="0095034E" w:rsidP="0095034E">
            <w:pPr>
              <w:tabs>
                <w:tab w:val="left" w:pos="567"/>
              </w:tabs>
            </w:pPr>
            <w:r>
              <w:t>Трансформаторы тока</w:t>
            </w:r>
            <w:r w:rsidRPr="00175917">
              <w:t xml:space="preserve">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r>
              <w:t xml:space="preserve"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>
              <w:t>кВ.</w:t>
            </w:r>
            <w:proofErr w:type="spellEnd"/>
          </w:p>
          <w:p w:rsidR="0095034E" w:rsidRPr="00175917" w:rsidRDefault="0095034E" w:rsidP="0095034E">
            <w:r>
              <w:t xml:space="preserve">Трансформаторы должны быть укомплектованы защитными прозрачными крышками для раздельного пломбирования вторичных выводов. 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Не менее 16 лет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Номинальное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10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 xml:space="preserve">Максимальное рабочее напряжение, </w:t>
            </w:r>
            <w:r>
              <w:t>кВ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</w:pPr>
            <w:r>
              <w:t>12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Номинальная частота переменного тока, Гц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первичный ток, А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>
              <w:t>100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Номинальный вторичный ток, А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 w:rsidRPr="00280954">
              <w:t>5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Количество вторичных обмоток</w:t>
            </w:r>
          </w:p>
        </w:tc>
        <w:tc>
          <w:tcPr>
            <w:tcW w:w="5634" w:type="dxa"/>
            <w:vAlign w:val="center"/>
          </w:tcPr>
          <w:p w:rsidR="0095034E" w:rsidRPr="00280954" w:rsidRDefault="0095034E" w:rsidP="0095034E">
            <w:pPr>
              <w:jc w:val="center"/>
            </w:pPr>
            <w:r>
              <w:t>2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измерений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pPr>
              <w:jc w:val="center"/>
              <w:rPr>
                <w:sz w:val="20"/>
                <w:szCs w:val="20"/>
              </w:rPr>
            </w:pPr>
            <w:r w:rsidRPr="00280954">
              <w:t>0,5</w:t>
            </w:r>
            <w:r w:rsidRPr="00280954">
              <w:rPr>
                <w:lang w:val="en-US"/>
              </w:rPr>
              <w:t>S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Класс точности вторичной обмотки для защиты</w:t>
            </w:r>
          </w:p>
        </w:tc>
        <w:tc>
          <w:tcPr>
            <w:tcW w:w="5634" w:type="dxa"/>
            <w:vAlign w:val="center"/>
          </w:tcPr>
          <w:p w:rsidR="0095034E" w:rsidRPr="00280954" w:rsidRDefault="0095034E" w:rsidP="0095034E">
            <w:pPr>
              <w:jc w:val="center"/>
            </w:pPr>
            <w:r>
              <w:t>10Р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634" w:type="dxa"/>
            <w:vAlign w:val="center"/>
          </w:tcPr>
          <w:p w:rsidR="0095034E" w:rsidRDefault="0095034E" w:rsidP="0095034E">
            <w:r>
              <w:t xml:space="preserve"> «У3» по ГОСТ 15150 и предназначены для работы в условиях:</w:t>
            </w:r>
          </w:p>
          <w:p w:rsidR="0095034E" w:rsidRDefault="0095034E" w:rsidP="0095034E">
            <w:r>
              <w:t>высота над уровнем моря не более 1000 м;</w:t>
            </w:r>
          </w:p>
          <w:p w:rsidR="0095034E" w:rsidRDefault="0095034E" w:rsidP="0095034E">
            <w:r>
              <w:t>температура окружающей среды от минус 45°С до плюс 50°С;</w:t>
            </w:r>
          </w:p>
          <w:p w:rsidR="0095034E" w:rsidRDefault="0095034E" w:rsidP="0095034E">
            <w: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95034E" w:rsidRPr="00AA5C75" w:rsidRDefault="0095034E" w:rsidP="0095034E">
            <w:r>
              <w:t>рабочее положение - любое.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Default="0095034E" w:rsidP="0095034E">
            <w:pPr>
              <w:tabs>
                <w:tab w:val="left" w:pos="567"/>
              </w:tabs>
            </w:pPr>
            <w:r>
              <w:t>Номинальная вторичная нагрузка, В·А:</w:t>
            </w:r>
          </w:p>
          <w:p w:rsidR="0095034E" w:rsidRDefault="0095034E" w:rsidP="0095034E">
            <w:pPr>
              <w:tabs>
                <w:tab w:val="left" w:pos="567"/>
              </w:tabs>
            </w:pPr>
            <w:r>
              <w:t>вторичной обмотки для измерений при cosφ=1</w:t>
            </w:r>
          </w:p>
          <w:p w:rsidR="0095034E" w:rsidRDefault="0095034E" w:rsidP="0095034E">
            <w:pPr>
              <w:tabs>
                <w:tab w:val="left" w:pos="567"/>
              </w:tabs>
            </w:pPr>
            <w:r>
              <w:t>вторичной обмотки для измерений при cosφ=0,8</w:t>
            </w:r>
          </w:p>
          <w:p w:rsidR="0095034E" w:rsidRPr="00B55EF0" w:rsidRDefault="0095034E" w:rsidP="0095034E">
            <w:pPr>
              <w:tabs>
                <w:tab w:val="left" w:pos="567"/>
              </w:tabs>
            </w:pPr>
            <w:r>
              <w:t>вторичной обмотки для защиты при cosφ=0,8</w:t>
            </w:r>
          </w:p>
        </w:tc>
        <w:tc>
          <w:tcPr>
            <w:tcW w:w="5634" w:type="dxa"/>
          </w:tcPr>
          <w:p w:rsidR="0095034E" w:rsidRDefault="0095034E" w:rsidP="0095034E"/>
          <w:p w:rsidR="0095034E" w:rsidRDefault="0095034E" w:rsidP="0095034E">
            <w:pPr>
              <w:jc w:val="center"/>
            </w:pPr>
            <w:r>
              <w:t>1; 2; 2,5</w:t>
            </w:r>
          </w:p>
          <w:p w:rsidR="0095034E" w:rsidRDefault="0095034E" w:rsidP="0095034E">
            <w:pPr>
              <w:jc w:val="center"/>
            </w:pPr>
          </w:p>
          <w:p w:rsidR="0095034E" w:rsidRDefault="0095034E" w:rsidP="0095034E">
            <w:pPr>
              <w:jc w:val="center"/>
            </w:pPr>
            <w:r>
              <w:t>3-30* (10)</w:t>
            </w:r>
          </w:p>
          <w:p w:rsidR="0095034E" w:rsidRPr="00CD2704" w:rsidRDefault="0095034E" w:rsidP="0095034E">
            <w:pPr>
              <w:jc w:val="center"/>
            </w:pPr>
            <w:r>
              <w:t>3-30* (15)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60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 xml:space="preserve">Кратность тока электродинамической стойкости </w:t>
            </w:r>
            <w:proofErr w:type="spellStart"/>
            <w:r>
              <w:t>ри</w:t>
            </w:r>
            <w:proofErr w:type="spellEnd"/>
            <w:r>
              <w:t xml:space="preserve"> номинальном первичном токе 100А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265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95034E" w:rsidTr="008E41A9">
        <w:tc>
          <w:tcPr>
            <w:tcW w:w="5070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</w:pPr>
            <w:r>
              <w:t>Масса, кг</w:t>
            </w:r>
          </w:p>
        </w:tc>
        <w:tc>
          <w:tcPr>
            <w:tcW w:w="5634" w:type="dxa"/>
            <w:vAlign w:val="center"/>
          </w:tcPr>
          <w:p w:rsidR="0095034E" w:rsidRPr="00B55EF0" w:rsidRDefault="0095034E" w:rsidP="0095034E">
            <w:pPr>
              <w:tabs>
                <w:tab w:val="left" w:pos="567"/>
              </w:tabs>
              <w:jc w:val="center"/>
            </w:pPr>
            <w:r>
              <w:t>23</w:t>
            </w:r>
          </w:p>
        </w:tc>
      </w:tr>
    </w:tbl>
    <w:p w:rsidR="006930E6" w:rsidRDefault="006930E6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Default="00513E12" w:rsidP="006930E6">
      <w:pPr>
        <w:ind w:left="360"/>
      </w:pPr>
    </w:p>
    <w:p w:rsidR="00513E12" w:rsidRPr="00513E12" w:rsidRDefault="006930E6" w:rsidP="00513E12">
      <w:pPr>
        <w:pStyle w:val="a3"/>
        <w:jc w:val="center"/>
        <w:rPr>
          <w:b/>
        </w:rPr>
      </w:pPr>
      <w:r w:rsidRPr="00513E12">
        <w:rPr>
          <w:b/>
        </w:rPr>
        <w:t>Общий вид трансформатора</w:t>
      </w:r>
      <w:r w:rsidR="00513E12" w:rsidRPr="00513E12">
        <w:rPr>
          <w:b/>
        </w:rPr>
        <w:t xml:space="preserve"> ТПЛ-10-М 100/5А</w:t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143510</wp:posOffset>
            </wp:positionV>
            <wp:extent cx="4978400" cy="3672840"/>
            <wp:effectExtent l="19050" t="0" r="0" b="0"/>
            <wp:wrapNone/>
            <wp:docPr id="1" name="Рисунок 2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0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490220</wp:posOffset>
            </wp:positionV>
            <wp:extent cx="2626360" cy="2679700"/>
            <wp:effectExtent l="19050" t="0" r="2540" b="0"/>
            <wp:wrapNone/>
            <wp:docPr id="3" name="Рисунок 0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166999</wp:posOffset>
            </wp:positionV>
            <wp:extent cx="4410075" cy="2439041"/>
            <wp:effectExtent l="19050" t="0" r="9525" b="0"/>
            <wp:wrapNone/>
            <wp:docPr id="4" name="Рисунок 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3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6930E6" w:rsidRDefault="006930E6" w:rsidP="006930E6">
      <w:pPr>
        <w:ind w:left="360"/>
      </w:pPr>
    </w:p>
    <w:p w:rsidR="00C927F7" w:rsidRDefault="00C927F7" w:rsidP="00E410BF">
      <w:r>
        <w:t xml:space="preserve">Итого общая стоимость договора </w:t>
      </w:r>
      <w:r w:rsidR="0009122F">
        <w:t xml:space="preserve">                </w:t>
      </w:r>
      <w:r w:rsidR="00B44B90">
        <w:t xml:space="preserve"> </w:t>
      </w:r>
      <w:r>
        <w:t xml:space="preserve"> руб.</w:t>
      </w:r>
    </w:p>
    <w:p w:rsidR="00C927F7" w:rsidRDefault="00C927F7" w:rsidP="00E410BF"/>
    <w:sectPr w:rsidR="00C927F7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28E48BC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5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9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E9614F4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ECD312F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2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8042EBD"/>
    <w:multiLevelType w:val="hybridMultilevel"/>
    <w:tmpl w:val="950A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380044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1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9EE7CE7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7"/>
  </w:num>
  <w:num w:numId="3">
    <w:abstractNumId w:val="43"/>
  </w:num>
  <w:num w:numId="4">
    <w:abstractNumId w:val="21"/>
  </w:num>
  <w:num w:numId="5">
    <w:abstractNumId w:val="4"/>
  </w:num>
  <w:num w:numId="6">
    <w:abstractNumId w:val="42"/>
  </w:num>
  <w:num w:numId="7">
    <w:abstractNumId w:val="6"/>
  </w:num>
  <w:num w:numId="8">
    <w:abstractNumId w:val="27"/>
  </w:num>
  <w:num w:numId="9">
    <w:abstractNumId w:val="28"/>
  </w:num>
  <w:num w:numId="10">
    <w:abstractNumId w:val="36"/>
  </w:num>
  <w:num w:numId="11">
    <w:abstractNumId w:val="24"/>
  </w:num>
  <w:num w:numId="12">
    <w:abstractNumId w:val="0"/>
  </w:num>
  <w:num w:numId="13">
    <w:abstractNumId w:val="15"/>
  </w:num>
  <w:num w:numId="14">
    <w:abstractNumId w:val="29"/>
  </w:num>
  <w:num w:numId="15">
    <w:abstractNumId w:val="38"/>
  </w:num>
  <w:num w:numId="16">
    <w:abstractNumId w:val="19"/>
  </w:num>
  <w:num w:numId="17">
    <w:abstractNumId w:val="2"/>
  </w:num>
  <w:num w:numId="18">
    <w:abstractNumId w:val="1"/>
  </w:num>
  <w:num w:numId="19">
    <w:abstractNumId w:val="32"/>
  </w:num>
  <w:num w:numId="20">
    <w:abstractNumId w:val="10"/>
  </w:num>
  <w:num w:numId="21">
    <w:abstractNumId w:val="14"/>
  </w:num>
  <w:num w:numId="22">
    <w:abstractNumId w:val="33"/>
  </w:num>
  <w:num w:numId="23">
    <w:abstractNumId w:val="13"/>
  </w:num>
  <w:num w:numId="24">
    <w:abstractNumId w:val="8"/>
  </w:num>
  <w:num w:numId="25">
    <w:abstractNumId w:val="3"/>
  </w:num>
  <w:num w:numId="26">
    <w:abstractNumId w:val="40"/>
  </w:num>
  <w:num w:numId="27">
    <w:abstractNumId w:val="5"/>
  </w:num>
  <w:num w:numId="28">
    <w:abstractNumId w:val="50"/>
  </w:num>
  <w:num w:numId="29">
    <w:abstractNumId w:val="25"/>
  </w:num>
  <w:num w:numId="30">
    <w:abstractNumId w:val="35"/>
  </w:num>
  <w:num w:numId="31">
    <w:abstractNumId w:val="44"/>
  </w:num>
  <w:num w:numId="32">
    <w:abstractNumId w:val="54"/>
  </w:num>
  <w:num w:numId="33">
    <w:abstractNumId w:val="51"/>
  </w:num>
  <w:num w:numId="34">
    <w:abstractNumId w:val="11"/>
  </w:num>
  <w:num w:numId="35">
    <w:abstractNumId w:val="53"/>
  </w:num>
  <w:num w:numId="36">
    <w:abstractNumId w:val="31"/>
  </w:num>
  <w:num w:numId="37">
    <w:abstractNumId w:val="48"/>
  </w:num>
  <w:num w:numId="38">
    <w:abstractNumId w:val="7"/>
  </w:num>
  <w:num w:numId="39">
    <w:abstractNumId w:val="49"/>
  </w:num>
  <w:num w:numId="40">
    <w:abstractNumId w:val="17"/>
  </w:num>
  <w:num w:numId="41">
    <w:abstractNumId w:val="22"/>
  </w:num>
  <w:num w:numId="42">
    <w:abstractNumId w:val="26"/>
  </w:num>
  <w:num w:numId="43">
    <w:abstractNumId w:val="23"/>
  </w:num>
  <w:num w:numId="44">
    <w:abstractNumId w:val="41"/>
  </w:num>
  <w:num w:numId="45">
    <w:abstractNumId w:val="20"/>
  </w:num>
  <w:num w:numId="46">
    <w:abstractNumId w:val="18"/>
  </w:num>
  <w:num w:numId="47">
    <w:abstractNumId w:val="9"/>
  </w:num>
  <w:num w:numId="48">
    <w:abstractNumId w:val="34"/>
  </w:num>
  <w:num w:numId="49">
    <w:abstractNumId w:val="37"/>
  </w:num>
  <w:num w:numId="50">
    <w:abstractNumId w:val="39"/>
  </w:num>
  <w:num w:numId="51">
    <w:abstractNumId w:val="52"/>
  </w:num>
  <w:num w:numId="52">
    <w:abstractNumId w:val="46"/>
  </w:num>
  <w:num w:numId="53">
    <w:abstractNumId w:val="45"/>
  </w:num>
  <w:num w:numId="54">
    <w:abstractNumId w:val="16"/>
  </w:num>
  <w:num w:numId="55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12178"/>
    <w:rsid w:val="0001643E"/>
    <w:rsid w:val="00021B85"/>
    <w:rsid w:val="00025459"/>
    <w:rsid w:val="000301C5"/>
    <w:rsid w:val="00035F90"/>
    <w:rsid w:val="00037941"/>
    <w:rsid w:val="0004458D"/>
    <w:rsid w:val="0005468F"/>
    <w:rsid w:val="000562AF"/>
    <w:rsid w:val="000615F8"/>
    <w:rsid w:val="00064B4D"/>
    <w:rsid w:val="00077745"/>
    <w:rsid w:val="00084D98"/>
    <w:rsid w:val="0009122F"/>
    <w:rsid w:val="0009735B"/>
    <w:rsid w:val="000A6279"/>
    <w:rsid w:val="000B1E08"/>
    <w:rsid w:val="000B5E1E"/>
    <w:rsid w:val="000B6C52"/>
    <w:rsid w:val="000C5029"/>
    <w:rsid w:val="000C7F45"/>
    <w:rsid w:val="000D0E10"/>
    <w:rsid w:val="000D0ED4"/>
    <w:rsid w:val="000D1464"/>
    <w:rsid w:val="000D154C"/>
    <w:rsid w:val="000D2827"/>
    <w:rsid w:val="000E149B"/>
    <w:rsid w:val="000E7646"/>
    <w:rsid w:val="000F1602"/>
    <w:rsid w:val="000F3D4F"/>
    <w:rsid w:val="00101E5F"/>
    <w:rsid w:val="001079E6"/>
    <w:rsid w:val="00131925"/>
    <w:rsid w:val="0013276F"/>
    <w:rsid w:val="00140399"/>
    <w:rsid w:val="00142A8E"/>
    <w:rsid w:val="00143396"/>
    <w:rsid w:val="001461AD"/>
    <w:rsid w:val="001471AE"/>
    <w:rsid w:val="00162133"/>
    <w:rsid w:val="001641F6"/>
    <w:rsid w:val="00165CDF"/>
    <w:rsid w:val="0017087D"/>
    <w:rsid w:val="00174D3C"/>
    <w:rsid w:val="00175917"/>
    <w:rsid w:val="001809DA"/>
    <w:rsid w:val="001851EF"/>
    <w:rsid w:val="001930B7"/>
    <w:rsid w:val="0019779E"/>
    <w:rsid w:val="001A0E5D"/>
    <w:rsid w:val="001A6904"/>
    <w:rsid w:val="001B26F2"/>
    <w:rsid w:val="001B3A20"/>
    <w:rsid w:val="001C7AFC"/>
    <w:rsid w:val="001D0F99"/>
    <w:rsid w:val="001D150A"/>
    <w:rsid w:val="001D1639"/>
    <w:rsid w:val="001D2805"/>
    <w:rsid w:val="001D6CFA"/>
    <w:rsid w:val="001E354C"/>
    <w:rsid w:val="001F01AF"/>
    <w:rsid w:val="001F1179"/>
    <w:rsid w:val="001F2EB4"/>
    <w:rsid w:val="0020581D"/>
    <w:rsid w:val="00222EA0"/>
    <w:rsid w:val="002250C6"/>
    <w:rsid w:val="002324D8"/>
    <w:rsid w:val="0023484F"/>
    <w:rsid w:val="002461EF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6B73"/>
    <w:rsid w:val="00277DAB"/>
    <w:rsid w:val="0028072F"/>
    <w:rsid w:val="00283D7E"/>
    <w:rsid w:val="002B1EFF"/>
    <w:rsid w:val="002C2025"/>
    <w:rsid w:val="002D60E3"/>
    <w:rsid w:val="002D6898"/>
    <w:rsid w:val="002D6914"/>
    <w:rsid w:val="002E1133"/>
    <w:rsid w:val="002E51AA"/>
    <w:rsid w:val="002F02E5"/>
    <w:rsid w:val="002F2EF1"/>
    <w:rsid w:val="002F6765"/>
    <w:rsid w:val="002F7A1E"/>
    <w:rsid w:val="002F7B15"/>
    <w:rsid w:val="00304633"/>
    <w:rsid w:val="003104B7"/>
    <w:rsid w:val="00311930"/>
    <w:rsid w:val="003154D7"/>
    <w:rsid w:val="00317242"/>
    <w:rsid w:val="00320170"/>
    <w:rsid w:val="00324AC2"/>
    <w:rsid w:val="00327FE1"/>
    <w:rsid w:val="00331352"/>
    <w:rsid w:val="00334812"/>
    <w:rsid w:val="00335157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7117F"/>
    <w:rsid w:val="00380910"/>
    <w:rsid w:val="00384107"/>
    <w:rsid w:val="00384883"/>
    <w:rsid w:val="00384C29"/>
    <w:rsid w:val="00386181"/>
    <w:rsid w:val="0039041F"/>
    <w:rsid w:val="00392978"/>
    <w:rsid w:val="0039685C"/>
    <w:rsid w:val="003A1461"/>
    <w:rsid w:val="003A7B14"/>
    <w:rsid w:val="003B6438"/>
    <w:rsid w:val="003C205A"/>
    <w:rsid w:val="003C2A0E"/>
    <w:rsid w:val="003C4564"/>
    <w:rsid w:val="003C7BD1"/>
    <w:rsid w:val="003D2A90"/>
    <w:rsid w:val="003D6819"/>
    <w:rsid w:val="003F086C"/>
    <w:rsid w:val="003F294C"/>
    <w:rsid w:val="00403479"/>
    <w:rsid w:val="004042E7"/>
    <w:rsid w:val="00405F18"/>
    <w:rsid w:val="00406AA7"/>
    <w:rsid w:val="004073C0"/>
    <w:rsid w:val="00407FC0"/>
    <w:rsid w:val="00411409"/>
    <w:rsid w:val="00415273"/>
    <w:rsid w:val="00422559"/>
    <w:rsid w:val="00425222"/>
    <w:rsid w:val="00443AEE"/>
    <w:rsid w:val="004445A5"/>
    <w:rsid w:val="00447D4B"/>
    <w:rsid w:val="00447FE8"/>
    <w:rsid w:val="00451890"/>
    <w:rsid w:val="004538CC"/>
    <w:rsid w:val="004641F5"/>
    <w:rsid w:val="004834F5"/>
    <w:rsid w:val="00486233"/>
    <w:rsid w:val="00487A76"/>
    <w:rsid w:val="00490E0E"/>
    <w:rsid w:val="00495FF4"/>
    <w:rsid w:val="004A4134"/>
    <w:rsid w:val="004B6AA6"/>
    <w:rsid w:val="004C1406"/>
    <w:rsid w:val="004C21B4"/>
    <w:rsid w:val="004C63B0"/>
    <w:rsid w:val="004D0C8D"/>
    <w:rsid w:val="004D2EE8"/>
    <w:rsid w:val="004E0B90"/>
    <w:rsid w:val="005131C9"/>
    <w:rsid w:val="00513E12"/>
    <w:rsid w:val="0051738F"/>
    <w:rsid w:val="00517700"/>
    <w:rsid w:val="00526B59"/>
    <w:rsid w:val="00526F36"/>
    <w:rsid w:val="00527854"/>
    <w:rsid w:val="005344DD"/>
    <w:rsid w:val="00540FCB"/>
    <w:rsid w:val="00545F9B"/>
    <w:rsid w:val="0055399C"/>
    <w:rsid w:val="0055442A"/>
    <w:rsid w:val="00563FFD"/>
    <w:rsid w:val="00564457"/>
    <w:rsid w:val="005665F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4E70"/>
    <w:rsid w:val="005A60EC"/>
    <w:rsid w:val="005B2584"/>
    <w:rsid w:val="005B4BA3"/>
    <w:rsid w:val="005C19A0"/>
    <w:rsid w:val="005D3241"/>
    <w:rsid w:val="005E466A"/>
    <w:rsid w:val="005F19FC"/>
    <w:rsid w:val="00600C00"/>
    <w:rsid w:val="00607786"/>
    <w:rsid w:val="00613DB6"/>
    <w:rsid w:val="006141DB"/>
    <w:rsid w:val="00616F0C"/>
    <w:rsid w:val="0062013F"/>
    <w:rsid w:val="00622A5C"/>
    <w:rsid w:val="00623145"/>
    <w:rsid w:val="00625703"/>
    <w:rsid w:val="006346C5"/>
    <w:rsid w:val="006348BF"/>
    <w:rsid w:val="00636557"/>
    <w:rsid w:val="00643E0A"/>
    <w:rsid w:val="0065007B"/>
    <w:rsid w:val="00656D3C"/>
    <w:rsid w:val="00661ED5"/>
    <w:rsid w:val="00662489"/>
    <w:rsid w:val="00664076"/>
    <w:rsid w:val="00664FC4"/>
    <w:rsid w:val="00671C2E"/>
    <w:rsid w:val="0067283D"/>
    <w:rsid w:val="00692EBA"/>
    <w:rsid w:val="006930E6"/>
    <w:rsid w:val="00694FE6"/>
    <w:rsid w:val="0069682B"/>
    <w:rsid w:val="006B3CDA"/>
    <w:rsid w:val="006B7DC6"/>
    <w:rsid w:val="006C198F"/>
    <w:rsid w:val="006C604A"/>
    <w:rsid w:val="006D22A2"/>
    <w:rsid w:val="006D51FC"/>
    <w:rsid w:val="006D78F0"/>
    <w:rsid w:val="006E264E"/>
    <w:rsid w:val="006F0F27"/>
    <w:rsid w:val="006F7D57"/>
    <w:rsid w:val="00701518"/>
    <w:rsid w:val="00702AD5"/>
    <w:rsid w:val="00703394"/>
    <w:rsid w:val="0071172D"/>
    <w:rsid w:val="0071657F"/>
    <w:rsid w:val="0072309E"/>
    <w:rsid w:val="007322CF"/>
    <w:rsid w:val="00743CE8"/>
    <w:rsid w:val="00746F68"/>
    <w:rsid w:val="00751788"/>
    <w:rsid w:val="00752A1B"/>
    <w:rsid w:val="00762919"/>
    <w:rsid w:val="007715E1"/>
    <w:rsid w:val="007719E5"/>
    <w:rsid w:val="00775D9B"/>
    <w:rsid w:val="0078667D"/>
    <w:rsid w:val="007869F4"/>
    <w:rsid w:val="00797D26"/>
    <w:rsid w:val="007B66B7"/>
    <w:rsid w:val="007B74C2"/>
    <w:rsid w:val="007C0A56"/>
    <w:rsid w:val="007C184D"/>
    <w:rsid w:val="007C1FFF"/>
    <w:rsid w:val="007C612C"/>
    <w:rsid w:val="007C63B1"/>
    <w:rsid w:val="007C6BE1"/>
    <w:rsid w:val="007D5EDF"/>
    <w:rsid w:val="007E2E9E"/>
    <w:rsid w:val="007E5F3C"/>
    <w:rsid w:val="007F6D0A"/>
    <w:rsid w:val="00804966"/>
    <w:rsid w:val="00807C32"/>
    <w:rsid w:val="0081039B"/>
    <w:rsid w:val="0081164B"/>
    <w:rsid w:val="008141F8"/>
    <w:rsid w:val="0082059B"/>
    <w:rsid w:val="00823830"/>
    <w:rsid w:val="00824BE1"/>
    <w:rsid w:val="00835448"/>
    <w:rsid w:val="00837DDB"/>
    <w:rsid w:val="00850A06"/>
    <w:rsid w:val="008554BA"/>
    <w:rsid w:val="0086362F"/>
    <w:rsid w:val="008678CE"/>
    <w:rsid w:val="008728B5"/>
    <w:rsid w:val="00874BCA"/>
    <w:rsid w:val="00876207"/>
    <w:rsid w:val="00876CFE"/>
    <w:rsid w:val="00882DC4"/>
    <w:rsid w:val="00882EA0"/>
    <w:rsid w:val="008857BD"/>
    <w:rsid w:val="0089373F"/>
    <w:rsid w:val="008A210B"/>
    <w:rsid w:val="008A6C3F"/>
    <w:rsid w:val="008A7633"/>
    <w:rsid w:val="008B2726"/>
    <w:rsid w:val="008B5A42"/>
    <w:rsid w:val="008B7B8B"/>
    <w:rsid w:val="008C4097"/>
    <w:rsid w:val="008C5012"/>
    <w:rsid w:val="008D2661"/>
    <w:rsid w:val="008D60CE"/>
    <w:rsid w:val="008E1959"/>
    <w:rsid w:val="008E25AC"/>
    <w:rsid w:val="008E3A81"/>
    <w:rsid w:val="008E3D68"/>
    <w:rsid w:val="008E41A9"/>
    <w:rsid w:val="008E754C"/>
    <w:rsid w:val="008F1718"/>
    <w:rsid w:val="00903759"/>
    <w:rsid w:val="00904747"/>
    <w:rsid w:val="00910488"/>
    <w:rsid w:val="009112C9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034E"/>
    <w:rsid w:val="00961DC3"/>
    <w:rsid w:val="00965EDC"/>
    <w:rsid w:val="00967DF0"/>
    <w:rsid w:val="009722D2"/>
    <w:rsid w:val="00985388"/>
    <w:rsid w:val="00995CF7"/>
    <w:rsid w:val="009A0548"/>
    <w:rsid w:val="009A25B4"/>
    <w:rsid w:val="009A2BE8"/>
    <w:rsid w:val="009B080A"/>
    <w:rsid w:val="009B1849"/>
    <w:rsid w:val="009C0162"/>
    <w:rsid w:val="009C1E29"/>
    <w:rsid w:val="009C488D"/>
    <w:rsid w:val="009D5A40"/>
    <w:rsid w:val="009E049A"/>
    <w:rsid w:val="009E1093"/>
    <w:rsid w:val="009F3044"/>
    <w:rsid w:val="009F32EB"/>
    <w:rsid w:val="00A01A42"/>
    <w:rsid w:val="00A024A3"/>
    <w:rsid w:val="00A043C0"/>
    <w:rsid w:val="00A045E3"/>
    <w:rsid w:val="00A146A7"/>
    <w:rsid w:val="00A20EC4"/>
    <w:rsid w:val="00A223FD"/>
    <w:rsid w:val="00A23CD3"/>
    <w:rsid w:val="00A323C1"/>
    <w:rsid w:val="00A371FD"/>
    <w:rsid w:val="00A37386"/>
    <w:rsid w:val="00A41B83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5C75"/>
    <w:rsid w:val="00AA6AC3"/>
    <w:rsid w:val="00AB1174"/>
    <w:rsid w:val="00AB764A"/>
    <w:rsid w:val="00AD33C2"/>
    <w:rsid w:val="00AE12F3"/>
    <w:rsid w:val="00AE1706"/>
    <w:rsid w:val="00AE39B3"/>
    <w:rsid w:val="00AF123E"/>
    <w:rsid w:val="00AF1EE1"/>
    <w:rsid w:val="00AF2A42"/>
    <w:rsid w:val="00AF40BA"/>
    <w:rsid w:val="00AF6637"/>
    <w:rsid w:val="00B0041B"/>
    <w:rsid w:val="00B11690"/>
    <w:rsid w:val="00B14266"/>
    <w:rsid w:val="00B20442"/>
    <w:rsid w:val="00B219C4"/>
    <w:rsid w:val="00B31683"/>
    <w:rsid w:val="00B36DD7"/>
    <w:rsid w:val="00B44B90"/>
    <w:rsid w:val="00B4550C"/>
    <w:rsid w:val="00B47FCA"/>
    <w:rsid w:val="00B566C7"/>
    <w:rsid w:val="00B5753C"/>
    <w:rsid w:val="00B624AF"/>
    <w:rsid w:val="00B63421"/>
    <w:rsid w:val="00B65596"/>
    <w:rsid w:val="00B7331F"/>
    <w:rsid w:val="00B80740"/>
    <w:rsid w:val="00B82AA7"/>
    <w:rsid w:val="00B84D5C"/>
    <w:rsid w:val="00B85A96"/>
    <w:rsid w:val="00B91F9F"/>
    <w:rsid w:val="00B92BF9"/>
    <w:rsid w:val="00B92FB5"/>
    <w:rsid w:val="00B9360E"/>
    <w:rsid w:val="00B95D26"/>
    <w:rsid w:val="00BA1620"/>
    <w:rsid w:val="00BB0E67"/>
    <w:rsid w:val="00BB32F1"/>
    <w:rsid w:val="00BC4DC3"/>
    <w:rsid w:val="00BD4DC7"/>
    <w:rsid w:val="00BD6333"/>
    <w:rsid w:val="00BE0D66"/>
    <w:rsid w:val="00BF0211"/>
    <w:rsid w:val="00BF177A"/>
    <w:rsid w:val="00C013E8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F70"/>
    <w:rsid w:val="00C5337D"/>
    <w:rsid w:val="00C55CB9"/>
    <w:rsid w:val="00C55E34"/>
    <w:rsid w:val="00C55E58"/>
    <w:rsid w:val="00C563C2"/>
    <w:rsid w:val="00C568BE"/>
    <w:rsid w:val="00C57EF7"/>
    <w:rsid w:val="00C64488"/>
    <w:rsid w:val="00C67E97"/>
    <w:rsid w:val="00C72FCB"/>
    <w:rsid w:val="00C872F1"/>
    <w:rsid w:val="00C87BEB"/>
    <w:rsid w:val="00C91880"/>
    <w:rsid w:val="00C91A98"/>
    <w:rsid w:val="00C927F7"/>
    <w:rsid w:val="00C961FE"/>
    <w:rsid w:val="00CA53A8"/>
    <w:rsid w:val="00CB6155"/>
    <w:rsid w:val="00CB687C"/>
    <w:rsid w:val="00CC0DFA"/>
    <w:rsid w:val="00CC7D9B"/>
    <w:rsid w:val="00CD587F"/>
    <w:rsid w:val="00CE2C0A"/>
    <w:rsid w:val="00CE4218"/>
    <w:rsid w:val="00CE43AC"/>
    <w:rsid w:val="00D0045E"/>
    <w:rsid w:val="00D023D4"/>
    <w:rsid w:val="00D05B6A"/>
    <w:rsid w:val="00D07AB8"/>
    <w:rsid w:val="00D1140D"/>
    <w:rsid w:val="00D1181A"/>
    <w:rsid w:val="00D1298F"/>
    <w:rsid w:val="00D13BBB"/>
    <w:rsid w:val="00D21F14"/>
    <w:rsid w:val="00D23386"/>
    <w:rsid w:val="00D23B06"/>
    <w:rsid w:val="00D25D80"/>
    <w:rsid w:val="00D27BFF"/>
    <w:rsid w:val="00D31F5E"/>
    <w:rsid w:val="00D41273"/>
    <w:rsid w:val="00D437E3"/>
    <w:rsid w:val="00D5421B"/>
    <w:rsid w:val="00D604B8"/>
    <w:rsid w:val="00D61E46"/>
    <w:rsid w:val="00D66354"/>
    <w:rsid w:val="00D81B99"/>
    <w:rsid w:val="00D83269"/>
    <w:rsid w:val="00D87CD3"/>
    <w:rsid w:val="00D92C91"/>
    <w:rsid w:val="00D92DB8"/>
    <w:rsid w:val="00DB7561"/>
    <w:rsid w:val="00DD4003"/>
    <w:rsid w:val="00DD5BA9"/>
    <w:rsid w:val="00DE4DAC"/>
    <w:rsid w:val="00E04BBD"/>
    <w:rsid w:val="00E12F0C"/>
    <w:rsid w:val="00E15C68"/>
    <w:rsid w:val="00E16216"/>
    <w:rsid w:val="00E25C3D"/>
    <w:rsid w:val="00E26685"/>
    <w:rsid w:val="00E30AAB"/>
    <w:rsid w:val="00E3262B"/>
    <w:rsid w:val="00E345D2"/>
    <w:rsid w:val="00E410BF"/>
    <w:rsid w:val="00E41A26"/>
    <w:rsid w:val="00E44223"/>
    <w:rsid w:val="00E453FD"/>
    <w:rsid w:val="00E464F7"/>
    <w:rsid w:val="00E464FF"/>
    <w:rsid w:val="00E5181A"/>
    <w:rsid w:val="00E51D11"/>
    <w:rsid w:val="00E5538A"/>
    <w:rsid w:val="00E57E03"/>
    <w:rsid w:val="00E60F5E"/>
    <w:rsid w:val="00E612C9"/>
    <w:rsid w:val="00E64646"/>
    <w:rsid w:val="00E81BE1"/>
    <w:rsid w:val="00E933EA"/>
    <w:rsid w:val="00EA0A8A"/>
    <w:rsid w:val="00EA43E3"/>
    <w:rsid w:val="00EC0F6C"/>
    <w:rsid w:val="00EC32E0"/>
    <w:rsid w:val="00EC543E"/>
    <w:rsid w:val="00ED4FB2"/>
    <w:rsid w:val="00ED4FB4"/>
    <w:rsid w:val="00EE4356"/>
    <w:rsid w:val="00EF18FA"/>
    <w:rsid w:val="00EF2E7E"/>
    <w:rsid w:val="00EF3EAB"/>
    <w:rsid w:val="00F02127"/>
    <w:rsid w:val="00F04CDC"/>
    <w:rsid w:val="00F10F06"/>
    <w:rsid w:val="00F15598"/>
    <w:rsid w:val="00F234C4"/>
    <w:rsid w:val="00F24279"/>
    <w:rsid w:val="00F31882"/>
    <w:rsid w:val="00F340CA"/>
    <w:rsid w:val="00F3513A"/>
    <w:rsid w:val="00F36A08"/>
    <w:rsid w:val="00F479AC"/>
    <w:rsid w:val="00F53D66"/>
    <w:rsid w:val="00F637B9"/>
    <w:rsid w:val="00F70908"/>
    <w:rsid w:val="00F72923"/>
    <w:rsid w:val="00F74360"/>
    <w:rsid w:val="00F81A54"/>
    <w:rsid w:val="00F84834"/>
    <w:rsid w:val="00F84859"/>
    <w:rsid w:val="00F865C4"/>
    <w:rsid w:val="00FA25F7"/>
    <w:rsid w:val="00FA4AB4"/>
    <w:rsid w:val="00FB0143"/>
    <w:rsid w:val="00FB5E14"/>
    <w:rsid w:val="00FB7F14"/>
    <w:rsid w:val="00FD4454"/>
    <w:rsid w:val="00FE20E6"/>
    <w:rsid w:val="00FE240C"/>
    <w:rsid w:val="00FE5CEE"/>
    <w:rsid w:val="00FF18B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37E47-7225-4114-A9B2-8BE0C4C5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1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807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7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D584F-5D5D-49DA-8267-41BF2E2D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3338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44</cp:revision>
  <cp:lastPrinted>2016-03-18T05:36:00Z</cp:lastPrinted>
  <dcterms:created xsi:type="dcterms:W3CDTF">2018-01-31T07:20:00Z</dcterms:created>
  <dcterms:modified xsi:type="dcterms:W3CDTF">2019-04-25T04:49:00Z</dcterms:modified>
</cp:coreProperties>
</file>