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2E7" w:rsidRPr="00575626" w:rsidRDefault="007814D8" w:rsidP="003E62E7">
      <w:pPr>
        <w:spacing w:after="0" w:line="240" w:lineRule="auto"/>
        <w:ind w:firstLine="742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7814D8">
        <w:rPr>
          <w:rFonts w:ascii="Times New Roman" w:eastAsia="Times New Roman" w:hAnsi="Times New Roman"/>
          <w:b/>
          <w:color w:val="000000"/>
          <w:sz w:val="24"/>
          <w:szCs w:val="24"/>
        </w:rPr>
        <w:t>Приложение № 9</w:t>
      </w:r>
    </w:p>
    <w:p w:rsidR="003E62E7" w:rsidRPr="00575626" w:rsidRDefault="003E62E7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C561E" w:rsidRPr="00575626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b/>
          <w:color w:val="000000"/>
          <w:sz w:val="24"/>
          <w:szCs w:val="24"/>
        </w:rPr>
        <w:t>ТЕХНИЧЕСКОЕ ЗАДАНИЕ</w:t>
      </w:r>
    </w:p>
    <w:p w:rsidR="008C561E" w:rsidRPr="00575626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на поставку </w:t>
      </w:r>
      <w:r w:rsidR="00D575BF" w:rsidRPr="0057562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арматуры </w:t>
      </w:r>
      <w:r w:rsidR="00374F75" w:rsidRPr="0057562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для </w:t>
      </w:r>
      <w:r w:rsidRPr="00575626">
        <w:rPr>
          <w:rFonts w:ascii="Times New Roman" w:eastAsia="Times New Roman" w:hAnsi="Times New Roman"/>
          <w:b/>
          <w:color w:val="000000"/>
          <w:sz w:val="24"/>
          <w:szCs w:val="24"/>
        </w:rPr>
        <w:t>СИП (Товар)</w:t>
      </w:r>
    </w:p>
    <w:p w:rsidR="008C561E" w:rsidRPr="00575626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C561E" w:rsidRPr="00575626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575626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F6E0B" w:rsidRPr="00575626" w:rsidRDefault="001F6E0B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:rsidR="00966EEF" w:rsidRPr="0085298D" w:rsidRDefault="00966EEF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5298D">
        <w:rPr>
          <w:rFonts w:ascii="Times New Roman" w:eastAsia="Times New Roman" w:hAnsi="Times New Roman"/>
          <w:b/>
          <w:color w:val="000000"/>
          <w:sz w:val="24"/>
          <w:szCs w:val="24"/>
        </w:rPr>
        <w:t>Общие требования</w:t>
      </w:r>
      <w:r w:rsidR="000F234F" w:rsidRPr="0085298D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 Товару</w:t>
      </w:r>
      <w:r w:rsidRPr="0085298D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043DF2" w:rsidRPr="0085298D" w:rsidRDefault="008C561E" w:rsidP="00043DF2">
      <w:pPr>
        <w:spacing w:after="0"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298D">
        <w:rPr>
          <w:rFonts w:ascii="Times New Roman" w:eastAsia="Times New Roman" w:hAnsi="Times New Roman"/>
          <w:color w:val="000000"/>
          <w:sz w:val="24"/>
          <w:szCs w:val="24"/>
        </w:rPr>
        <w:t>Товар должен быть новым, не использованным повторно, не восстановленным</w:t>
      </w:r>
      <w:r w:rsidR="00D81531" w:rsidRPr="0085298D">
        <w:rPr>
          <w:rFonts w:ascii="Times New Roman" w:eastAsia="Times New Roman" w:hAnsi="Times New Roman"/>
          <w:color w:val="000000"/>
          <w:sz w:val="24"/>
          <w:szCs w:val="24"/>
        </w:rPr>
        <w:t>, изг</w:t>
      </w:r>
      <w:r w:rsidR="00575626" w:rsidRPr="0085298D">
        <w:rPr>
          <w:rFonts w:ascii="Times New Roman" w:eastAsia="Times New Roman" w:hAnsi="Times New Roman"/>
          <w:color w:val="000000"/>
          <w:sz w:val="24"/>
          <w:szCs w:val="24"/>
        </w:rPr>
        <w:t xml:space="preserve">отовлен не ранее </w:t>
      </w:r>
      <w:r w:rsidR="0085298D" w:rsidRPr="0085298D">
        <w:rPr>
          <w:rFonts w:ascii="Times New Roman" w:eastAsia="Times New Roman" w:hAnsi="Times New Roman"/>
          <w:color w:val="000000"/>
          <w:sz w:val="24"/>
          <w:szCs w:val="24"/>
        </w:rPr>
        <w:t>1</w:t>
      </w:r>
      <w:r w:rsidR="00575626" w:rsidRPr="0085298D">
        <w:rPr>
          <w:rFonts w:ascii="Times New Roman" w:eastAsia="Times New Roman" w:hAnsi="Times New Roman"/>
          <w:color w:val="000000"/>
          <w:sz w:val="24"/>
          <w:szCs w:val="24"/>
        </w:rPr>
        <w:t xml:space="preserve"> квартала 201</w:t>
      </w:r>
      <w:r w:rsidR="008D45B9">
        <w:rPr>
          <w:rFonts w:ascii="Times New Roman" w:eastAsia="Times New Roman" w:hAnsi="Times New Roman"/>
          <w:color w:val="000000"/>
          <w:sz w:val="24"/>
          <w:szCs w:val="24"/>
        </w:rPr>
        <w:t>9</w:t>
      </w:r>
      <w:r w:rsidR="00D81531" w:rsidRPr="0085298D">
        <w:rPr>
          <w:rFonts w:ascii="Times New Roman" w:eastAsia="Times New Roman" w:hAnsi="Times New Roman"/>
          <w:color w:val="000000"/>
          <w:sz w:val="24"/>
          <w:szCs w:val="24"/>
        </w:rPr>
        <w:t xml:space="preserve"> г.</w:t>
      </w:r>
      <w:r w:rsidR="00E573D6" w:rsidRPr="0085298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043DF2" w:rsidRPr="00575626" w:rsidRDefault="00043DF2" w:rsidP="00043DF2">
      <w:pPr>
        <w:spacing w:after="0"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Гарантийный срок для</w:t>
      </w:r>
      <w:r w:rsidR="002E7DDE"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 арматуры</w:t>
      </w: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 СИП должен составлять – н</w:t>
      </w:r>
      <w:r w:rsidR="00C8094B" w:rsidRPr="00575626">
        <w:rPr>
          <w:rFonts w:ascii="Times New Roman" w:eastAsia="Times New Roman" w:hAnsi="Times New Roman"/>
          <w:color w:val="000000"/>
          <w:sz w:val="24"/>
          <w:szCs w:val="24"/>
        </w:rPr>
        <w:t>е</w:t>
      </w: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 менее 5 лет с момента начала эксплуатации. </w:t>
      </w:r>
      <w:r w:rsidRPr="00A445E7">
        <w:rPr>
          <w:rFonts w:ascii="Times New Roman" w:eastAsia="Times New Roman" w:hAnsi="Times New Roman"/>
          <w:color w:val="000000"/>
          <w:sz w:val="24"/>
          <w:szCs w:val="24"/>
        </w:rPr>
        <w:t>На инструмент – не менее 1 года с момента начала эксплуатации.</w:t>
      </w:r>
    </w:p>
    <w:p w:rsidR="005B22BE" w:rsidRPr="00575626" w:rsidRDefault="005B22BE" w:rsidP="00E57E80">
      <w:pPr>
        <w:pStyle w:val="a5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8D45B9" w:rsidRDefault="00BB43E1" w:rsidP="00A445E7">
      <w:pPr>
        <w:spacing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Арматура должна быть совместима с российскими СИП, соответствующим</w:t>
      </w:r>
      <w:r w:rsidR="00374F75" w:rsidRPr="00575626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445E7">
        <w:rPr>
          <w:rFonts w:ascii="Times New Roman" w:eastAsia="Times New Roman" w:hAnsi="Times New Roman"/>
          <w:color w:val="000000"/>
          <w:sz w:val="24"/>
          <w:szCs w:val="24"/>
        </w:rPr>
        <w:t>Межгосударственному</w:t>
      </w:r>
      <w:r w:rsidR="00A445E7" w:rsidRPr="00A445E7">
        <w:rPr>
          <w:rFonts w:ascii="Times New Roman" w:eastAsia="Times New Roman" w:hAnsi="Times New Roman"/>
          <w:color w:val="000000"/>
          <w:sz w:val="24"/>
          <w:szCs w:val="24"/>
        </w:rPr>
        <w:t xml:space="preserve"> стандарт</w:t>
      </w:r>
      <w:r w:rsidR="00A445E7">
        <w:rPr>
          <w:rFonts w:ascii="Times New Roman" w:eastAsia="Times New Roman" w:hAnsi="Times New Roman"/>
          <w:color w:val="000000"/>
          <w:sz w:val="24"/>
          <w:szCs w:val="24"/>
        </w:rPr>
        <w:t>у</w:t>
      </w:r>
      <w:r w:rsidR="00A445E7" w:rsidRPr="00A445E7">
        <w:rPr>
          <w:rFonts w:ascii="Times New Roman" w:eastAsia="Times New Roman" w:hAnsi="Times New Roman"/>
          <w:color w:val="000000"/>
          <w:sz w:val="24"/>
          <w:szCs w:val="24"/>
        </w:rPr>
        <w:t xml:space="preserve"> ГОСТ 31946-2012</w:t>
      </w:r>
      <w:r w:rsidR="00A445E7">
        <w:rPr>
          <w:rFonts w:ascii="Times New Roman" w:eastAsia="Times New Roman" w:hAnsi="Times New Roman"/>
          <w:color w:val="000000"/>
          <w:sz w:val="24"/>
          <w:szCs w:val="24"/>
        </w:rPr>
        <w:t xml:space="preserve"> «</w:t>
      </w:r>
      <w:r w:rsidR="00A445E7" w:rsidRPr="00A445E7">
        <w:rPr>
          <w:rFonts w:ascii="Times New Roman" w:eastAsia="Times New Roman" w:hAnsi="Times New Roman"/>
          <w:color w:val="000000"/>
          <w:sz w:val="24"/>
          <w:szCs w:val="24"/>
        </w:rPr>
        <w:t>Провода самонесущие изолированные и защищенные для воздушных линий электропередачи. Общие технические условия</w:t>
      </w:r>
      <w:r w:rsidR="00A445E7"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:rsidR="007708A0" w:rsidRDefault="007708A0" w:rsidP="00A445E7">
      <w:pPr>
        <w:spacing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Производитель</w:t>
      </w:r>
      <w:r w:rsidR="0075258F">
        <w:rPr>
          <w:rFonts w:ascii="Times New Roman" w:eastAsia="Times New Roman" w:hAnsi="Times New Roman"/>
          <w:color w:val="000000"/>
          <w:sz w:val="24"/>
          <w:szCs w:val="24"/>
        </w:rPr>
        <w:t xml:space="preserve"> Товара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="0075258F">
        <w:rPr>
          <w:rFonts w:ascii="Times New Roman" w:eastAsia="Times New Roman" w:hAnsi="Times New Roman"/>
          <w:color w:val="000000"/>
          <w:sz w:val="24"/>
          <w:szCs w:val="24"/>
        </w:rPr>
        <w:t>ООО «НИЛЕД»</w:t>
      </w:r>
    </w:p>
    <w:p w:rsidR="00374F75" w:rsidRPr="00575626" w:rsidRDefault="00CC072C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Для применения арматуры должны быть разработаны </w:t>
      </w:r>
      <w:r w:rsidR="00374F75"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Типовые технологические карты </w:t>
      </w: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по монтажу и эксплуатации ВЛИ</w:t>
      </w:r>
      <w:r w:rsidR="00374F75"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5118E1" w:rsidRPr="00575626" w:rsidRDefault="005118E1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C561E" w:rsidRPr="00575626" w:rsidRDefault="008C561E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Требования к </w:t>
      </w:r>
      <w:r w:rsidR="001A606D" w:rsidRPr="0057562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маркировке, </w:t>
      </w:r>
      <w:r w:rsidRPr="0057562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упаковке Товара</w:t>
      </w:r>
      <w:r w:rsidR="001A606D" w:rsidRPr="0057562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,</w:t>
      </w:r>
      <w:r w:rsidR="005B22BE" w:rsidRPr="0057562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состав</w:t>
      </w:r>
      <w:r w:rsidR="001A606D" w:rsidRPr="0057562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</w:t>
      </w:r>
      <w:r w:rsidR="005B22BE" w:rsidRPr="0057562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технической и эксплуатационной документации</w:t>
      </w:r>
      <w:r w:rsidRPr="0057562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:</w:t>
      </w:r>
    </w:p>
    <w:p w:rsidR="007D574F" w:rsidRPr="00575626" w:rsidRDefault="007D574F" w:rsidP="007D574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 Упаковка должна соответствовать требованиям ТР ТС 005/2011 «О безопасности упаковки».</w:t>
      </w:r>
    </w:p>
    <w:p w:rsidR="007D574F" w:rsidRPr="00575626" w:rsidRDefault="007D574F" w:rsidP="007D57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5626">
        <w:rPr>
          <w:rFonts w:ascii="Times New Roman" w:hAnsi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единым знаком обращения продукции на рынке государств - членов Таможенного союза.</w:t>
      </w:r>
    </w:p>
    <w:p w:rsidR="005B22BE" w:rsidRPr="00575626" w:rsidRDefault="005B22BE" w:rsidP="007D574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Маркировка арматуры </w:t>
      </w:r>
      <w:r w:rsidR="00EC2156" w:rsidRPr="00575626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 СИП должна быть нанесена на видном месте и содержать следующие данные: </w:t>
      </w:r>
    </w:p>
    <w:p w:rsidR="005B22BE" w:rsidRPr="00575626" w:rsidRDefault="005B22BE" w:rsidP="005B22B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обозначение </w:t>
      </w:r>
      <w:r w:rsidR="00407969">
        <w:rPr>
          <w:rFonts w:ascii="Times New Roman" w:eastAsia="Times New Roman" w:hAnsi="Times New Roman"/>
          <w:color w:val="000000"/>
          <w:sz w:val="24"/>
          <w:szCs w:val="24"/>
        </w:rPr>
        <w:t>наименования</w:t>
      </w: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 арматуры к СИП;</w:t>
      </w:r>
    </w:p>
    <w:p w:rsidR="005B22BE" w:rsidRPr="00575626" w:rsidRDefault="005B22BE" w:rsidP="005B22B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товарный знак предприятия-изготовителя;</w:t>
      </w:r>
    </w:p>
    <w:p w:rsidR="005B22BE" w:rsidRPr="00575626" w:rsidRDefault="005B22BE" w:rsidP="005B22B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год изготовления (две последние цифры). </w:t>
      </w:r>
    </w:p>
    <w:p w:rsidR="00D5518A" w:rsidRPr="00575626" w:rsidRDefault="00D5518A" w:rsidP="00D5518A">
      <w:pPr>
        <w:spacing w:after="0"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Товар должен быть передан в таре и упаковке, обеспечивающей его сохранность при транспортировке. </w:t>
      </w:r>
    </w:p>
    <w:p w:rsidR="00D5518A" w:rsidRPr="00575626" w:rsidRDefault="00D5518A" w:rsidP="00D5518A">
      <w:pPr>
        <w:pStyle w:val="a5"/>
        <w:spacing w:after="0" w:line="240" w:lineRule="auto"/>
        <w:ind w:left="142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Способ укладки и транспортировки арматуры к СИП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D5518A" w:rsidRPr="00575626" w:rsidRDefault="00D5518A" w:rsidP="00D5518A">
      <w:pPr>
        <w:pStyle w:val="a5"/>
        <w:spacing w:after="0" w:line="240" w:lineRule="auto"/>
        <w:ind w:left="142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Каждая партия арматуры должна </w:t>
      </w:r>
      <w:r w:rsidR="00325B07"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подвергаться </w:t>
      </w: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испытаниям на совместимость с СИП российского производства.</w:t>
      </w:r>
    </w:p>
    <w:p w:rsidR="00325B07" w:rsidRPr="00575626" w:rsidRDefault="005B22BE" w:rsidP="005B22BE">
      <w:pPr>
        <w:pStyle w:val="BodyText21"/>
        <w:tabs>
          <w:tab w:val="left" w:pos="0"/>
          <w:tab w:val="left" w:pos="1134"/>
        </w:tabs>
        <w:spacing w:line="276" w:lineRule="auto"/>
        <w:rPr>
          <w:color w:val="000000"/>
          <w:szCs w:val="24"/>
          <w:lang w:eastAsia="en-US"/>
        </w:rPr>
      </w:pPr>
      <w:r w:rsidRPr="00575626">
        <w:rPr>
          <w:color w:val="000000"/>
          <w:szCs w:val="24"/>
          <w:lang w:eastAsia="en-US"/>
        </w:rPr>
        <w:t>В комплект поставки для каждой партии арматуры к СИП должны входить документы:</w:t>
      </w:r>
    </w:p>
    <w:p w:rsidR="005B22BE" w:rsidRPr="00575626" w:rsidRDefault="00325B07" w:rsidP="00325B0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000000"/>
          <w:szCs w:val="24"/>
          <w:lang w:eastAsia="en-US"/>
        </w:rPr>
      </w:pPr>
      <w:r w:rsidRPr="00575626">
        <w:rPr>
          <w:color w:val="000000"/>
          <w:szCs w:val="24"/>
          <w:lang w:eastAsia="en-US"/>
        </w:rPr>
        <w:t>- сертификаты соответствия, декларации</w:t>
      </w:r>
      <w:r w:rsidR="005B22BE" w:rsidRPr="00575626">
        <w:rPr>
          <w:color w:val="000000"/>
          <w:szCs w:val="24"/>
          <w:lang w:eastAsia="en-US"/>
        </w:rPr>
        <w:t xml:space="preserve"> </w:t>
      </w:r>
      <w:r w:rsidRPr="00575626">
        <w:rPr>
          <w:color w:val="000000"/>
          <w:szCs w:val="24"/>
          <w:lang w:eastAsia="en-US"/>
        </w:rPr>
        <w:t>о соответствии;</w:t>
      </w:r>
    </w:p>
    <w:p w:rsidR="005B22BE" w:rsidRPr="00575626" w:rsidRDefault="00325B07" w:rsidP="00325B07">
      <w:pPr>
        <w:tabs>
          <w:tab w:val="left" w:pos="993"/>
          <w:tab w:val="left" w:pos="1134"/>
          <w:tab w:val="left" w:pos="1560"/>
        </w:tabs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- з</w:t>
      </w:r>
      <w:r w:rsidR="005B22BE" w:rsidRPr="00575626">
        <w:rPr>
          <w:rFonts w:ascii="Times New Roman" w:eastAsia="Times New Roman" w:hAnsi="Times New Roman"/>
          <w:color w:val="000000"/>
          <w:sz w:val="24"/>
          <w:szCs w:val="24"/>
        </w:rPr>
        <w:t xml:space="preserve">аключение о возможности совместного использования с СИП российского производства, выполненными </w:t>
      </w:r>
      <w:r w:rsidR="004A0938" w:rsidRPr="004A0938">
        <w:rPr>
          <w:rFonts w:ascii="Times New Roman" w:eastAsia="Times New Roman" w:hAnsi="Times New Roman"/>
          <w:color w:val="000000"/>
          <w:sz w:val="24"/>
          <w:szCs w:val="24"/>
        </w:rPr>
        <w:t>Межгосударственному стандарту ГОСТ 31946-2012 «Провода самонесущие изолированные и защищенные для воздушных линий электроперед</w:t>
      </w:r>
      <w:r w:rsidR="004A0938">
        <w:rPr>
          <w:rFonts w:ascii="Times New Roman" w:eastAsia="Times New Roman" w:hAnsi="Times New Roman"/>
          <w:color w:val="000000"/>
          <w:sz w:val="24"/>
          <w:szCs w:val="24"/>
        </w:rPr>
        <w:t>ачи. Общие технические условия»</w:t>
      </w: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25B07" w:rsidRPr="00575626" w:rsidRDefault="00325B07" w:rsidP="00325B07">
      <w:pPr>
        <w:tabs>
          <w:tab w:val="left" w:pos="993"/>
          <w:tab w:val="left" w:pos="1134"/>
          <w:tab w:val="left" w:pos="1560"/>
        </w:tabs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t>- товарные накладные;</w:t>
      </w:r>
    </w:p>
    <w:p w:rsidR="00B2769B" w:rsidRDefault="00325B07" w:rsidP="00FD39BB">
      <w:pPr>
        <w:tabs>
          <w:tab w:val="left" w:pos="993"/>
          <w:tab w:val="left" w:pos="1134"/>
          <w:tab w:val="left" w:pos="1560"/>
        </w:tabs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562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 счета-фактуры.</w:t>
      </w:r>
    </w:p>
    <w:p w:rsidR="00966EEF" w:rsidRPr="00FF7ACE" w:rsidRDefault="00966EEF" w:rsidP="00C12709">
      <w:pPr>
        <w:spacing w:after="0" w:line="240" w:lineRule="auto"/>
        <w:ind w:firstLine="742"/>
        <w:jc w:val="both"/>
        <w:rPr>
          <w:rFonts w:ascii="Times New Roman" w:eastAsia="Times New Roman" w:hAnsi="Times New Roman"/>
          <w:strike/>
          <w:color w:val="000000"/>
          <w:sz w:val="24"/>
          <w:szCs w:val="24"/>
          <w:highlight w:val="yellow"/>
        </w:rPr>
      </w:pPr>
    </w:p>
    <w:p w:rsidR="00A8495E" w:rsidRPr="00F418B9" w:rsidRDefault="00A8495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F418B9">
        <w:rPr>
          <w:rFonts w:ascii="Times New Roman" w:hAnsi="Times New Roman"/>
          <w:b/>
          <w:sz w:val="24"/>
          <w:szCs w:val="24"/>
        </w:rPr>
        <w:t>Наименование, количество и начальные (максимальные) цены за единицу Товара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092"/>
        <w:gridCol w:w="1559"/>
        <w:gridCol w:w="1418"/>
        <w:gridCol w:w="1276"/>
        <w:gridCol w:w="2693"/>
      </w:tblGrid>
      <w:tr w:rsidR="00DC2731" w:rsidRPr="00656C4E" w:rsidTr="00656C4E">
        <w:trPr>
          <w:trHeight w:val="240"/>
        </w:trPr>
        <w:tc>
          <w:tcPr>
            <w:tcW w:w="560" w:type="dxa"/>
            <w:shd w:val="clear" w:color="auto" w:fill="auto"/>
          </w:tcPr>
          <w:p w:rsidR="00DC2731" w:rsidRPr="00656C4E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092" w:type="dxa"/>
            <w:shd w:val="clear" w:color="auto" w:fill="auto"/>
          </w:tcPr>
          <w:p w:rsidR="00DC2731" w:rsidRPr="00656C4E" w:rsidRDefault="00DD648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</w:t>
            </w:r>
            <w:r w:rsidR="00D66BBF" w:rsidRPr="00656C4E">
              <w:rPr>
                <w:rFonts w:ascii="Times New Roman" w:hAnsi="Times New Roman"/>
                <w:b/>
                <w:bCs/>
                <w:sz w:val="20"/>
                <w:szCs w:val="20"/>
              </w:rPr>
              <w:t>Товар</w:t>
            </w:r>
            <w:r w:rsidRPr="00656C4E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559" w:type="dxa"/>
            <w:shd w:val="clear" w:color="auto" w:fill="auto"/>
          </w:tcPr>
          <w:p w:rsidR="00DC2731" w:rsidRPr="00656C4E" w:rsidRDefault="00DD6481" w:rsidP="00DD6481">
            <w:pPr>
              <w:spacing w:after="0" w:line="240" w:lineRule="auto"/>
              <w:ind w:left="5" w:hanging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/>
                <w:bCs/>
                <w:sz w:val="20"/>
                <w:szCs w:val="20"/>
              </w:rPr>
              <w:t>Маркировка Товара</w:t>
            </w:r>
          </w:p>
        </w:tc>
        <w:tc>
          <w:tcPr>
            <w:tcW w:w="1418" w:type="dxa"/>
            <w:shd w:val="clear" w:color="auto" w:fill="auto"/>
          </w:tcPr>
          <w:p w:rsidR="00DC2731" w:rsidRPr="00656C4E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Товара</w:t>
            </w:r>
          </w:p>
        </w:tc>
        <w:tc>
          <w:tcPr>
            <w:tcW w:w="1276" w:type="dxa"/>
            <w:shd w:val="clear" w:color="auto" w:fill="auto"/>
          </w:tcPr>
          <w:p w:rsidR="00DC2731" w:rsidRPr="00656C4E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693" w:type="dxa"/>
            <w:shd w:val="clear" w:color="auto" w:fill="auto"/>
          </w:tcPr>
          <w:p w:rsidR="00DC2731" w:rsidRPr="00656C4E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 начальных (максимальных) ценах за единицу Товара, руб.</w:t>
            </w:r>
          </w:p>
          <w:p w:rsidR="00DC2731" w:rsidRPr="00656C4E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/>
                <w:bCs/>
                <w:sz w:val="20"/>
                <w:szCs w:val="20"/>
              </w:rPr>
              <w:t>(с НДС)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 ОТВЕТВИТЕЛЬНЫЙ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56C4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P616R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1730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136,76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 ОТВЕТВИТЕЛЬНЫЙ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B02E37" w:rsidRPr="00656C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56C4E">
              <w:rPr>
                <w:rFonts w:ascii="Times New Roman" w:hAnsi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6950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170,58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ХОМУТ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E 260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812,70</w:t>
            </w:r>
          </w:p>
        </w:tc>
      </w:tr>
      <w:tr w:rsidR="00D66BBF" w:rsidRPr="00656C4E" w:rsidTr="00656C4E">
        <w:trPr>
          <w:trHeight w:val="284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ES 1500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560,45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КРОНШТЕЙН АНКЕРНЫЙ CA 2000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CA 2000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267,88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КРОНШТЕЙН АНКЕРНЫЙ CA 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CA 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22,78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DN 123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5D0A54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10</w:t>
            </w:r>
            <w:r w:rsidR="00D66BBF" w:rsidRPr="00656C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95,23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КРЕПЛЕНИЕ ФАСАДНОЕ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SF</w:t>
            </w:r>
            <w:r w:rsidR="00B02E37" w:rsidRPr="00656C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6C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1380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75,35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ЛЕНТА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F 207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3 451,94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СКРЕПА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NC 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1 249,20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N 640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214,85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 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558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239,32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35N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326,78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50N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326,78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70N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326,20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239,65</w:t>
            </w:r>
          </w:p>
        </w:tc>
      </w:tr>
      <w:tr w:rsidR="00D66BBF" w:rsidRPr="00656C4E" w:rsidTr="00656C4E">
        <w:trPr>
          <w:trHeight w:val="274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239,65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95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287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331,12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95N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568,07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257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333,56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ИЗОЛИРОВАННЫЙ ТОРЦЕВОЙ КЛЮЧ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 xml:space="preserve">CL 13 </w:t>
            </w:r>
            <w:proofErr w:type="spellStart"/>
            <w:r w:rsidRPr="00656C4E">
              <w:rPr>
                <w:rFonts w:ascii="Times New Roman" w:hAnsi="Times New Roman"/>
                <w:sz w:val="20"/>
                <w:szCs w:val="20"/>
              </w:rPr>
              <w:t>Click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3 652,92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ИНСТРУМЕНТ НАТЯЖЕНИЯ ЛЕНТЫ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CVF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8 498,89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002E4C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E4C">
              <w:rPr>
                <w:rFonts w:ascii="Times New Roman" w:hAnsi="Times New Roman"/>
                <w:sz w:val="20"/>
                <w:szCs w:val="20"/>
              </w:rPr>
              <w:t>ЛЕНТА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002E4C" w:rsidRDefault="00D66BBF" w:rsidP="00002E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E4C">
              <w:rPr>
                <w:rFonts w:ascii="Times New Roman" w:hAnsi="Times New Roman"/>
                <w:sz w:val="20"/>
                <w:szCs w:val="20"/>
              </w:rPr>
              <w:t>SCT20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571,79</w:t>
            </w:r>
          </w:p>
        </w:tc>
      </w:tr>
      <w:tr w:rsidR="00D66BBF" w:rsidRPr="00656C4E" w:rsidTr="00656C4E">
        <w:trPr>
          <w:trHeight w:val="252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КРОНШТЕЙН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CS 1500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276,70</w:t>
            </w:r>
          </w:p>
        </w:tc>
      </w:tr>
      <w:tr w:rsidR="00D66BBF" w:rsidRPr="00656C4E" w:rsidTr="00656C4E">
        <w:trPr>
          <w:trHeight w:val="255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CD 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105,16</w:t>
            </w:r>
          </w:p>
        </w:tc>
      </w:tr>
      <w:tr w:rsidR="00D66BBF" w:rsidRPr="00656C4E" w:rsidTr="00656C4E">
        <w:trPr>
          <w:trHeight w:val="246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MJPB 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112,14</w:t>
            </w:r>
          </w:p>
        </w:tc>
      </w:tr>
      <w:tr w:rsidR="00D66BBF" w:rsidRPr="00656C4E" w:rsidTr="00656C4E">
        <w:trPr>
          <w:trHeight w:val="249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ХОМУТ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E 778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551,70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  <w:r w:rsidRPr="00656C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56C4E">
              <w:rPr>
                <w:rFonts w:ascii="Times New Roman" w:hAnsi="Times New Roman"/>
                <w:sz w:val="20"/>
                <w:szCs w:val="20"/>
              </w:rPr>
              <w:t>ОТВЕТВИТЕЛЬНЫЙ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 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217,78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 ОТВЕТВИТЕЛЬНЫЙ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 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279,10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 ОТВЕТВИТЕЛЬНЫЙ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N 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360,67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220459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20459">
              <w:rPr>
                <w:rFonts w:ascii="Times New Roman" w:hAnsi="Times New Roman"/>
                <w:sz w:val="20"/>
                <w:szCs w:val="20"/>
              </w:rPr>
              <w:t>ЗАЖИМ АНКЕРНЫЙ КЛИНОВОЙ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220459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20459">
              <w:rPr>
                <w:rFonts w:ascii="Times New Roman" w:hAnsi="Times New Roman"/>
                <w:sz w:val="20"/>
                <w:szCs w:val="20"/>
              </w:rPr>
              <w:t>РАС 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115,24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54.6N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313,36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120N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568,07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ИЗОЛИРОВАННЫЙ ТОРЦЕВОЙ КЛЮЧ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 xml:space="preserve">CL 10 </w:t>
            </w:r>
            <w:proofErr w:type="spellStart"/>
            <w:r w:rsidRPr="00656C4E">
              <w:rPr>
                <w:rFonts w:ascii="Times New Roman" w:hAnsi="Times New Roman"/>
                <w:sz w:val="20"/>
                <w:szCs w:val="20"/>
              </w:rPr>
              <w:t>Clik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3 486,89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НОЖНИЦЫ СЕКТОРНЫЕ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С 32</w:t>
            </w:r>
            <w:r w:rsidR="0033417D" w:rsidRPr="00311F7A">
              <w:rPr>
                <w:rFonts w:ascii="Times New Roman" w:hAnsi="Times New Roman"/>
                <w:sz w:val="20"/>
                <w:szCs w:val="20"/>
              </w:rPr>
              <w:t xml:space="preserve"> -ВК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4 166,39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220459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0459">
              <w:rPr>
                <w:rFonts w:ascii="Times New Roman" w:hAnsi="Times New Roman"/>
                <w:sz w:val="20"/>
                <w:szCs w:val="20"/>
              </w:rPr>
              <w:t>ИЗОЛЯТОР ШТЫРЕВОЙ ФАРФОРОВЫЙ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ШФ-20Г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341,98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PA 1500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485,14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КРОНШТЕЙН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CS 10-3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191,77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CD 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74,89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PC 481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726,02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D66BBF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КОЛПАЧОК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CE 25-150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17,05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КОЛПАЧОК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CE 6-35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2C2DC8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1 671,30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ОТВЕТВИТЕЛЬНЫЙ 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P 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287,87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7E21E9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1E9">
              <w:rPr>
                <w:rFonts w:ascii="Times New Roman" w:hAnsi="Times New Roman"/>
                <w:sz w:val="20"/>
                <w:szCs w:val="20"/>
              </w:rPr>
              <w:t>ИЗОЛИРОВАННЫЙ НАКОНЕЧНИК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CPTA</w:t>
            </w:r>
            <w:r w:rsidR="007E21E9" w:rsidRPr="00311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1F7A">
              <w:rPr>
                <w:rFonts w:ascii="Times New Roman" w:hAnsi="Times New Roman"/>
                <w:sz w:val="20"/>
                <w:szCs w:val="20"/>
              </w:rPr>
              <w:t>R 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424,76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КОРПУС ПРЕДОХРАНИТЕЛЯ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PF 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1 544,95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7E21E9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1E9">
              <w:rPr>
                <w:rFonts w:ascii="Times New Roman" w:hAnsi="Times New Roman"/>
                <w:sz w:val="20"/>
                <w:szCs w:val="20"/>
              </w:rPr>
              <w:t>КОЛПАЧОК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7E21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K</w:t>
            </w:r>
            <w:r w:rsidR="007E21E9" w:rsidRPr="00311F7A">
              <w:rPr>
                <w:rFonts w:ascii="Times New Roman" w:hAnsi="Times New Roman"/>
                <w:sz w:val="20"/>
                <w:szCs w:val="20"/>
              </w:rPr>
              <w:t>-</w:t>
            </w:r>
            <w:r w:rsidRPr="00311F7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8,88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ИЗОЛЯТОР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SML 70/10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739,93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УШКО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311F7A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F7A">
              <w:rPr>
                <w:rFonts w:ascii="Times New Roman" w:hAnsi="Times New Roman"/>
                <w:sz w:val="20"/>
                <w:szCs w:val="20"/>
              </w:rPr>
              <w:t>UU 7-16</w:t>
            </w:r>
            <w:r w:rsidR="0071051D" w:rsidRPr="00311F7A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71051D" w:rsidRPr="00311F7A">
              <w:rPr>
                <w:rFonts w:ascii="Times New Roman" w:hAnsi="Times New Roman"/>
                <w:sz w:val="20"/>
                <w:szCs w:val="20"/>
                <w:lang w:val="en-US"/>
              </w:rPr>
              <w:t>BK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159,55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PAZ 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497,59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ВЯЗКА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CB 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718,14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RP 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789,07</w:t>
            </w:r>
          </w:p>
        </w:tc>
      </w:tr>
      <w:tr w:rsidR="00D66BBF" w:rsidRPr="00656C4E" w:rsidTr="00656C4E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D66BBF" w:rsidRPr="00656C4E" w:rsidRDefault="006138EA" w:rsidP="00656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D66BBF" w:rsidRPr="00656C4E" w:rsidRDefault="006515B2" w:rsidP="00656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MJRP 70N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6BBF" w:rsidRPr="00656C4E" w:rsidRDefault="00D66BBF" w:rsidP="00D66BB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C4E">
              <w:rPr>
                <w:rFonts w:ascii="Times New Roman" w:hAnsi="Times New Roman"/>
                <w:bCs/>
                <w:sz w:val="20"/>
                <w:szCs w:val="20"/>
              </w:rPr>
              <w:t>710,96</w:t>
            </w:r>
          </w:p>
        </w:tc>
      </w:tr>
    </w:tbl>
    <w:p w:rsidR="00E91215" w:rsidRPr="00606F0F" w:rsidRDefault="00E91215" w:rsidP="00E91215">
      <w:pPr>
        <w:pStyle w:val="a5"/>
        <w:ind w:left="1102"/>
        <w:rPr>
          <w:rFonts w:ascii="Times New Roman" w:hAnsi="Times New Roman"/>
          <w:b/>
          <w:sz w:val="24"/>
          <w:szCs w:val="24"/>
        </w:rPr>
      </w:pPr>
    </w:p>
    <w:p w:rsidR="008C561E" w:rsidRPr="00606F0F" w:rsidRDefault="008C561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606F0F">
        <w:rPr>
          <w:rFonts w:ascii="Times New Roman" w:hAnsi="Times New Roman"/>
          <w:b/>
          <w:sz w:val="24"/>
          <w:szCs w:val="24"/>
        </w:rPr>
        <w:t>Перечень</w:t>
      </w:r>
      <w:r w:rsidR="00A8495E" w:rsidRPr="00606F0F">
        <w:rPr>
          <w:rFonts w:ascii="Times New Roman" w:hAnsi="Times New Roman"/>
          <w:b/>
          <w:sz w:val="24"/>
          <w:szCs w:val="24"/>
        </w:rPr>
        <w:t xml:space="preserve"> и характеристики</w:t>
      </w:r>
      <w:r w:rsidRPr="00606F0F">
        <w:rPr>
          <w:rFonts w:ascii="Times New Roman" w:hAnsi="Times New Roman"/>
          <w:b/>
          <w:sz w:val="24"/>
          <w:szCs w:val="24"/>
        </w:rPr>
        <w:t xml:space="preserve"> Товара</w:t>
      </w:r>
    </w:p>
    <w:tbl>
      <w:tblPr>
        <w:tblW w:w="1088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05"/>
        <w:gridCol w:w="1560"/>
        <w:gridCol w:w="6662"/>
      </w:tblGrid>
      <w:tr w:rsidR="00DD6481" w:rsidRPr="00412DFC" w:rsidTr="00235916">
        <w:trPr>
          <w:trHeight w:val="240"/>
        </w:trPr>
        <w:tc>
          <w:tcPr>
            <w:tcW w:w="560" w:type="dxa"/>
            <w:shd w:val="clear" w:color="auto" w:fill="auto"/>
          </w:tcPr>
          <w:p w:rsidR="00DD6481" w:rsidRPr="00412DFC" w:rsidRDefault="00DD6481" w:rsidP="002359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105" w:type="dxa"/>
            <w:shd w:val="clear" w:color="auto" w:fill="auto"/>
          </w:tcPr>
          <w:p w:rsidR="00DD6481" w:rsidRPr="00412DFC" w:rsidRDefault="00DD6481" w:rsidP="002359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Товара</w:t>
            </w:r>
          </w:p>
        </w:tc>
        <w:tc>
          <w:tcPr>
            <w:tcW w:w="1560" w:type="dxa"/>
          </w:tcPr>
          <w:p w:rsidR="00DD6481" w:rsidRPr="00412DFC" w:rsidRDefault="007521F9" w:rsidP="002359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Маркировка Товара</w:t>
            </w:r>
          </w:p>
        </w:tc>
        <w:tc>
          <w:tcPr>
            <w:tcW w:w="6662" w:type="dxa"/>
            <w:shd w:val="clear" w:color="auto" w:fill="auto"/>
          </w:tcPr>
          <w:p w:rsidR="00DD6481" w:rsidRPr="00F615AF" w:rsidRDefault="00DD6481" w:rsidP="002359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615AF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Характеристики Товара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12DFC">
              <w:rPr>
                <w:rFonts w:ascii="Times New Roman" w:hAnsi="Times New Roman"/>
                <w:color w:val="000000"/>
                <w:sz w:val="18"/>
                <w:szCs w:val="18"/>
              </w:rPr>
              <w:t>Ответвительный</w:t>
            </w:r>
            <w:proofErr w:type="spellEnd"/>
            <w:r w:rsidRPr="00412D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прокалывающий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56C4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P616R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Сфера применения: для соединения и ответвления СИП/СИП. Сечение магистраль/ответвление: 6-120/1,5-16 мм². </w:t>
            </w:r>
          </w:p>
          <w:p w:rsidR="006130C3" w:rsidRPr="00F615AF" w:rsidRDefault="006130C3" w:rsidP="00D85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Затягивающий болт или гайка должны быть электрически изолированы от контактных пластин.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Срывная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головка должна быть выполнена из алюминиевого сплава методом литья. Материал контактных пластин - лужёная медь. </w:t>
            </w:r>
          </w:p>
          <w:p w:rsidR="00EF183C" w:rsidRPr="00F615AF" w:rsidRDefault="00EF183C" w:rsidP="00EF18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Испытания на диэлектрическую прочность изоляции зажимов должны осуществляться под водой в течении 1 минуты действующим значением напряжения 6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кВ.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12DFC">
              <w:rPr>
                <w:rFonts w:ascii="Times New Roman" w:hAnsi="Times New Roman"/>
                <w:color w:val="000000"/>
                <w:sz w:val="18"/>
                <w:szCs w:val="18"/>
              </w:rPr>
              <w:t>Ответвительный</w:t>
            </w:r>
            <w:proofErr w:type="spellEnd"/>
            <w:r w:rsidRPr="00412D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прокалывающий зажим абонентский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color w:val="000000"/>
                <w:sz w:val="20"/>
                <w:szCs w:val="20"/>
              </w:rPr>
              <w:t>Р 645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Сфера применения: для соединения и ответвления СИП/СИП. Сечение магистраль/ответвление: 16-150/6-35 мм². </w:t>
            </w:r>
          </w:p>
          <w:p w:rsidR="006130C3" w:rsidRPr="00F615AF" w:rsidRDefault="006130C3" w:rsidP="00D85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Затягивающий болт или гайка должны быть электрически изолированы от контактных пластин.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Срывная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головка должна быть выполнена из алюминиевого сплава методом литья. Материал контактных пластин - лужёная медь. </w:t>
            </w:r>
          </w:p>
          <w:p w:rsidR="00EF183C" w:rsidRPr="00F615AF" w:rsidRDefault="00EF183C" w:rsidP="00D85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Испытания на диэлектрическую прочность изоляции зажимов должны осуществляться под водой в течении 1 минуты действующим значением напряжения 6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кВ.</w:t>
            </w:r>
            <w:proofErr w:type="spellEnd"/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Хомут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E 260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Товар должен быть изготовлен из диэлектрического материала. Длина 255 мм, ширина 8 мм.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Температура плавления не менее 260 °С.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Разрушающая продольная нагрузка не менее 0,3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кН.</w:t>
            </w:r>
            <w:proofErr w:type="spellEnd"/>
          </w:p>
        </w:tc>
      </w:tr>
      <w:tr w:rsidR="006130C3" w:rsidRPr="00412DFC" w:rsidTr="00235916">
        <w:trPr>
          <w:trHeight w:val="284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Комплект промежуточной </w:t>
            </w:r>
            <w:r w:rsidRPr="00412DF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подвески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lastRenderedPageBreak/>
              <w:t>ES 1500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Комплект – разборный.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Материал кронштейна – антикоррозионный алюминиевый сплав, зажим из </w:t>
            </w: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диэлектрического материала.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Сечение: 25-120 мм².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МРНЗ 12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кН.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кронштейне должен быть технологический выступ под крюк монтажного раскаточного ролика.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 наличие звена ограниченной прочности и подвижного звена.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Кромки изделий должны быть гладкими и не иметь заусениц.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Кронштейн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CA 2000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Материал – антикоррозионный алюминиевый сплав.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МРНЗ 20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кН.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Крепление должно производиться одним или двумя болтами, или монтажной лентой. Моноблок должен быть выполнен из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экструдированного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профиля и иметь дополнительные выступы на поверхности, прилегающей к опоре, которые увеличивают угол захода монтажной ленты на кронштейн, для увеличения прочности его крепления. Кромки изделий должны быть гладкими и не иметь заусениц.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Анкерный кронштейн </w:t>
            </w: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для проводов ввода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CA 16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Материал - из алюминиевого сплава методом экструзии с высокой степенью устойчивости к механическим, природно-климатическим воздействиям.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МРНЗ 4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кН.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Крепление должно производиться одним болтом или монтажной лентой. Кромки изделий должны быть гладкими и не иметь заусениц. 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Анкерный клиновой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DN 123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Корпус зажима - стеклоармированный полиамид.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МРНЗ 3,5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кН.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Диапазон сечений 2х16-4х25 мм².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Скоба крепления съемная, должна быть выполнена из коррозионностойкой стали.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Фасадное крепление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SF 50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Диэлектрический материал. Расстояние от жгута СИП до стены не менее 60 мм. Дюбель-гвоздь - металлический.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Монтажная лента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F 207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Должна изготавливаться из нержавеющей стали с механическими характеристиками, имеющей предел текучести не менее 230 МПа, относительное удлинение при разрыве не менее 40 %, предел прочности при растяжении не менее 540 МПа.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Содержание Никеля (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Ni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) должно быть не менее 3%, содержание Хрома (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Cr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 не менее 16%.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Монтажная лента </w:t>
            </w:r>
            <w:r w:rsidRPr="00F615AF">
              <w:rPr>
                <w:rFonts w:ascii="Times New Roman" w:hAnsi="Times New Roman"/>
                <w:sz w:val="18"/>
                <w:szCs w:val="18"/>
              </w:rPr>
              <w:t xml:space="preserve">должна иметь обработанные кромки. Ширина ленты должна составлять 20+0,5-1 мм, а толщина (0,7 ± 0,07) мм или (0,8 ± 0,08) мм. </w:t>
            </w:r>
          </w:p>
          <w:p w:rsidR="006130C3" w:rsidRPr="00F615AF" w:rsidRDefault="006130C3" w:rsidP="00D85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sz w:val="18"/>
                <w:szCs w:val="18"/>
              </w:rPr>
              <w:t>М</w:t>
            </w:r>
            <w:r w:rsidR="00D850F4" w:rsidRPr="00F615AF">
              <w:rPr>
                <w:rFonts w:ascii="Times New Roman" w:hAnsi="Times New Roman"/>
                <w:sz w:val="18"/>
                <w:szCs w:val="18"/>
              </w:rPr>
              <w:t>аркировка</w:t>
            </w:r>
            <w:r w:rsidRPr="00F615AF">
              <w:rPr>
                <w:rFonts w:ascii="Times New Roman" w:hAnsi="Times New Roman"/>
                <w:sz w:val="18"/>
                <w:szCs w:val="18"/>
              </w:rPr>
              <w:t xml:space="preserve"> на МЛ </w:t>
            </w:r>
            <w:r w:rsidR="00D850F4" w:rsidRPr="00F615AF">
              <w:rPr>
                <w:rFonts w:ascii="Times New Roman" w:hAnsi="Times New Roman"/>
                <w:sz w:val="18"/>
                <w:szCs w:val="18"/>
              </w:rPr>
              <w:t>должна</w:t>
            </w:r>
            <w:r w:rsidRPr="00F615AF">
              <w:rPr>
                <w:rFonts w:ascii="Times New Roman" w:hAnsi="Times New Roman"/>
                <w:sz w:val="18"/>
                <w:szCs w:val="18"/>
              </w:rPr>
              <w:t xml:space="preserve"> наносить</w:t>
            </w:r>
            <w:r w:rsidR="00D850F4" w:rsidRPr="00F615AF">
              <w:rPr>
                <w:rFonts w:ascii="Times New Roman" w:hAnsi="Times New Roman"/>
                <w:sz w:val="18"/>
                <w:szCs w:val="18"/>
              </w:rPr>
              <w:t>ся</w:t>
            </w:r>
            <w:r w:rsidRPr="00F615AF">
              <w:rPr>
                <w:rFonts w:ascii="Times New Roman" w:hAnsi="Times New Roman"/>
                <w:sz w:val="18"/>
                <w:szCs w:val="18"/>
              </w:rPr>
              <w:t xml:space="preserve"> через 1 погонный метр </w:t>
            </w:r>
            <w:proofErr w:type="gramStart"/>
            <w:r w:rsidRPr="00F615AF">
              <w:rPr>
                <w:rFonts w:ascii="Times New Roman" w:hAnsi="Times New Roman"/>
                <w:sz w:val="18"/>
                <w:szCs w:val="18"/>
              </w:rPr>
              <w:t>методом</w:t>
            </w:r>
            <w:proofErr w:type="gramEnd"/>
            <w:r w:rsidRPr="00F615AF">
              <w:rPr>
                <w:rFonts w:ascii="Times New Roman" w:hAnsi="Times New Roman"/>
                <w:sz w:val="18"/>
                <w:szCs w:val="18"/>
              </w:rPr>
              <w:t xml:space="preserve"> обеспечивающим читаемость на весь срок службы ВЛ. В маркировке следует указывать: марку ленты, товарный знак изготовителя, год выпуска. МЛ должна поставляться в бухтах, длина ленты в бухте должна составлять (25 ± 0,5) м или (50 ± 0,5) м. Упаковка МЛ должна обеспечивать возможность её размотки без применения специальных инструментов</w:t>
            </w: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устройств. Упаковка должна исключать самопроизвольное разматывание ленты после вскрытия. Кассета должна обеспечивать возможность обратной намотки ленты.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Скрепа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NC 20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Должна изготавливаться из нержавеющей стали.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Разрушающая нагрузка не менее 8.4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кН.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Содержание Никеля должно быть не менее 3%, содержание Хрома не менее 16%.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 монтаже не должно наблюдаться деформации.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Скрепа не должна уменьшать механическую прочность МЛ (после монтажа не должно быть трещин и надрывов на МЛ). Технологический разрез должен быть выполнен со стороны прилегания ленты к опоре.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12DFC">
              <w:rPr>
                <w:rFonts w:ascii="Times New Roman" w:hAnsi="Times New Roman"/>
                <w:sz w:val="18"/>
                <w:szCs w:val="18"/>
              </w:rPr>
              <w:t>Ответвительный</w:t>
            </w:r>
            <w:proofErr w:type="spellEnd"/>
            <w:r w:rsidRPr="00412DFC">
              <w:rPr>
                <w:rFonts w:ascii="Times New Roman" w:hAnsi="Times New Roman"/>
                <w:sz w:val="18"/>
                <w:szCs w:val="18"/>
              </w:rPr>
              <w:t xml:space="preserve"> прокалывающий зажим абоне</w:t>
            </w:r>
            <w:r>
              <w:rPr>
                <w:rFonts w:ascii="Times New Roman" w:hAnsi="Times New Roman"/>
                <w:sz w:val="18"/>
                <w:szCs w:val="18"/>
              </w:rPr>
              <w:t>нтский переходный</w:t>
            </w:r>
          </w:p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N 640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Сфера применения: для присоединения неизолированных алюминиевых проводов ВЛ с СИП.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Сечение магистраль/ответвление 16-120/6-35 мм².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Затягивающий болт или гайка должны быть электрически изолированы от контактных пластин.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Срывная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головка должна быть выполнена из металлического сплава методом литья. Цвет корпуса - серый. Зажим должен иметь цветовое отличие от зажимов, применяемых при ответвлении СИП от ВЛИ.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12DFC">
              <w:rPr>
                <w:rFonts w:ascii="Times New Roman" w:hAnsi="Times New Roman"/>
                <w:sz w:val="18"/>
                <w:szCs w:val="18"/>
              </w:rPr>
              <w:t>Ответвительный</w:t>
            </w:r>
            <w:proofErr w:type="spellEnd"/>
            <w:r w:rsidRPr="00412DFC">
              <w:rPr>
                <w:rFonts w:ascii="Times New Roman" w:hAnsi="Times New Roman"/>
                <w:sz w:val="18"/>
                <w:szCs w:val="18"/>
              </w:rPr>
              <w:t xml:space="preserve"> прокал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ывающий зажим магистральный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 70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Сфера применения: для соединения и ответвления СИП/СИП. Сечение магистраль/ответвление 25-150/25-95 мм².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Затягивающий болт или гайка должны быть электрически изолированы от контактных пластин.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Срывная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головка должна быть выполнена из алюминиевого сплава </w:t>
            </w:r>
            <w:r w:rsidRPr="00F615AF">
              <w:rPr>
                <w:rFonts w:ascii="Times New Roman" w:hAnsi="Times New Roman"/>
                <w:sz w:val="18"/>
                <w:szCs w:val="18"/>
              </w:rPr>
              <w:t xml:space="preserve">методом литья.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sz w:val="18"/>
                <w:szCs w:val="18"/>
              </w:rPr>
              <w:t xml:space="preserve">Испытания на диэлектрическую прочность изоляции зажимов осуществляется под водой в течении 1 минуты действующим значением напряжения 6 </w:t>
            </w:r>
            <w:proofErr w:type="spellStart"/>
            <w:r w:rsidRPr="00F615AF">
              <w:rPr>
                <w:rFonts w:ascii="Times New Roman" w:hAnsi="Times New Roman"/>
                <w:sz w:val="18"/>
                <w:szCs w:val="18"/>
              </w:rPr>
              <w:t>кВ.</w:t>
            </w:r>
            <w:proofErr w:type="spellEnd"/>
            <w:r w:rsidRPr="00F615A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sz w:val="18"/>
                <w:szCs w:val="18"/>
              </w:rPr>
              <w:t>Нижняя часть зажима должна быть снабжена специальным шестигранником</w:t>
            </w: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под ключ для удержания зажима во время монтажа. 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Соединительный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35N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Материал – алюминиевый сплав. Заполнен консистентной смазкой. Изоляционный материал – атмосферостойкий полимер.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Прочность соединения - не менее 90% разрывного усилия несущей жилы. Герметичность контакта должна быть улучшена наличием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опрессовочных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колец. Сечение несущих жил 35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Соединительный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50N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Материал – алюминиевый сплав. Заполнен консистентной смазкой. Изоляционный материал – атмосферостойкий полимер. 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Прочность соединения - не менее 90% разрывного усилия несущей жилы. Герметичность контакта должна быть улучшена наличием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опрессовочных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колец. Сечение несущих жил 50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15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Соединительный </w:t>
            </w: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70N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Материал – алюминиевый сплав. Заполнен консистентной смазкой. Изоляционный материал – атмосферостойкий полимер.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Прочность соединения - не менее 90% разрывного усилия несущей жилы. Герметичность контакта улучшена наличием </w:t>
            </w:r>
            <w:proofErr w:type="spellStart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опрессовочных</w:t>
            </w:r>
            <w:proofErr w:type="spellEnd"/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колец. Сечение несущих жил 70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16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Соединительный зажим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50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– алюминиевый сплав. Заполнен консистентной смазкой. Изоляционный материал – атмосферостойкий полимер.  Прочность соединения - не менее 90% разрывного усилия несущей жилы. Герметичность контакта </w:t>
            </w: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улучшена наличием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опрессовочных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колец. Сечение жил 50мм².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Соединительный зажим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70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– алюминиевый сплав. Заполнен консистентной смазкой. Изоляционный материал – атмосферостойкий полимер.  Прочность соединения - не менее 90% разрывного усилия несущей жилы. Герметичность контакта </w:t>
            </w: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улучшена наличием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опрессовочных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колец. </w:t>
            </w:r>
            <w:proofErr w:type="gram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Сечение  жил</w:t>
            </w:r>
            <w:proofErr w:type="gram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70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18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Соединительный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95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Материал – алюминиевый сплав. Заполнен консистентной смазкой. Изоляционный материал – атмосферостойкий полимер.  Прочность соединения - не менее 90% разрывного усилия несущей жилы. Герметичность контакта </w:t>
            </w: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улучшена наличием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опрессовочных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колец. Сечение жил 95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Соединительный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95N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Материал – алюминиевый сплав. Заполнен консистентной смазкой. Изоляционный материал – атмосферостойкий полимер.  Прочность соединения - не менее 90% разрывного усилия несущей жилы. Герметичность контакта </w:t>
            </w: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улучшена наличием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опрессовочных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колец. Сечение несущих жил 95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Соединительный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120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Материал – алюминиевый сплав. Заполнен консистентной смазкой. Изоляционный материал – атмосферостойкий полимер.  Прочность соединения - не менее 90% разрывного усилия несущей жилы. Герметичность контакта </w:t>
            </w:r>
            <w:r w:rsidRPr="00F615AF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улучшена наличием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опрессовочных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колец. Сечение жил 120 мм².</w:t>
            </w:r>
          </w:p>
        </w:tc>
      </w:tr>
      <w:tr w:rsidR="006130C3" w:rsidRPr="00412DFC" w:rsidTr="00235916">
        <w:trPr>
          <w:trHeight w:val="347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21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Изолированный торцевой ключ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 xml:space="preserve">CL 13 </w:t>
            </w:r>
            <w:proofErr w:type="spellStart"/>
            <w:r w:rsidRPr="00656C4E">
              <w:rPr>
                <w:rFonts w:ascii="Times New Roman" w:hAnsi="Times New Roman"/>
                <w:sz w:val="20"/>
                <w:szCs w:val="20"/>
              </w:rPr>
              <w:t>Click</w:t>
            </w:r>
            <w:proofErr w:type="spellEnd"/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Должен быть изготовлен из высокопрочной стали. Рукоятка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трещетки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изготовлена из резины. Применятся для затяжки болтов и головок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ответвительных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зажимов. Сечение 13 мм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22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Инструмент натяжения ленты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CVF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Инструмент винтового типа.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Предназначен для натяжения и резки металлической ленты. Должен иметься специальный нож для отрезания лишнего конца ленты. Обрезка ленты должна производиться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отжатием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рычага поворотного ножа.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23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6130C3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0C3">
              <w:rPr>
                <w:rFonts w:ascii="Times New Roman" w:hAnsi="Times New Roman"/>
                <w:sz w:val="18"/>
                <w:szCs w:val="18"/>
              </w:rPr>
              <w:t xml:space="preserve">Герметизирующая лента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002E4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E4C">
              <w:rPr>
                <w:rFonts w:ascii="Times New Roman" w:hAnsi="Times New Roman"/>
                <w:sz w:val="20"/>
                <w:szCs w:val="20"/>
              </w:rPr>
              <w:t>SCT20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Предназначена для восстановления герметичности изоляции СИП, для наполнения и выравнивания поверхности под термоусаживаемыми изделиями. Изоляция ленты черного цвета с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самосхватывающейся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мастикой, лента высокоэластичная, устойчива к воздействию солнечного ультрафиолета, озона, размеры ленты: толщина 0,75 длина 10 м. ширина 22 мм.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24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Кронштейн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CS 1500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кронштейна – антикоррозионный алюминиевый сплав, зажим из диэлектрического материала. МРНЗ 12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кН.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кронштейне наличие технологического выступа под крюк монтажного раскаточного ролика. Кромки изделий должны быть гладкими и не иметь заусениц.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25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Зажим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плашечный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CD 150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Предназначен для соединения неизолированных алюминиевых или стальных </w:t>
            </w:r>
            <w:proofErr w:type="gram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проводов ,</w:t>
            </w:r>
            <w:proofErr w:type="gram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зажим должен быть выполнен из алюминиевого сплава, снабжен двумя болтами. Сечение магистраль/ответвление   16-50/16-</w:t>
            </w:r>
            <w:proofErr w:type="gram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  мм</w:t>
            </w:r>
            <w:proofErr w:type="gram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26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>Соединит</w:t>
            </w:r>
            <w:r>
              <w:rPr>
                <w:rFonts w:ascii="Times New Roman" w:hAnsi="Times New Roman"/>
                <w:sz w:val="18"/>
                <w:szCs w:val="18"/>
              </w:rPr>
              <w:t>ельный зажим для проводов ввода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MJPB 16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целого провода. Сечение жил 16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27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Хомут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E 778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Диэлектрический материал. Длина 175 мм, ширина 8 мм. Температура плавления не менее 260 °С. Разрушающая продольная нагрузка не менее 0,3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кН.</w:t>
            </w:r>
            <w:proofErr w:type="spellEnd"/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28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Влагозащищённый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 71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Сфера применения: Применяются для подключения потребителей, для соединения с заземляющим спуском нулевой жилы, для соединения СИП с кабелем.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- алюминиевый сплав. Сечение магистраль/ответвление – 35-95/4-54 мм².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Магистральный провод и провод ответвления должны затягиваться раздельно. Затягивающий болт на магистральной части со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срывной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головкой из алюминиевого сплава. Поставка должна производиться в комплекте с защитным чехлом. Зажимы должны обеспечивать многократное присоединение и отсоединение абонентских проводов без снятия зажима с магистрального провода.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29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>Влагозащищённый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 72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Сфера применения: Применяются для подключения потребителей, для соединения с заземляющим спуском нулевой жилы, для соединения СИП с кабелем. 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- алюминиевый сплав. Сечение магистраль/ответвление - 35-95/2х4-54 мм². Магистральный провод и провод ответвления должны затягиваться раздельно. Затягивающий болт на магистральной части со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срывной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головкой из алюминиевого сплава. Зажимы должны обеспечивать многократное присоединение и отсоединение абонентских проводов без снятия зажима с 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магистрального провода. Поставка должна производиться в комплекте с защитным чехлом. Должен позволять осуществить два ответвления из одной точки.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30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12DFC">
              <w:rPr>
                <w:rFonts w:ascii="Times New Roman" w:hAnsi="Times New Roman"/>
                <w:sz w:val="18"/>
                <w:szCs w:val="18"/>
              </w:rPr>
              <w:t>Ответвительный</w:t>
            </w:r>
            <w:proofErr w:type="spellEnd"/>
            <w:r w:rsidRPr="00412DFC">
              <w:rPr>
                <w:rFonts w:ascii="Times New Roman" w:hAnsi="Times New Roman"/>
                <w:sz w:val="18"/>
                <w:szCs w:val="18"/>
              </w:rPr>
              <w:t xml:space="preserve"> прокалывающий зажим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магистральный переходный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N 70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Сфера применения: Для присоединения неизолированных алюминиевых проводов ВЛ с СИП. Сечение магистраль/ответвление 25-150/16-95 мм². Затягивающий болт или гайка должны быть электрически изолированы от контактных пластин.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Срывная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головка должна быть выполнена из металлического сплава методом литья. Цвет корпуса - серый. Зажим должен иметь цветовое отличие от зажимов, применяемых при ответвлении СИП от ВЛИ.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31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6130C3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130C3">
              <w:rPr>
                <w:rFonts w:ascii="Times New Roman" w:hAnsi="Times New Roman"/>
                <w:sz w:val="18"/>
                <w:szCs w:val="18"/>
              </w:rPr>
              <w:t xml:space="preserve">Анкерный клиновой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130C3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130C3">
              <w:rPr>
                <w:rFonts w:ascii="Times New Roman" w:hAnsi="Times New Roman"/>
                <w:sz w:val="20"/>
                <w:szCs w:val="20"/>
              </w:rPr>
              <w:t>РАС 25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Корпус зажима - стеклоармированный полиамид. МРНЗ 2,2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кН.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Диапазон сечений 2х16-4х25 мм². Должен быть снабжён крюком крепления, для удобства монтажа. Крюк должен быть выполнен из коррозионностойкой стали.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12DFC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Соединительный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54.6N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– алюминиевый сплав. Заполнен консистентной смазкой. Изоляционный материал – атмосферостойкий полимер.  Прочность соединения - не менее 90% разрывного усилия несущей жилы. Герметичность контакта должна быть улучшена наличием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опрессовочных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колец. Сечение несущих жил 54,6мм².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2DF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Соединительный зажим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MJPT 120N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– алюминиевый сплав. Заполнен консистентной смазкой. Изоляционный материал – атмосферостойкий полимер.  Прочность соединения - не менее 90% разрывного усилия несущей жилы. Герметичность контакта должна быть улучшена наличием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опрессовочных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колец. Сечение несущих жил 120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2DF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>Изолиро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ванный торцевой ключ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 xml:space="preserve">CL 10 </w:t>
            </w:r>
            <w:proofErr w:type="spellStart"/>
            <w:r w:rsidRPr="00656C4E">
              <w:rPr>
                <w:rFonts w:ascii="Times New Roman" w:hAnsi="Times New Roman"/>
                <w:sz w:val="20"/>
                <w:szCs w:val="20"/>
              </w:rPr>
              <w:t>Clik</w:t>
            </w:r>
            <w:proofErr w:type="spellEnd"/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Должен быть изготовлен из высокопрочной стали. Рукоятка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трещетки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должна быть изготовлена из резины. Применятся для затяжки болтов и головок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ответвительных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зажимов. Сечение 10 мм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2DF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Ножницы секторные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2D0134">
              <w:rPr>
                <w:rFonts w:ascii="Times New Roman" w:hAnsi="Times New Roman"/>
                <w:sz w:val="20"/>
                <w:szCs w:val="20"/>
              </w:rPr>
              <w:t>32 -ВК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Сфера применения: для резки проводов, жгутов и кабелей с медными и алюминиевыми жилами диаметром не более 32 мм. Инструмент должен иметь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зубчато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-реечный привод, снижающий усилие на рукоятках. 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Твердость лезвий HRC 48...52.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6130C3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0C3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6130C3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0C3">
              <w:rPr>
                <w:rFonts w:ascii="Times New Roman" w:hAnsi="Times New Roman"/>
                <w:sz w:val="18"/>
                <w:szCs w:val="18"/>
              </w:rPr>
              <w:t>Фарфоровый штыревой изолятор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130C3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30C3">
              <w:rPr>
                <w:rFonts w:ascii="Times New Roman" w:hAnsi="Times New Roman"/>
                <w:sz w:val="20"/>
                <w:szCs w:val="20"/>
              </w:rPr>
              <w:t>ШФ-20Г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Default="00122DB3" w:rsidP="00122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Сфера применения: </w:t>
            </w:r>
            <w:r w:rsidRPr="00122DB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 изоляции и крепления проводов на воздушных линиях электропередач и в распределительных устройствах электростанций и подстанций переменного тока напряжением свыше 1000 В, частотой 50 Гц при температуре окружающего воздуха от плюс 50 до минус 60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122DB3" w:rsidRDefault="00122DB3" w:rsidP="00122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2DB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Выдерживаемое импульсное напряжение, </w:t>
            </w:r>
            <w:proofErr w:type="spellStart"/>
            <w:r w:rsidRPr="00122DB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135</w:t>
            </w:r>
          </w:p>
          <w:p w:rsidR="00122DB3" w:rsidRPr="00F615AF" w:rsidRDefault="00122DB3" w:rsidP="00122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2DB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Пробивное напряжение 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изоляционной сред</w:t>
            </w:r>
            <w:r w:rsidRPr="00122DB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е, </w:t>
            </w:r>
            <w:proofErr w:type="spellStart"/>
            <w:r w:rsidRPr="00122DB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180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2DF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Зажим анкерный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PA 1500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Анкерная арматура для СИП-2. Корпус зажима –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экструдированный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профиль из алюминиевого сплава.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МРНЗ 15 кН, диапазон сечений 50-70 мм².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Клинья и вкладыши – из диэлектрического материала. Тросик должен быть выполнен из нержавеющей стали, снабжен шаровидными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оконцевателями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Все составляющие конструкцию детали не должны выпадать из зажимов. Кромки изделий должны быть гладкими и не иметь заусениц.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2DF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Кронштейн </w:t>
            </w:r>
          </w:p>
          <w:p w:rsidR="006130C3" w:rsidRPr="00412DFC" w:rsidRDefault="006130C3" w:rsidP="006130C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CS 10-3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– антикоррозионный алюминиевый сплав. МРНЗ 15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кН.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Крепление должно производиться одним или двумя </w:t>
            </w:r>
            <w:proofErr w:type="gram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болтами</w:t>
            </w:r>
            <w:proofErr w:type="gram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или монтажной лентой. Моноблок должен быть выполнен из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экструдированного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профиля, иметь дополнительные выступы на поверхности, прилегающей к опоре, для увеличения угла захода монтажной ленты на кронштейн и повышения прочности его крепления. Кромки изделий должны быть гладкими и не иметь заусениц.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2DF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12DFC">
              <w:rPr>
                <w:rFonts w:ascii="Times New Roman" w:hAnsi="Times New Roman"/>
                <w:sz w:val="18"/>
                <w:szCs w:val="18"/>
                <w:lang w:val="en-US"/>
              </w:rPr>
              <w:t>Зажим</w:t>
            </w:r>
            <w:proofErr w:type="spellEnd"/>
            <w:r w:rsidRPr="00412DF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CD 35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Сфера применения: для соединения неизолированных алюминиевых или стальных проводов.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Должен быть выполнен из алюминиевого сплава снабжен одним болтом.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Сечение магистраль/ответвление   10-50/10-</w:t>
            </w:r>
            <w:proofErr w:type="gram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 мм</w:t>
            </w:r>
            <w:proofErr w:type="gram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2DF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Адаптер для наложения защитного заземления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PC 481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Сечение магистрали 16-150 мм². Поставка должна осуществляться в комплекте с адаптером с медным проводником.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Затягивающий болт или гайка должны быть электрически изолированы от контактных пластин.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Срывная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головка – из металлического сплава.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Контактные пластины прокалывающего герметичного зажима - лужёная медь.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Сечение проводника адаптера 16 мм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2DF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Защитный колпачок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CE 25-150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- диэлектрический эластомер.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Диапазон сечений 25-150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Защитный колпачок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CE 6-35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Материал - диэлектрический эластомер. Диапазон сечений 6-35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Влагозащищённый прокалывающий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 21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Сфера применения: для подключения потребителей, а </w:t>
            </w:r>
            <w:proofErr w:type="gram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так же</w:t>
            </w:r>
            <w:proofErr w:type="gram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соединения проводов уличного освещения. </w:t>
            </w:r>
          </w:p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- алюминиевый сплав. Сечение магистраль/ответвление – 10-25/2,5-35 мм². Магистральный провод и провод ответвления должны затягиваться раздельно. Затягивающий болт на магистральной части со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срывной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головкой из алюминиевого сплава. Поставка должна осуществляться в комплекте с защитным чехлом. Зажимы должны обеспечивать многократное присоединение и отсоединение абонентских проводов без снятия зажима с магистрального провода. 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0E23B0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23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0E23B0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 xml:space="preserve">Изолированный наконечник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0E23B0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23B0">
              <w:rPr>
                <w:rFonts w:ascii="Times New Roman" w:hAnsi="Times New Roman"/>
                <w:sz w:val="20"/>
                <w:szCs w:val="20"/>
              </w:rPr>
              <w:t>CPTA R 70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Заполнен консистентной смазкой. Изоляционный материал – атмосферостойкий полимер. Клемма должны быть адаптирована к российскому электрооборудованию, шириной 22мм. Клемма биметаллическая, должна быть </w:t>
            </w: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совместима как с алюминиевыми, так и с медными шинами. Сечение жил 70 мм².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0E23B0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23B0">
              <w:rPr>
                <w:rFonts w:ascii="Arial" w:hAnsi="Arial" w:cs="Arial"/>
                <w:sz w:val="18"/>
                <w:szCs w:val="18"/>
              </w:rPr>
              <w:lastRenderedPageBreak/>
              <w:t>45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0E23B0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>Корпус предохранителя</w:t>
            </w:r>
            <w:r w:rsidRPr="000E23B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0E23B0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23B0">
              <w:rPr>
                <w:rFonts w:ascii="Times New Roman" w:hAnsi="Times New Roman"/>
                <w:sz w:val="20"/>
                <w:szCs w:val="20"/>
              </w:rPr>
              <w:t>PF 35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Материал - алюминиевый сплав. Изоляционный материал – атмосферостойкий полимер. Фиксация провода должна осуществляться без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опрессовки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Герметизированные затягивающие болты со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срывными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головками. Сечение жил 6-35 мм². В держателях должны быть установлены трубчатые предохранители размером 22х58 мм с допустимым током нагрузки 6-63А.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0E23B0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23B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0E23B0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 xml:space="preserve">Колпачок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0E23B0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23B0">
              <w:rPr>
                <w:rFonts w:ascii="Times New Roman" w:hAnsi="Times New Roman"/>
                <w:sz w:val="20"/>
                <w:szCs w:val="20"/>
              </w:rPr>
              <w:t>K-9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Предназначены для установки штыревых изоляторов IF27, ШФ20Г на штыри траверс.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>Подвесно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й полимерный изолятор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SML 70/10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Конструкция: высокопрочный стеклопластиковый стержень с нормированной механической прочностью на растяжение не менее 70 кН, защищённый цельнолитой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кремнеорганической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ребристой оболочкой. Тип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оконцевателей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: гнездо/проушина.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Соединитель УШКО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UU 7-</w:t>
            </w:r>
            <w:r w:rsidRPr="002D0134">
              <w:rPr>
                <w:rFonts w:ascii="Times New Roman" w:hAnsi="Times New Roman"/>
                <w:sz w:val="20"/>
                <w:szCs w:val="20"/>
              </w:rPr>
              <w:t>16 -</w:t>
            </w:r>
            <w:r w:rsidRPr="002D0134">
              <w:rPr>
                <w:rFonts w:ascii="Times New Roman" w:hAnsi="Times New Roman"/>
                <w:sz w:val="20"/>
                <w:szCs w:val="20"/>
                <w:lang w:val="en-US"/>
              </w:rPr>
              <w:t>BK</w:t>
            </w:r>
            <w:bookmarkStart w:id="0" w:name="_GoBack"/>
            <w:bookmarkEnd w:id="0"/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Сфера применения: для соединения серьги С 7-16, входящей в состав траверсы, с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оконцевателем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типа "пестик" полимерного натяжного изолятора. МРНЗ 70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кН.</w:t>
            </w:r>
            <w:proofErr w:type="spellEnd"/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2DFC">
              <w:rPr>
                <w:rFonts w:ascii="Times New Roman" w:hAnsi="Times New Roman"/>
                <w:sz w:val="18"/>
                <w:szCs w:val="18"/>
              </w:rPr>
              <w:t xml:space="preserve">Зажим натяжной болтовой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PAZ 3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Сфера применения: для анкерного крепления защищённых и неизолированных проводов к натяжным изоляторам или изолирующим подвескам на концевых и угловых опорах. МРНЗ 40 кН, диапазон сечений 35-150 мм². Материал противоскользящего покрытия подвеса – кварцевый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образив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термостойком клеевом слое. Фиксация провода в зажиме должна осуществляться с помощью двух болтов.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Спиральная вязка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CB 70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Материал - сталь с полимерным покрытием. Сечение 70-95 мм². Наличие </w:t>
            </w:r>
            <w:proofErr w:type="gram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протектора  от</w:t>
            </w:r>
            <w:proofErr w:type="gram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перетирания вязки о шейку изолятора. Наличие цветовой маркировки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кембрика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вязки - зелёный.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12DFC">
              <w:rPr>
                <w:rFonts w:ascii="Times New Roman" w:hAnsi="Times New Roman"/>
                <w:sz w:val="18"/>
                <w:szCs w:val="18"/>
              </w:rPr>
              <w:t>Ответвительный</w:t>
            </w:r>
            <w:proofErr w:type="spellEnd"/>
            <w:r w:rsidRPr="00412DFC">
              <w:rPr>
                <w:rFonts w:ascii="Times New Roman" w:hAnsi="Times New Roman"/>
                <w:sz w:val="18"/>
                <w:szCs w:val="18"/>
              </w:rPr>
              <w:t xml:space="preserve"> прокалывающий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RP 150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Сфера применения: для соединения ВЛЗ магистрали с проводами ответвлений. Сечение магистраль/ответвление - 35-150/35-150 мм². Герметичный зажим с двумя </w:t>
            </w:r>
            <w:proofErr w:type="spell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срывными</w:t>
            </w:r>
            <w:proofErr w:type="spell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головками из металлического сплава. Зажим должен иметь цветовое отличие </w:t>
            </w:r>
            <w:proofErr w:type="gramStart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 зажимов</w:t>
            </w:r>
            <w:proofErr w:type="gramEnd"/>
            <w:r w:rsidRPr="00F615A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применяемых до 1кВ.</w:t>
            </w:r>
          </w:p>
        </w:tc>
      </w:tr>
      <w:tr w:rsidR="006130C3" w:rsidRPr="00412DFC" w:rsidTr="00235916">
        <w:trPr>
          <w:trHeight w:val="240"/>
        </w:trPr>
        <w:tc>
          <w:tcPr>
            <w:tcW w:w="560" w:type="dxa"/>
            <w:shd w:val="clear" w:color="auto" w:fill="auto"/>
            <w:vAlign w:val="center"/>
          </w:tcPr>
          <w:p w:rsidR="006130C3" w:rsidRPr="00412DFC" w:rsidRDefault="006130C3" w:rsidP="006130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C3" w:rsidRPr="00412DFC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Соединительный зажим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0C3" w:rsidRPr="00656C4E" w:rsidRDefault="006130C3" w:rsidP="00613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6C4E">
              <w:rPr>
                <w:rFonts w:ascii="Times New Roman" w:hAnsi="Times New Roman"/>
                <w:sz w:val="20"/>
                <w:szCs w:val="20"/>
              </w:rPr>
              <w:t>MJRP 70N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0C3" w:rsidRPr="00F615AF" w:rsidRDefault="006130C3" w:rsidP="006130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несущей жилы. Герметичность контакта должны быть улучшена наличием </w:t>
            </w:r>
            <w:proofErr w:type="spellStart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опрессовочных</w:t>
            </w:r>
            <w:proofErr w:type="spellEnd"/>
            <w:r w:rsidRPr="00F615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колец. Сечение несущих жил 70 мм².</w:t>
            </w:r>
          </w:p>
        </w:tc>
      </w:tr>
    </w:tbl>
    <w:p w:rsidR="00DE23C6" w:rsidRDefault="00DE23C6" w:rsidP="000A4E46">
      <w:pPr>
        <w:rPr>
          <w:rFonts w:ascii="Times New Roman" w:hAnsi="Times New Roman"/>
          <w:sz w:val="24"/>
          <w:szCs w:val="24"/>
        </w:rPr>
      </w:pPr>
    </w:p>
    <w:sectPr w:rsidR="00DE23C6" w:rsidSect="00C3133E">
      <w:pgSz w:w="11906" w:h="16838"/>
      <w:pgMar w:top="992" w:right="567" w:bottom="9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1FAB0B71"/>
    <w:multiLevelType w:val="multilevel"/>
    <w:tmpl w:val="3DE8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4D5"/>
    <w:rsid w:val="0000237F"/>
    <w:rsid w:val="00002E4C"/>
    <w:rsid w:val="00012D39"/>
    <w:rsid w:val="0003153B"/>
    <w:rsid w:val="000331BD"/>
    <w:rsid w:val="000346E8"/>
    <w:rsid w:val="000349E5"/>
    <w:rsid w:val="00042AF5"/>
    <w:rsid w:val="00043DF2"/>
    <w:rsid w:val="000649E3"/>
    <w:rsid w:val="00064EFC"/>
    <w:rsid w:val="00070F27"/>
    <w:rsid w:val="000714B3"/>
    <w:rsid w:val="00085B46"/>
    <w:rsid w:val="00093797"/>
    <w:rsid w:val="000A1790"/>
    <w:rsid w:val="000A2D5C"/>
    <w:rsid w:val="000A4E46"/>
    <w:rsid w:val="000A677E"/>
    <w:rsid w:val="000B2E35"/>
    <w:rsid w:val="000B78BE"/>
    <w:rsid w:val="000B7E00"/>
    <w:rsid w:val="000C4042"/>
    <w:rsid w:val="000C65F8"/>
    <w:rsid w:val="000D5D3A"/>
    <w:rsid w:val="000E23B0"/>
    <w:rsid w:val="000E4617"/>
    <w:rsid w:val="000F1ACB"/>
    <w:rsid w:val="000F234F"/>
    <w:rsid w:val="000F543D"/>
    <w:rsid w:val="000F713F"/>
    <w:rsid w:val="00100B9E"/>
    <w:rsid w:val="00105EDA"/>
    <w:rsid w:val="001130E3"/>
    <w:rsid w:val="00122DB3"/>
    <w:rsid w:val="00127C8D"/>
    <w:rsid w:val="00130B3C"/>
    <w:rsid w:val="0013494D"/>
    <w:rsid w:val="00143E5F"/>
    <w:rsid w:val="00146AD6"/>
    <w:rsid w:val="0016093B"/>
    <w:rsid w:val="00161C89"/>
    <w:rsid w:val="00173529"/>
    <w:rsid w:val="00174B00"/>
    <w:rsid w:val="00174BCA"/>
    <w:rsid w:val="0017749F"/>
    <w:rsid w:val="0018654D"/>
    <w:rsid w:val="001A606D"/>
    <w:rsid w:val="001D6FF1"/>
    <w:rsid w:val="001F0A2A"/>
    <w:rsid w:val="001F6E0B"/>
    <w:rsid w:val="00202A6E"/>
    <w:rsid w:val="00206607"/>
    <w:rsid w:val="00210EB3"/>
    <w:rsid w:val="0021127A"/>
    <w:rsid w:val="00216804"/>
    <w:rsid w:val="0021775C"/>
    <w:rsid w:val="00220459"/>
    <w:rsid w:val="00225E0C"/>
    <w:rsid w:val="0022617D"/>
    <w:rsid w:val="00235916"/>
    <w:rsid w:val="00243BD4"/>
    <w:rsid w:val="002458F2"/>
    <w:rsid w:val="00247E59"/>
    <w:rsid w:val="00260B97"/>
    <w:rsid w:val="002647CF"/>
    <w:rsid w:val="00277B3C"/>
    <w:rsid w:val="00287FEA"/>
    <w:rsid w:val="00291A00"/>
    <w:rsid w:val="002948E8"/>
    <w:rsid w:val="002A27C4"/>
    <w:rsid w:val="002A3D55"/>
    <w:rsid w:val="002A731A"/>
    <w:rsid w:val="002C2DC8"/>
    <w:rsid w:val="002C6C16"/>
    <w:rsid w:val="002D0134"/>
    <w:rsid w:val="002E0395"/>
    <w:rsid w:val="002E71F8"/>
    <w:rsid w:val="002E7DDE"/>
    <w:rsid w:val="002F2F4A"/>
    <w:rsid w:val="00311F7A"/>
    <w:rsid w:val="003217A3"/>
    <w:rsid w:val="00325B07"/>
    <w:rsid w:val="0033417D"/>
    <w:rsid w:val="00343AAF"/>
    <w:rsid w:val="00343E27"/>
    <w:rsid w:val="00353952"/>
    <w:rsid w:val="00356078"/>
    <w:rsid w:val="003578C5"/>
    <w:rsid w:val="00361319"/>
    <w:rsid w:val="00374F75"/>
    <w:rsid w:val="00375965"/>
    <w:rsid w:val="00375CC2"/>
    <w:rsid w:val="003873A3"/>
    <w:rsid w:val="00391439"/>
    <w:rsid w:val="003A41A3"/>
    <w:rsid w:val="003B7104"/>
    <w:rsid w:val="003B7172"/>
    <w:rsid w:val="003B7CC0"/>
    <w:rsid w:val="003C653F"/>
    <w:rsid w:val="003C663C"/>
    <w:rsid w:val="003E01A8"/>
    <w:rsid w:val="003E06FF"/>
    <w:rsid w:val="003E4A4E"/>
    <w:rsid w:val="003E4AD8"/>
    <w:rsid w:val="003E62E7"/>
    <w:rsid w:val="003F47D7"/>
    <w:rsid w:val="003F7627"/>
    <w:rsid w:val="00407969"/>
    <w:rsid w:val="00412DFC"/>
    <w:rsid w:val="0041350A"/>
    <w:rsid w:val="004215C4"/>
    <w:rsid w:val="00432834"/>
    <w:rsid w:val="00447F32"/>
    <w:rsid w:val="00454C6A"/>
    <w:rsid w:val="0046701F"/>
    <w:rsid w:val="00482B88"/>
    <w:rsid w:val="0049196E"/>
    <w:rsid w:val="00492AF7"/>
    <w:rsid w:val="0049638B"/>
    <w:rsid w:val="004A0276"/>
    <w:rsid w:val="004A0938"/>
    <w:rsid w:val="004A0B6A"/>
    <w:rsid w:val="004A44EB"/>
    <w:rsid w:val="004B70D8"/>
    <w:rsid w:val="004C0049"/>
    <w:rsid w:val="004C72CB"/>
    <w:rsid w:val="004E0422"/>
    <w:rsid w:val="00501953"/>
    <w:rsid w:val="00502B24"/>
    <w:rsid w:val="005118E1"/>
    <w:rsid w:val="00522E55"/>
    <w:rsid w:val="00523441"/>
    <w:rsid w:val="005262B6"/>
    <w:rsid w:val="00544EDD"/>
    <w:rsid w:val="00550167"/>
    <w:rsid w:val="00562A1F"/>
    <w:rsid w:val="0056305B"/>
    <w:rsid w:val="00570AA5"/>
    <w:rsid w:val="00575626"/>
    <w:rsid w:val="00582AA0"/>
    <w:rsid w:val="005A04D5"/>
    <w:rsid w:val="005A6043"/>
    <w:rsid w:val="005B22BE"/>
    <w:rsid w:val="005B3414"/>
    <w:rsid w:val="005B505E"/>
    <w:rsid w:val="005C0B9F"/>
    <w:rsid w:val="005C5AEE"/>
    <w:rsid w:val="005D0A54"/>
    <w:rsid w:val="005D54F4"/>
    <w:rsid w:val="005E736A"/>
    <w:rsid w:val="00601995"/>
    <w:rsid w:val="00606F0F"/>
    <w:rsid w:val="006130C3"/>
    <w:rsid w:val="006138EA"/>
    <w:rsid w:val="00620AA5"/>
    <w:rsid w:val="00625D75"/>
    <w:rsid w:val="00631573"/>
    <w:rsid w:val="00644176"/>
    <w:rsid w:val="00644FD0"/>
    <w:rsid w:val="006500DB"/>
    <w:rsid w:val="006515B2"/>
    <w:rsid w:val="00652337"/>
    <w:rsid w:val="00656C4E"/>
    <w:rsid w:val="00662B49"/>
    <w:rsid w:val="00665995"/>
    <w:rsid w:val="0067021B"/>
    <w:rsid w:val="00685053"/>
    <w:rsid w:val="00687AF6"/>
    <w:rsid w:val="006914B8"/>
    <w:rsid w:val="00694448"/>
    <w:rsid w:val="006957CA"/>
    <w:rsid w:val="00695C53"/>
    <w:rsid w:val="00696854"/>
    <w:rsid w:val="006A4CE8"/>
    <w:rsid w:val="006B1834"/>
    <w:rsid w:val="006D1174"/>
    <w:rsid w:val="006D1402"/>
    <w:rsid w:val="006D1DB3"/>
    <w:rsid w:val="006D4B64"/>
    <w:rsid w:val="006E35D1"/>
    <w:rsid w:val="00701890"/>
    <w:rsid w:val="00707D81"/>
    <w:rsid w:val="0071051D"/>
    <w:rsid w:val="007127F7"/>
    <w:rsid w:val="00715AC5"/>
    <w:rsid w:val="00724860"/>
    <w:rsid w:val="00730BE5"/>
    <w:rsid w:val="00731C1F"/>
    <w:rsid w:val="00733593"/>
    <w:rsid w:val="007521F9"/>
    <w:rsid w:val="0075258F"/>
    <w:rsid w:val="007554DA"/>
    <w:rsid w:val="0077020F"/>
    <w:rsid w:val="007708A0"/>
    <w:rsid w:val="007814D8"/>
    <w:rsid w:val="00796904"/>
    <w:rsid w:val="007C568D"/>
    <w:rsid w:val="007C5771"/>
    <w:rsid w:val="007D2BBF"/>
    <w:rsid w:val="007D574F"/>
    <w:rsid w:val="007E21E9"/>
    <w:rsid w:val="007F4F6C"/>
    <w:rsid w:val="008034C0"/>
    <w:rsid w:val="00841297"/>
    <w:rsid w:val="00847693"/>
    <w:rsid w:val="008522EA"/>
    <w:rsid w:val="0085298D"/>
    <w:rsid w:val="008547D2"/>
    <w:rsid w:val="00860AB7"/>
    <w:rsid w:val="00882BFC"/>
    <w:rsid w:val="0088436E"/>
    <w:rsid w:val="00886302"/>
    <w:rsid w:val="008A5607"/>
    <w:rsid w:val="008A6188"/>
    <w:rsid w:val="008C239E"/>
    <w:rsid w:val="008C561E"/>
    <w:rsid w:val="008D45B9"/>
    <w:rsid w:val="008E4FF5"/>
    <w:rsid w:val="008F3D1A"/>
    <w:rsid w:val="008F6B78"/>
    <w:rsid w:val="009332CC"/>
    <w:rsid w:val="00937148"/>
    <w:rsid w:val="009463FF"/>
    <w:rsid w:val="00960636"/>
    <w:rsid w:val="00966EEF"/>
    <w:rsid w:val="00982CB6"/>
    <w:rsid w:val="00993047"/>
    <w:rsid w:val="009937B5"/>
    <w:rsid w:val="009A00C0"/>
    <w:rsid w:val="009A08A1"/>
    <w:rsid w:val="009B6459"/>
    <w:rsid w:val="009C43FF"/>
    <w:rsid w:val="009D031C"/>
    <w:rsid w:val="009D413B"/>
    <w:rsid w:val="009F103D"/>
    <w:rsid w:val="009F2E4C"/>
    <w:rsid w:val="00A028D3"/>
    <w:rsid w:val="00A107B9"/>
    <w:rsid w:val="00A341E8"/>
    <w:rsid w:val="00A34B45"/>
    <w:rsid w:val="00A445E7"/>
    <w:rsid w:val="00A456EA"/>
    <w:rsid w:val="00A50AC0"/>
    <w:rsid w:val="00A5377B"/>
    <w:rsid w:val="00A56E4D"/>
    <w:rsid w:val="00A70700"/>
    <w:rsid w:val="00A77B64"/>
    <w:rsid w:val="00A8495E"/>
    <w:rsid w:val="00A874DD"/>
    <w:rsid w:val="00AA6F5E"/>
    <w:rsid w:val="00AB1026"/>
    <w:rsid w:val="00AB27AC"/>
    <w:rsid w:val="00AB5B34"/>
    <w:rsid w:val="00AB7568"/>
    <w:rsid w:val="00AE0964"/>
    <w:rsid w:val="00AF3516"/>
    <w:rsid w:val="00AF59CD"/>
    <w:rsid w:val="00B02E37"/>
    <w:rsid w:val="00B13495"/>
    <w:rsid w:val="00B14AAA"/>
    <w:rsid w:val="00B17E0D"/>
    <w:rsid w:val="00B2769B"/>
    <w:rsid w:val="00B345FE"/>
    <w:rsid w:val="00B52F47"/>
    <w:rsid w:val="00B537B4"/>
    <w:rsid w:val="00B8031A"/>
    <w:rsid w:val="00B82974"/>
    <w:rsid w:val="00B9122F"/>
    <w:rsid w:val="00BB20B5"/>
    <w:rsid w:val="00BB43E1"/>
    <w:rsid w:val="00BC646D"/>
    <w:rsid w:val="00BD4668"/>
    <w:rsid w:val="00BE0F68"/>
    <w:rsid w:val="00BE6EFD"/>
    <w:rsid w:val="00C07DCC"/>
    <w:rsid w:val="00C12709"/>
    <w:rsid w:val="00C13A9E"/>
    <w:rsid w:val="00C235BD"/>
    <w:rsid w:val="00C3015E"/>
    <w:rsid w:val="00C3133E"/>
    <w:rsid w:val="00C31401"/>
    <w:rsid w:val="00C33871"/>
    <w:rsid w:val="00C41E3B"/>
    <w:rsid w:val="00C545E6"/>
    <w:rsid w:val="00C55072"/>
    <w:rsid w:val="00C57050"/>
    <w:rsid w:val="00C6181B"/>
    <w:rsid w:val="00C7063B"/>
    <w:rsid w:val="00C8094B"/>
    <w:rsid w:val="00C8403B"/>
    <w:rsid w:val="00C86D34"/>
    <w:rsid w:val="00CC072C"/>
    <w:rsid w:val="00CC48BF"/>
    <w:rsid w:val="00CE0F4F"/>
    <w:rsid w:val="00CE34F7"/>
    <w:rsid w:val="00CE5785"/>
    <w:rsid w:val="00CE5E47"/>
    <w:rsid w:val="00CE7EFB"/>
    <w:rsid w:val="00D01CB5"/>
    <w:rsid w:val="00D0409E"/>
    <w:rsid w:val="00D1002E"/>
    <w:rsid w:val="00D3081A"/>
    <w:rsid w:val="00D32627"/>
    <w:rsid w:val="00D33424"/>
    <w:rsid w:val="00D4148C"/>
    <w:rsid w:val="00D44A63"/>
    <w:rsid w:val="00D5518A"/>
    <w:rsid w:val="00D575BF"/>
    <w:rsid w:val="00D602FB"/>
    <w:rsid w:val="00D66BBF"/>
    <w:rsid w:val="00D676B7"/>
    <w:rsid w:val="00D744BA"/>
    <w:rsid w:val="00D81531"/>
    <w:rsid w:val="00D83B06"/>
    <w:rsid w:val="00D850F4"/>
    <w:rsid w:val="00D85EBF"/>
    <w:rsid w:val="00D91488"/>
    <w:rsid w:val="00D977DE"/>
    <w:rsid w:val="00DA4024"/>
    <w:rsid w:val="00DA554B"/>
    <w:rsid w:val="00DA781D"/>
    <w:rsid w:val="00DB5EAA"/>
    <w:rsid w:val="00DB63A5"/>
    <w:rsid w:val="00DC2731"/>
    <w:rsid w:val="00DD1A72"/>
    <w:rsid w:val="00DD6481"/>
    <w:rsid w:val="00DE1AC3"/>
    <w:rsid w:val="00DE1D5C"/>
    <w:rsid w:val="00DE23C6"/>
    <w:rsid w:val="00DF6981"/>
    <w:rsid w:val="00E13F0A"/>
    <w:rsid w:val="00E269BF"/>
    <w:rsid w:val="00E32616"/>
    <w:rsid w:val="00E423D9"/>
    <w:rsid w:val="00E4674C"/>
    <w:rsid w:val="00E46CAD"/>
    <w:rsid w:val="00E573D6"/>
    <w:rsid w:val="00E574AF"/>
    <w:rsid w:val="00E57E80"/>
    <w:rsid w:val="00E63A9C"/>
    <w:rsid w:val="00E677D9"/>
    <w:rsid w:val="00E70143"/>
    <w:rsid w:val="00E75634"/>
    <w:rsid w:val="00E85500"/>
    <w:rsid w:val="00E8684E"/>
    <w:rsid w:val="00E91215"/>
    <w:rsid w:val="00E9188F"/>
    <w:rsid w:val="00EA2B34"/>
    <w:rsid w:val="00EC0D53"/>
    <w:rsid w:val="00EC1102"/>
    <w:rsid w:val="00EC2156"/>
    <w:rsid w:val="00EC6EDD"/>
    <w:rsid w:val="00ED6EE0"/>
    <w:rsid w:val="00EE0F72"/>
    <w:rsid w:val="00EE308F"/>
    <w:rsid w:val="00EE4675"/>
    <w:rsid w:val="00EF183C"/>
    <w:rsid w:val="00EF2EC6"/>
    <w:rsid w:val="00F113E0"/>
    <w:rsid w:val="00F2598F"/>
    <w:rsid w:val="00F35AB5"/>
    <w:rsid w:val="00F37405"/>
    <w:rsid w:val="00F418B9"/>
    <w:rsid w:val="00F53CC4"/>
    <w:rsid w:val="00F614F4"/>
    <w:rsid w:val="00F615AF"/>
    <w:rsid w:val="00F71456"/>
    <w:rsid w:val="00F8776E"/>
    <w:rsid w:val="00F95382"/>
    <w:rsid w:val="00FA22EB"/>
    <w:rsid w:val="00FB6ED4"/>
    <w:rsid w:val="00FC42BF"/>
    <w:rsid w:val="00FD39BB"/>
    <w:rsid w:val="00FE6FF0"/>
    <w:rsid w:val="00FF3232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E8683-2D58-4246-9CF8-4BD354BE4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1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F2E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02B2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6EEF"/>
    <w:pPr>
      <w:ind w:left="720"/>
      <w:contextualSpacing/>
    </w:pPr>
  </w:style>
  <w:style w:type="paragraph" w:customStyle="1" w:styleId="BodyText21">
    <w:name w:val="Body Text 21"/>
    <w:basedOn w:val="a"/>
    <w:rsid w:val="005B22B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C42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E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7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8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7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08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9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7456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38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0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9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83">
              <w:marLeft w:val="49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2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0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77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661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7395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59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75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53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614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E8E8E8"/>
                                                <w:left w:val="single" w:sz="6" w:space="0" w:color="E8E8E8"/>
                                                <w:bottom w:val="single" w:sz="6" w:space="0" w:color="E8E8E8"/>
                                                <w:right w:val="single" w:sz="6" w:space="0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22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669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8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1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37789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7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4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80C9B-93AE-4700-835F-EF54B03E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</Pages>
  <Words>3401</Words>
  <Characters>19389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22745</CharactersWithSpaces>
  <SharedDoc>false</SharedDoc>
  <HLinks>
    <vt:vector size="6" baseType="variant">
      <vt:variant>
        <vt:i4>65598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http://www.consultant.ru/document/cons_doc_LAW_78699/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Ekaterina Sergeevna</dc:creator>
  <cp:lastModifiedBy>Shilling Ekaterina Sergeevna</cp:lastModifiedBy>
  <cp:revision>60</cp:revision>
  <cp:lastPrinted>2017-07-31T16:22:00Z</cp:lastPrinted>
  <dcterms:created xsi:type="dcterms:W3CDTF">2019-05-22T08:44:00Z</dcterms:created>
  <dcterms:modified xsi:type="dcterms:W3CDTF">2019-05-27T07:44:00Z</dcterms:modified>
</cp:coreProperties>
</file>