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B01" w:rsidRDefault="00581B01" w:rsidP="00865C00">
      <w:pPr>
        <w:spacing w:line="360" w:lineRule="auto"/>
        <w:rPr>
          <w:sz w:val="20"/>
          <w:szCs w:val="20"/>
        </w:rPr>
      </w:pPr>
    </w:p>
    <w:p w:rsidR="008358F2" w:rsidRDefault="002831CB" w:rsidP="008358F2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№2</w:t>
      </w:r>
      <w:bookmarkStart w:id="0" w:name="_GoBack"/>
      <w:bookmarkEnd w:id="0"/>
    </w:p>
    <w:p w:rsidR="008358F2" w:rsidRDefault="00DE1880" w:rsidP="008358F2">
      <w:pPr>
        <w:spacing w:line="360" w:lineRule="auto"/>
        <w:ind w:firstLine="561"/>
        <w:jc w:val="right"/>
        <w:rPr>
          <w:sz w:val="22"/>
          <w:szCs w:val="22"/>
        </w:rPr>
      </w:pPr>
      <w:r>
        <w:rPr>
          <w:sz w:val="22"/>
          <w:szCs w:val="22"/>
        </w:rPr>
        <w:t>к договору № 1651 П от 24.01.2019 г.</w:t>
      </w:r>
    </w:p>
    <w:tbl>
      <w:tblPr>
        <w:tblW w:w="10298" w:type="dxa"/>
        <w:tblInd w:w="95" w:type="dxa"/>
        <w:tblLook w:val="04A0" w:firstRow="1" w:lastRow="0" w:firstColumn="1" w:lastColumn="0" w:noHBand="0" w:noVBand="1"/>
      </w:tblPr>
      <w:tblGrid>
        <w:gridCol w:w="441"/>
        <w:gridCol w:w="3847"/>
        <w:gridCol w:w="388"/>
        <w:gridCol w:w="1134"/>
        <w:gridCol w:w="3593"/>
        <w:gridCol w:w="895"/>
      </w:tblGrid>
      <w:tr w:rsidR="008358F2" w:rsidTr="008358F2">
        <w:trPr>
          <w:trHeight w:val="363"/>
        </w:trPr>
        <w:tc>
          <w:tcPr>
            <w:tcW w:w="441" w:type="dxa"/>
            <w:noWrap/>
            <w:vAlign w:val="bottom"/>
          </w:tcPr>
          <w:p w:rsidR="008358F2" w:rsidRDefault="008358F2">
            <w:pPr>
              <w:jc w:val="left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3847" w:type="dxa"/>
            <w:vAlign w:val="center"/>
          </w:tcPr>
          <w:p w:rsidR="008358F2" w:rsidRDefault="008358F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8358F2" w:rsidRDefault="008358F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СОГЛАСОВАНО</w:t>
            </w:r>
          </w:p>
        </w:tc>
        <w:tc>
          <w:tcPr>
            <w:tcW w:w="388" w:type="dxa"/>
            <w:vAlign w:val="center"/>
          </w:tcPr>
          <w:p w:rsidR="008358F2" w:rsidRDefault="008358F2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358F2" w:rsidRDefault="008358F2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noWrap/>
          </w:tcPr>
          <w:p w:rsidR="008358F2" w:rsidRDefault="008358F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8358F2" w:rsidRDefault="008358F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8358F2" w:rsidRDefault="008358F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УТВЕРЖДАЮ</w:t>
            </w:r>
          </w:p>
        </w:tc>
      </w:tr>
      <w:tr w:rsidR="008358F2" w:rsidTr="008358F2">
        <w:trPr>
          <w:trHeight w:val="363"/>
        </w:trPr>
        <w:tc>
          <w:tcPr>
            <w:tcW w:w="441" w:type="dxa"/>
            <w:noWrap/>
            <w:vAlign w:val="bottom"/>
          </w:tcPr>
          <w:p w:rsidR="008358F2" w:rsidRDefault="008358F2">
            <w:pPr>
              <w:jc w:val="left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3847" w:type="dxa"/>
            <w:vAlign w:val="center"/>
          </w:tcPr>
          <w:p w:rsidR="008358F2" w:rsidRDefault="008358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Директор ООО «ГорЭнергоСервис»</w:t>
            </w:r>
          </w:p>
          <w:p w:rsidR="008358F2" w:rsidRDefault="008358F2">
            <w:pPr>
              <w:rPr>
                <w:bCs/>
                <w:sz w:val="22"/>
                <w:szCs w:val="22"/>
              </w:rPr>
            </w:pPr>
          </w:p>
          <w:p w:rsidR="008358F2" w:rsidRDefault="008358F2">
            <w:pPr>
              <w:rPr>
                <w:bCs/>
                <w:sz w:val="22"/>
                <w:szCs w:val="22"/>
              </w:rPr>
            </w:pPr>
          </w:p>
        </w:tc>
        <w:tc>
          <w:tcPr>
            <w:tcW w:w="388" w:type="dxa"/>
            <w:vAlign w:val="center"/>
          </w:tcPr>
          <w:p w:rsidR="008358F2" w:rsidRDefault="008358F2">
            <w:pPr>
              <w:jc w:val="center"/>
              <w:rPr>
                <w:rFonts w:ascii="Arial CYR" w:hAnsi="Arial CYR" w:cs="Arial CYR"/>
                <w:bCs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358F2" w:rsidRDefault="008358F2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noWrap/>
            <w:hideMark/>
          </w:tcPr>
          <w:p w:rsidR="008358F2" w:rsidRDefault="008358F2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Первый заместитель генерального директора ЗАО "СПГЭС"</w:t>
            </w:r>
          </w:p>
        </w:tc>
      </w:tr>
      <w:tr w:rsidR="008358F2" w:rsidTr="008358F2">
        <w:trPr>
          <w:trHeight w:val="346"/>
        </w:trPr>
        <w:tc>
          <w:tcPr>
            <w:tcW w:w="441" w:type="dxa"/>
            <w:noWrap/>
            <w:vAlign w:val="bottom"/>
          </w:tcPr>
          <w:p w:rsidR="008358F2" w:rsidRDefault="008358F2">
            <w:pPr>
              <w:jc w:val="left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3847" w:type="dxa"/>
            <w:vAlign w:val="center"/>
            <w:hideMark/>
          </w:tcPr>
          <w:p w:rsidR="008358F2" w:rsidRDefault="008358F2">
            <w:pPr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_____________________А.Н. Куликов</w:t>
            </w:r>
          </w:p>
        </w:tc>
        <w:tc>
          <w:tcPr>
            <w:tcW w:w="388" w:type="dxa"/>
            <w:vAlign w:val="center"/>
          </w:tcPr>
          <w:p w:rsidR="008358F2" w:rsidRDefault="008358F2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358F2" w:rsidRDefault="008358F2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noWrap/>
            <w:vAlign w:val="center"/>
            <w:hideMark/>
          </w:tcPr>
          <w:p w:rsidR="008358F2" w:rsidRDefault="008358F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 Е.Н. Стрелин</w:t>
            </w:r>
          </w:p>
        </w:tc>
      </w:tr>
      <w:tr w:rsidR="008358F2" w:rsidTr="008358F2">
        <w:trPr>
          <w:trHeight w:val="380"/>
        </w:trPr>
        <w:tc>
          <w:tcPr>
            <w:tcW w:w="441" w:type="dxa"/>
            <w:noWrap/>
            <w:vAlign w:val="bottom"/>
          </w:tcPr>
          <w:p w:rsidR="008358F2" w:rsidRDefault="008358F2">
            <w:pPr>
              <w:jc w:val="left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3847" w:type="dxa"/>
            <w:hideMark/>
          </w:tcPr>
          <w:p w:rsidR="008358F2" w:rsidRDefault="008358F2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"______"__________________ 2019г.</w:t>
            </w:r>
          </w:p>
        </w:tc>
        <w:tc>
          <w:tcPr>
            <w:tcW w:w="388" w:type="dxa"/>
            <w:vAlign w:val="center"/>
          </w:tcPr>
          <w:p w:rsidR="008358F2" w:rsidRDefault="008358F2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358F2" w:rsidRDefault="008358F2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noWrap/>
            <w:hideMark/>
          </w:tcPr>
          <w:p w:rsidR="008358F2" w:rsidRDefault="008358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" _____ " ________________ 2019 г.</w:t>
            </w:r>
          </w:p>
        </w:tc>
      </w:tr>
      <w:tr w:rsidR="008358F2" w:rsidTr="008358F2">
        <w:trPr>
          <w:trHeight w:val="380"/>
        </w:trPr>
        <w:tc>
          <w:tcPr>
            <w:tcW w:w="441" w:type="dxa"/>
            <w:noWrap/>
            <w:vAlign w:val="bottom"/>
          </w:tcPr>
          <w:p w:rsidR="008358F2" w:rsidRDefault="008358F2">
            <w:pPr>
              <w:jc w:val="left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3847" w:type="dxa"/>
            <w:noWrap/>
          </w:tcPr>
          <w:p w:rsidR="008358F2" w:rsidRDefault="008358F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8" w:type="dxa"/>
            <w:vAlign w:val="center"/>
          </w:tcPr>
          <w:p w:rsidR="008358F2" w:rsidRDefault="008358F2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358F2" w:rsidRDefault="008358F2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593" w:type="dxa"/>
            <w:noWrap/>
          </w:tcPr>
          <w:p w:rsidR="008358F2" w:rsidRDefault="008358F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95" w:type="dxa"/>
            <w:vAlign w:val="center"/>
          </w:tcPr>
          <w:p w:rsidR="008358F2" w:rsidRDefault="008358F2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</w:tr>
    </w:tbl>
    <w:p w:rsidR="008358F2" w:rsidRDefault="008358F2" w:rsidP="008358F2">
      <w:pPr>
        <w:pStyle w:val="1"/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ТЕХНИЧЕСКОЕ ЗАДАНИЕ</w:t>
      </w:r>
    </w:p>
    <w:p w:rsidR="008358F2" w:rsidRDefault="008358F2" w:rsidP="008358F2">
      <w:pPr>
        <w:spacing w:line="240" w:lineRule="atLeast"/>
        <w:jc w:val="center"/>
        <w:rPr>
          <w:sz w:val="22"/>
          <w:szCs w:val="22"/>
        </w:rPr>
      </w:pPr>
      <w:r>
        <w:rPr>
          <w:sz w:val="22"/>
          <w:szCs w:val="22"/>
        </w:rPr>
        <w:t>на выполнение проектных работ</w:t>
      </w:r>
    </w:p>
    <w:p w:rsidR="008358F2" w:rsidRDefault="008358F2" w:rsidP="008358F2">
      <w:pPr>
        <w:spacing w:line="240" w:lineRule="atLeast"/>
        <w:jc w:val="center"/>
        <w:rPr>
          <w:sz w:val="14"/>
          <w:szCs w:val="14"/>
        </w:rPr>
      </w:pPr>
    </w:p>
    <w:tbl>
      <w:tblPr>
        <w:tblW w:w="10535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8"/>
        <w:gridCol w:w="7917"/>
      </w:tblGrid>
      <w:tr w:rsidR="008358F2" w:rsidTr="003520C4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8F2" w:rsidRDefault="008358F2" w:rsidP="003520C4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Основание для проектирования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8F2" w:rsidRDefault="008358F2">
            <w:pPr>
              <w:shd w:val="clear" w:color="auto" w:fill="FFFFFF"/>
              <w:tabs>
                <w:tab w:val="left" w:pos="2126"/>
              </w:tabs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Инвестиционная программа З</w:t>
            </w:r>
            <w:r w:rsidR="00C77AA4">
              <w:rPr>
                <w:spacing w:val="-2"/>
                <w:w w:val="102"/>
                <w:sz w:val="22"/>
                <w:szCs w:val="22"/>
              </w:rPr>
              <w:t>АО «СПГЭС» на 2019 год пункт 4.3</w:t>
            </w:r>
            <w:r>
              <w:rPr>
                <w:spacing w:val="-2"/>
                <w:w w:val="102"/>
                <w:sz w:val="22"/>
                <w:szCs w:val="22"/>
              </w:rPr>
              <w:t>.</w:t>
            </w:r>
          </w:p>
        </w:tc>
      </w:tr>
      <w:tr w:rsidR="008358F2" w:rsidTr="003520C4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8F2" w:rsidRDefault="008358F2" w:rsidP="003520C4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Заказчик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8F2" w:rsidRDefault="008358F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ЗАО «Саратовское предприятие городских электрических сетей».</w:t>
            </w:r>
          </w:p>
        </w:tc>
      </w:tr>
      <w:tr w:rsidR="008358F2" w:rsidTr="003520C4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8F2" w:rsidRDefault="008358F2" w:rsidP="003520C4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Наименование и месторасположение объекта проектирования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8F2" w:rsidRDefault="00C77AA4" w:rsidP="00C77AA4">
            <w:pPr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ТП-249</w:t>
            </w:r>
            <w:r w:rsidR="008358F2">
              <w:rPr>
                <w:spacing w:val="-2"/>
                <w:w w:val="102"/>
                <w:sz w:val="22"/>
                <w:szCs w:val="22"/>
              </w:rPr>
              <w:t xml:space="preserve"> по адресу: г. Саратов, </w:t>
            </w:r>
            <w:r>
              <w:rPr>
                <w:spacing w:val="-2"/>
                <w:w w:val="102"/>
                <w:sz w:val="22"/>
                <w:szCs w:val="22"/>
              </w:rPr>
              <w:t>ул. Безымянная, напротив дома №4</w:t>
            </w:r>
            <w:r w:rsidR="008358F2" w:rsidRPr="00B56249">
              <w:rPr>
                <w:spacing w:val="-2"/>
                <w:w w:val="102"/>
                <w:sz w:val="22"/>
                <w:szCs w:val="22"/>
              </w:rPr>
              <w:t>.</w:t>
            </w:r>
            <w:r w:rsidR="008358F2">
              <w:rPr>
                <w:spacing w:val="-2"/>
                <w:w w:val="102"/>
                <w:sz w:val="22"/>
                <w:szCs w:val="22"/>
              </w:rPr>
              <w:t xml:space="preserve"> </w:t>
            </w:r>
          </w:p>
        </w:tc>
      </w:tr>
      <w:tr w:rsidR="008358F2" w:rsidTr="003520C4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8F2" w:rsidRDefault="008358F2" w:rsidP="003520C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Вид капитального строительства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8F2" w:rsidRDefault="008358F2">
            <w:pPr>
              <w:shd w:val="clear" w:color="auto" w:fill="FFFFFF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Реконструкция.</w:t>
            </w:r>
          </w:p>
        </w:tc>
      </w:tr>
      <w:tr w:rsidR="008358F2" w:rsidTr="003520C4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8F2" w:rsidRDefault="008358F2" w:rsidP="003520C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Стадии проектирования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C4" w:rsidRPr="003520C4" w:rsidRDefault="003520C4">
            <w:pPr>
              <w:shd w:val="clear" w:color="auto" w:fill="FFFFFF"/>
              <w:rPr>
                <w:sz w:val="4"/>
                <w:szCs w:val="4"/>
              </w:rPr>
            </w:pPr>
          </w:p>
          <w:p w:rsidR="008358F2" w:rsidRDefault="008358F2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рабочей документации.</w:t>
            </w:r>
          </w:p>
          <w:p w:rsidR="003520C4" w:rsidRPr="003520C4" w:rsidRDefault="003520C4">
            <w:pPr>
              <w:shd w:val="clear" w:color="auto" w:fill="FFFFFF"/>
              <w:rPr>
                <w:sz w:val="4"/>
                <w:szCs w:val="4"/>
              </w:rPr>
            </w:pPr>
          </w:p>
        </w:tc>
      </w:tr>
      <w:tr w:rsidR="008358F2" w:rsidTr="003520C4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8F2" w:rsidRDefault="008358F2" w:rsidP="003520C4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Перечень и объем проектных работ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8F2" w:rsidRDefault="008358F2">
            <w:pPr>
              <w:suppressAutoHyphens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1.Проектирование реконструкции </w:t>
            </w:r>
            <w:r w:rsidR="00057873">
              <w:rPr>
                <w:spacing w:val="-2"/>
                <w:w w:val="102"/>
                <w:sz w:val="22"/>
                <w:szCs w:val="22"/>
              </w:rPr>
              <w:t xml:space="preserve">РУ-10кВ </w:t>
            </w:r>
            <w:r>
              <w:rPr>
                <w:spacing w:val="-2"/>
                <w:w w:val="102"/>
                <w:sz w:val="22"/>
                <w:szCs w:val="22"/>
              </w:rPr>
              <w:t>ТП-</w:t>
            </w:r>
            <w:r w:rsidR="00493DCE">
              <w:rPr>
                <w:spacing w:val="-2"/>
                <w:w w:val="102"/>
                <w:sz w:val="22"/>
                <w:szCs w:val="22"/>
              </w:rPr>
              <w:t xml:space="preserve">249 с </w:t>
            </w:r>
            <w:r>
              <w:rPr>
                <w:spacing w:val="-2"/>
                <w:w w:val="102"/>
                <w:sz w:val="22"/>
                <w:szCs w:val="22"/>
              </w:rPr>
              <w:t>замен</w:t>
            </w:r>
            <w:r w:rsidR="00493DCE">
              <w:rPr>
                <w:spacing w:val="-2"/>
                <w:w w:val="102"/>
                <w:sz w:val="22"/>
                <w:szCs w:val="22"/>
              </w:rPr>
              <w:t>ой</w:t>
            </w:r>
            <w:r>
              <w:rPr>
                <w:spacing w:val="-2"/>
                <w:w w:val="102"/>
                <w:sz w:val="22"/>
                <w:szCs w:val="22"/>
              </w:rPr>
              <w:t xml:space="preserve"> существующих камер </w:t>
            </w:r>
            <w:r w:rsidR="00F21A34">
              <w:rPr>
                <w:spacing w:val="-2"/>
                <w:w w:val="102"/>
                <w:sz w:val="22"/>
                <w:szCs w:val="22"/>
              </w:rPr>
              <w:t xml:space="preserve">КСО-3 </w:t>
            </w:r>
            <w:r>
              <w:rPr>
                <w:spacing w:val="-2"/>
                <w:w w:val="102"/>
                <w:sz w:val="22"/>
                <w:szCs w:val="22"/>
              </w:rPr>
              <w:t>на</w:t>
            </w:r>
            <w:r w:rsidR="00057873">
              <w:rPr>
                <w:spacing w:val="-2"/>
                <w:w w:val="102"/>
                <w:sz w:val="22"/>
                <w:szCs w:val="22"/>
              </w:rPr>
              <w:t xml:space="preserve"> камеры</w:t>
            </w:r>
            <w:r>
              <w:rPr>
                <w:spacing w:val="-2"/>
                <w:w w:val="102"/>
                <w:sz w:val="22"/>
                <w:szCs w:val="22"/>
              </w:rPr>
              <w:t xml:space="preserve"> КСО-394 (КС</w:t>
            </w:r>
            <w:r w:rsidR="00493DCE">
              <w:rPr>
                <w:spacing w:val="-2"/>
                <w:w w:val="102"/>
                <w:sz w:val="22"/>
                <w:szCs w:val="22"/>
              </w:rPr>
              <w:t>О-394-03-2шт., КСО-394-04-1шт.).</w:t>
            </w:r>
          </w:p>
          <w:p w:rsidR="003520C4" w:rsidRPr="003520C4" w:rsidRDefault="00865C00" w:rsidP="00865C00">
            <w:pPr>
              <w:tabs>
                <w:tab w:val="left" w:pos="2805"/>
              </w:tabs>
              <w:suppressAutoHyphens/>
              <w:rPr>
                <w:spacing w:val="-2"/>
                <w:w w:val="102"/>
                <w:sz w:val="4"/>
                <w:szCs w:val="4"/>
              </w:rPr>
            </w:pPr>
            <w:r>
              <w:rPr>
                <w:spacing w:val="-2"/>
                <w:w w:val="102"/>
                <w:sz w:val="4"/>
                <w:szCs w:val="4"/>
              </w:rPr>
              <w:tab/>
            </w:r>
          </w:p>
          <w:p w:rsidR="008358F2" w:rsidRDefault="008358F2">
            <w:pPr>
              <w:suppressAutoHyphens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2.При выполнении проекта следует учесть объём строительных мероприятий, необходимых для выполнения реконструкции ТП: помещение </w:t>
            </w:r>
            <w:r w:rsidR="00BC4E8B">
              <w:rPr>
                <w:spacing w:val="-2"/>
                <w:w w:val="102"/>
                <w:sz w:val="22"/>
                <w:szCs w:val="22"/>
              </w:rPr>
              <w:t>РУ-10</w:t>
            </w:r>
            <w:r w:rsidRPr="00BC4E8B">
              <w:rPr>
                <w:spacing w:val="-2"/>
                <w:w w:val="102"/>
                <w:sz w:val="22"/>
                <w:szCs w:val="22"/>
              </w:rPr>
              <w:t>кВ,</w:t>
            </w:r>
            <w:r>
              <w:rPr>
                <w:spacing w:val="-2"/>
                <w:w w:val="102"/>
                <w:sz w:val="22"/>
                <w:szCs w:val="22"/>
              </w:rPr>
              <w:t xml:space="preserve"> </w:t>
            </w:r>
            <w:r w:rsidRPr="00A56047">
              <w:rPr>
                <w:spacing w:val="-2"/>
                <w:w w:val="102"/>
                <w:sz w:val="22"/>
                <w:szCs w:val="22"/>
              </w:rPr>
              <w:t xml:space="preserve">помещение </w:t>
            </w:r>
            <w:r w:rsidR="00493DCE" w:rsidRPr="00A56047">
              <w:rPr>
                <w:spacing w:val="-2"/>
                <w:w w:val="102"/>
                <w:sz w:val="22"/>
                <w:szCs w:val="22"/>
              </w:rPr>
              <w:t>камеры трансформатора</w:t>
            </w:r>
            <w:r w:rsidRPr="00A56047">
              <w:rPr>
                <w:spacing w:val="-2"/>
                <w:w w:val="102"/>
                <w:sz w:val="22"/>
                <w:szCs w:val="22"/>
              </w:rPr>
              <w:t>.</w:t>
            </w:r>
          </w:p>
          <w:p w:rsidR="003520C4" w:rsidRPr="003520C4" w:rsidRDefault="003520C4">
            <w:pPr>
              <w:suppressAutoHyphens/>
              <w:rPr>
                <w:spacing w:val="-2"/>
                <w:w w:val="102"/>
                <w:sz w:val="4"/>
                <w:szCs w:val="4"/>
              </w:rPr>
            </w:pPr>
          </w:p>
          <w:p w:rsidR="008358F2" w:rsidRDefault="008358F2">
            <w:pPr>
              <w:suppressAutoHyphens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3.Согласование рабочей документации в установленном порядке.</w:t>
            </w:r>
          </w:p>
        </w:tc>
      </w:tr>
      <w:tr w:rsidR="008358F2" w:rsidTr="003520C4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8F2" w:rsidRDefault="008358F2" w:rsidP="003520C4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Сроки выполнения работ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C4" w:rsidRPr="003520C4" w:rsidRDefault="003520C4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spacing w:val="-2"/>
                <w:w w:val="102"/>
                <w:sz w:val="4"/>
                <w:szCs w:val="4"/>
              </w:rPr>
            </w:pPr>
          </w:p>
          <w:p w:rsidR="008358F2" w:rsidRDefault="00D953B8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spacing w:val="-2"/>
                <w:w w:val="102"/>
                <w:sz w:val="22"/>
                <w:szCs w:val="22"/>
              </w:rPr>
            </w:pPr>
            <w:r>
              <w:rPr>
                <w:b/>
                <w:spacing w:val="-2"/>
                <w:w w:val="102"/>
                <w:sz w:val="22"/>
                <w:szCs w:val="22"/>
              </w:rPr>
              <w:t>С 2</w:t>
            </w:r>
            <w:r w:rsidR="008358F2">
              <w:rPr>
                <w:b/>
                <w:spacing w:val="-2"/>
                <w:w w:val="102"/>
                <w:sz w:val="22"/>
                <w:szCs w:val="22"/>
              </w:rPr>
              <w:t>4.01.2019 года по 18.03.2019 года.</w:t>
            </w:r>
          </w:p>
          <w:p w:rsidR="003520C4" w:rsidRPr="003520C4" w:rsidRDefault="003520C4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spacing w:val="-2"/>
                <w:w w:val="102"/>
                <w:sz w:val="4"/>
                <w:szCs w:val="4"/>
              </w:rPr>
            </w:pPr>
          </w:p>
        </w:tc>
      </w:tr>
      <w:tr w:rsidR="008358F2" w:rsidTr="003520C4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8F2" w:rsidRDefault="008358F2" w:rsidP="003520C4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Исходные данные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8F2" w:rsidRDefault="008358F2">
            <w:pPr>
              <w:shd w:val="clear" w:color="auto" w:fill="FFFFFF"/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Предоставляются Заказчиком:</w:t>
            </w:r>
          </w:p>
          <w:p w:rsidR="008358F2" w:rsidRDefault="008358F2">
            <w:pPr>
              <w:shd w:val="clear" w:color="auto" w:fill="FFFFFF"/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-Техническая характеристика существующих электрических сетей.</w:t>
            </w:r>
          </w:p>
        </w:tc>
      </w:tr>
      <w:tr w:rsidR="008358F2" w:rsidTr="003520C4">
        <w:trPr>
          <w:trHeight w:val="18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8F2" w:rsidRDefault="008358F2" w:rsidP="003520C4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Состав рабочей документации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8F2" w:rsidRDefault="008358F2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Документы, содержащие архитектурные, технические и технологические решения в отношении объекта капитального строительства в текстовой форме, рабочие чертежи, спецификации оборудования и изделий.</w:t>
            </w:r>
          </w:p>
        </w:tc>
      </w:tr>
      <w:tr w:rsidR="008358F2" w:rsidTr="003520C4">
        <w:trPr>
          <w:trHeight w:val="18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8F2" w:rsidRDefault="008358F2" w:rsidP="003520C4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Требования к рабочей документации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8F2" w:rsidRDefault="008358F2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Рабочая документация должна быть выполнена на высоком техническом уровне с соблюдением ГОСТ Р 21.1101-2013 «Система проектной документации для строительства «Основные требования к проектной и рабочей документации», ПУЭ, РД 34.20.185-94 «Инструкция по проектированию городских электрических сетей», Постановления Правительства РФ от 16.02.2008 года №87 «О составе разделов проектной документации и требования к их содержанию».</w:t>
            </w:r>
          </w:p>
        </w:tc>
      </w:tr>
      <w:tr w:rsidR="008358F2" w:rsidTr="003520C4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8F2" w:rsidRDefault="008358F2" w:rsidP="003520C4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Особые условия и требования к работам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C4" w:rsidRPr="003520C4" w:rsidRDefault="003520C4">
            <w:pPr>
              <w:suppressAutoHyphens/>
              <w:rPr>
                <w:spacing w:val="-2"/>
                <w:w w:val="102"/>
                <w:sz w:val="4"/>
                <w:szCs w:val="4"/>
              </w:rPr>
            </w:pPr>
          </w:p>
          <w:p w:rsidR="008358F2" w:rsidRDefault="008358F2">
            <w:pPr>
              <w:suppressAutoHyphens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Получение необходимых согласований выполняет Подрядчик.</w:t>
            </w:r>
          </w:p>
          <w:p w:rsidR="003520C4" w:rsidRPr="003520C4" w:rsidRDefault="003520C4">
            <w:pPr>
              <w:suppressAutoHyphens/>
              <w:rPr>
                <w:spacing w:val="-2"/>
                <w:w w:val="102"/>
                <w:sz w:val="4"/>
                <w:szCs w:val="4"/>
              </w:rPr>
            </w:pPr>
          </w:p>
          <w:p w:rsidR="008358F2" w:rsidRDefault="008358F2">
            <w:pPr>
              <w:suppressAutoHyphens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Сроки согласования входят в календарные сроки выполнения работ.</w:t>
            </w:r>
          </w:p>
          <w:p w:rsidR="003520C4" w:rsidRPr="003520C4" w:rsidRDefault="003520C4">
            <w:pPr>
              <w:suppressAutoHyphens/>
              <w:rPr>
                <w:spacing w:val="-2"/>
                <w:w w:val="102"/>
                <w:sz w:val="4"/>
                <w:szCs w:val="4"/>
              </w:rPr>
            </w:pPr>
          </w:p>
        </w:tc>
      </w:tr>
      <w:tr w:rsidR="008358F2" w:rsidTr="003520C4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8F2" w:rsidRDefault="008358F2" w:rsidP="003520C4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Требования к проектной организации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8F2" w:rsidRDefault="008358F2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Проектная организация должна обладать:</w:t>
            </w:r>
          </w:p>
          <w:p w:rsidR="003520C4" w:rsidRPr="003520C4" w:rsidRDefault="003520C4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4"/>
                <w:szCs w:val="4"/>
              </w:rPr>
            </w:pPr>
          </w:p>
          <w:p w:rsidR="008358F2" w:rsidRDefault="008358F2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1.Квалифицированными кадровыми ресурсами.</w:t>
            </w:r>
          </w:p>
          <w:p w:rsidR="003520C4" w:rsidRPr="003520C4" w:rsidRDefault="003520C4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4"/>
                <w:szCs w:val="4"/>
              </w:rPr>
            </w:pPr>
          </w:p>
          <w:p w:rsidR="008358F2" w:rsidRDefault="008358F2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2.Действующим членством в СРО в области архитектурно-строительного проектирования. Предоставляется выписка из реестра членов СРО в соответствии с Приказом Федеральной службы по экономическому, технологическому и атомному надзору от 16.02.2017 год №58 «Об утверждении формы выписки из реестра членов саморегулируемой организации».</w:t>
            </w:r>
          </w:p>
          <w:p w:rsidR="003520C4" w:rsidRPr="003520C4" w:rsidRDefault="003520C4">
            <w:pPr>
              <w:shd w:val="clear" w:color="auto" w:fill="FFFFFF"/>
              <w:rPr>
                <w:spacing w:val="-2"/>
                <w:w w:val="102"/>
                <w:sz w:val="4"/>
                <w:szCs w:val="4"/>
              </w:rPr>
            </w:pPr>
          </w:p>
        </w:tc>
      </w:tr>
      <w:tr w:rsidR="008358F2" w:rsidTr="003520C4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8F2" w:rsidRDefault="008358F2" w:rsidP="003520C4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Результат работ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8F2" w:rsidRDefault="008358F2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1.Рабочая документация, выполненная в бумажной форме – в</w:t>
            </w:r>
            <w:r>
              <w:rPr>
                <w:spacing w:val="-2"/>
                <w:w w:val="102"/>
                <w:sz w:val="22"/>
                <w:szCs w:val="22"/>
              </w:rPr>
              <w:t xml:space="preserve"> 2 (двух)</w:t>
            </w:r>
            <w:r>
              <w:rPr>
                <w:sz w:val="22"/>
                <w:szCs w:val="22"/>
              </w:rPr>
              <w:t xml:space="preserve"> экземплярах; выполненная в электронной форме в формате «pdf» в 1 (одном) экземпляре и в формате «</w:t>
            </w:r>
            <w:r>
              <w:rPr>
                <w:sz w:val="22"/>
                <w:szCs w:val="22"/>
                <w:lang w:val="en-US"/>
              </w:rPr>
              <w:t>dwg</w:t>
            </w:r>
            <w:r>
              <w:rPr>
                <w:sz w:val="22"/>
                <w:szCs w:val="22"/>
              </w:rPr>
              <w:t>» – в 1 (одном) экземпляре.</w:t>
            </w:r>
          </w:p>
          <w:p w:rsidR="003520C4" w:rsidRPr="003520C4" w:rsidRDefault="003520C4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4"/>
                <w:szCs w:val="4"/>
              </w:rPr>
            </w:pPr>
          </w:p>
          <w:p w:rsidR="008358F2" w:rsidRDefault="008358F2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z w:val="22"/>
                <w:szCs w:val="22"/>
              </w:rPr>
              <w:t>2.Сметная документация</w:t>
            </w:r>
            <w:r>
              <w:rPr>
                <w:spacing w:val="-2"/>
                <w:w w:val="102"/>
                <w:sz w:val="22"/>
                <w:szCs w:val="22"/>
              </w:rPr>
              <w:t xml:space="preserve"> на СМР, выполненная в бумажной форме (на бумажном носителе) - в 2 (двух) экземплярах.</w:t>
            </w:r>
          </w:p>
          <w:p w:rsidR="003520C4" w:rsidRPr="003520C4" w:rsidRDefault="003520C4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4"/>
                <w:szCs w:val="4"/>
              </w:rPr>
            </w:pPr>
          </w:p>
        </w:tc>
      </w:tr>
      <w:tr w:rsidR="008358F2" w:rsidTr="003520C4">
        <w:trPr>
          <w:trHeight w:val="1056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8F2" w:rsidRDefault="008358F2" w:rsidP="003520C4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lastRenderedPageBreak/>
              <w:t>Порядок сдачи результатов работ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8F2" w:rsidRDefault="008358F2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Подрядчик представляет Заказчику:</w:t>
            </w:r>
          </w:p>
          <w:p w:rsidR="008358F2" w:rsidRDefault="008358F2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z w:val="22"/>
                <w:szCs w:val="22"/>
              </w:rPr>
              <w:t>-результаты работ в бумажной форме и в электронной форме - в</w:t>
            </w:r>
            <w:r>
              <w:rPr>
                <w:spacing w:val="-2"/>
                <w:w w:val="102"/>
                <w:sz w:val="22"/>
                <w:szCs w:val="22"/>
              </w:rPr>
              <w:t xml:space="preserve"> количестве экземпляров, указанном в разделе «Результат работ»;</w:t>
            </w:r>
          </w:p>
          <w:p w:rsidR="008358F2" w:rsidRDefault="008358F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-акт о приемке выполненных работ по форме КС-2 - в 2 (двух) экземплярах;</w:t>
            </w:r>
          </w:p>
          <w:p w:rsidR="008358F2" w:rsidRDefault="008358F2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-справку о стоимости выполненных работ и затрат по форме КС-3 - в 2 (двух) экземплярах.</w:t>
            </w:r>
          </w:p>
        </w:tc>
      </w:tr>
    </w:tbl>
    <w:p w:rsidR="00E73206" w:rsidRDefault="00E73206" w:rsidP="008358F2">
      <w:pPr>
        <w:spacing w:line="360" w:lineRule="auto"/>
        <w:ind w:firstLine="561"/>
        <w:jc w:val="right"/>
      </w:pPr>
    </w:p>
    <w:sectPr w:rsidR="00E73206" w:rsidSect="00E061A5">
      <w:footerReference w:type="even" r:id="rId8"/>
      <w:pgSz w:w="11906" w:h="16838" w:code="9"/>
      <w:pgMar w:top="284" w:right="851" w:bottom="284" w:left="1134" w:header="567" w:footer="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247" w:rsidRDefault="00810247" w:rsidP="004609EC">
      <w:r>
        <w:separator/>
      </w:r>
    </w:p>
  </w:endnote>
  <w:endnote w:type="continuationSeparator" w:id="0">
    <w:p w:rsidR="00810247" w:rsidRDefault="00810247" w:rsidP="00460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AEB" w:rsidRDefault="00544AEB" w:rsidP="00A00A2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44AEB" w:rsidRDefault="00544AEB" w:rsidP="00A00A2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247" w:rsidRDefault="00810247" w:rsidP="004609EC">
      <w:r>
        <w:separator/>
      </w:r>
    </w:p>
  </w:footnote>
  <w:footnote w:type="continuationSeparator" w:id="0">
    <w:p w:rsidR="00810247" w:rsidRDefault="00810247" w:rsidP="00460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716A3"/>
    <w:multiLevelType w:val="hybridMultilevel"/>
    <w:tmpl w:val="4A7608F6"/>
    <w:lvl w:ilvl="0" w:tplc="95988C4C">
      <w:start w:val="1"/>
      <w:numFmt w:val="bullet"/>
      <w:lvlText w:val="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1" w15:restartNumberingAfterBreak="0">
    <w:nsid w:val="21A1665F"/>
    <w:multiLevelType w:val="hybridMultilevel"/>
    <w:tmpl w:val="523C5B8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AE0CAB"/>
    <w:multiLevelType w:val="hybridMultilevel"/>
    <w:tmpl w:val="C428CC62"/>
    <w:lvl w:ilvl="0" w:tplc="C09CD50C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3" w15:restartNumberingAfterBreak="0">
    <w:nsid w:val="40C91C34"/>
    <w:multiLevelType w:val="hybridMultilevel"/>
    <w:tmpl w:val="5A32AAD8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6572B30"/>
    <w:multiLevelType w:val="hybridMultilevel"/>
    <w:tmpl w:val="ED0A38CE"/>
    <w:lvl w:ilvl="0" w:tplc="CE900D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CB751AE"/>
    <w:multiLevelType w:val="hybridMultilevel"/>
    <w:tmpl w:val="C428CC62"/>
    <w:lvl w:ilvl="0" w:tplc="C09CD50C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6" w15:restartNumberingAfterBreak="0">
    <w:nsid w:val="52B81376"/>
    <w:multiLevelType w:val="hybridMultilevel"/>
    <w:tmpl w:val="A13A9ADC"/>
    <w:lvl w:ilvl="0" w:tplc="95988C4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B06FE5"/>
    <w:multiLevelType w:val="hybridMultilevel"/>
    <w:tmpl w:val="D5DE3BE4"/>
    <w:lvl w:ilvl="0" w:tplc="29D09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A2F"/>
    <w:rsid w:val="00023134"/>
    <w:rsid w:val="0003146A"/>
    <w:rsid w:val="00033F68"/>
    <w:rsid w:val="000340E9"/>
    <w:rsid w:val="000344FC"/>
    <w:rsid w:val="000444D6"/>
    <w:rsid w:val="00047CED"/>
    <w:rsid w:val="00057873"/>
    <w:rsid w:val="00060735"/>
    <w:rsid w:val="00060FDC"/>
    <w:rsid w:val="0006388A"/>
    <w:rsid w:val="000642B3"/>
    <w:rsid w:val="000677E8"/>
    <w:rsid w:val="00067D23"/>
    <w:rsid w:val="000730EB"/>
    <w:rsid w:val="0007527D"/>
    <w:rsid w:val="00075327"/>
    <w:rsid w:val="00080269"/>
    <w:rsid w:val="000818DB"/>
    <w:rsid w:val="00084025"/>
    <w:rsid w:val="00084497"/>
    <w:rsid w:val="00084EF8"/>
    <w:rsid w:val="00097004"/>
    <w:rsid w:val="000A2E58"/>
    <w:rsid w:val="000A2FEE"/>
    <w:rsid w:val="000A3729"/>
    <w:rsid w:val="000A6795"/>
    <w:rsid w:val="000B21AB"/>
    <w:rsid w:val="000B3951"/>
    <w:rsid w:val="000C6EAE"/>
    <w:rsid w:val="000D0781"/>
    <w:rsid w:val="000E22D5"/>
    <w:rsid w:val="000E25E9"/>
    <w:rsid w:val="000E620B"/>
    <w:rsid w:val="000F176B"/>
    <w:rsid w:val="00101FEB"/>
    <w:rsid w:val="001049F0"/>
    <w:rsid w:val="00104C0E"/>
    <w:rsid w:val="00110750"/>
    <w:rsid w:val="001108AE"/>
    <w:rsid w:val="00114E4F"/>
    <w:rsid w:val="00115C6F"/>
    <w:rsid w:val="00122246"/>
    <w:rsid w:val="0013631A"/>
    <w:rsid w:val="00136657"/>
    <w:rsid w:val="0014001F"/>
    <w:rsid w:val="00142E08"/>
    <w:rsid w:val="001453E9"/>
    <w:rsid w:val="001516A6"/>
    <w:rsid w:val="00157299"/>
    <w:rsid w:val="001621EC"/>
    <w:rsid w:val="00173822"/>
    <w:rsid w:val="00177F67"/>
    <w:rsid w:val="00181C7B"/>
    <w:rsid w:val="001869B9"/>
    <w:rsid w:val="001908FC"/>
    <w:rsid w:val="0019573A"/>
    <w:rsid w:val="001A1ECF"/>
    <w:rsid w:val="001A3604"/>
    <w:rsid w:val="001C0A87"/>
    <w:rsid w:val="001C3DB6"/>
    <w:rsid w:val="001C4349"/>
    <w:rsid w:val="001C6115"/>
    <w:rsid w:val="001D1C7C"/>
    <w:rsid w:val="001F198F"/>
    <w:rsid w:val="001F2140"/>
    <w:rsid w:val="001F3ED8"/>
    <w:rsid w:val="002037DD"/>
    <w:rsid w:val="00207E0C"/>
    <w:rsid w:val="00213682"/>
    <w:rsid w:val="00217057"/>
    <w:rsid w:val="00221FAA"/>
    <w:rsid w:val="00223EF1"/>
    <w:rsid w:val="00235055"/>
    <w:rsid w:val="0024333B"/>
    <w:rsid w:val="00245D76"/>
    <w:rsid w:val="00254CA9"/>
    <w:rsid w:val="00257AC9"/>
    <w:rsid w:val="00282864"/>
    <w:rsid w:val="002831CB"/>
    <w:rsid w:val="00292F9A"/>
    <w:rsid w:val="002A32EF"/>
    <w:rsid w:val="002A6D73"/>
    <w:rsid w:val="002B04A0"/>
    <w:rsid w:val="002B0CF1"/>
    <w:rsid w:val="002B5ED6"/>
    <w:rsid w:val="002E0EC8"/>
    <w:rsid w:val="002F57D3"/>
    <w:rsid w:val="002F5D0F"/>
    <w:rsid w:val="00302BF2"/>
    <w:rsid w:val="00302C95"/>
    <w:rsid w:val="00306DE9"/>
    <w:rsid w:val="00317180"/>
    <w:rsid w:val="00321190"/>
    <w:rsid w:val="00342428"/>
    <w:rsid w:val="00350B80"/>
    <w:rsid w:val="003520C4"/>
    <w:rsid w:val="00370A16"/>
    <w:rsid w:val="003729CA"/>
    <w:rsid w:val="00374D44"/>
    <w:rsid w:val="00384B72"/>
    <w:rsid w:val="00390CFB"/>
    <w:rsid w:val="00393412"/>
    <w:rsid w:val="003966CC"/>
    <w:rsid w:val="00397A1A"/>
    <w:rsid w:val="00397E90"/>
    <w:rsid w:val="003A58FF"/>
    <w:rsid w:val="003B0270"/>
    <w:rsid w:val="003B207A"/>
    <w:rsid w:val="003B439D"/>
    <w:rsid w:val="003B5178"/>
    <w:rsid w:val="003C1947"/>
    <w:rsid w:val="003C6F72"/>
    <w:rsid w:val="003D4116"/>
    <w:rsid w:val="003E0689"/>
    <w:rsid w:val="00405F11"/>
    <w:rsid w:val="00407D47"/>
    <w:rsid w:val="004135A4"/>
    <w:rsid w:val="004159E2"/>
    <w:rsid w:val="00416ADF"/>
    <w:rsid w:val="00421DB0"/>
    <w:rsid w:val="0043108F"/>
    <w:rsid w:val="00440D3F"/>
    <w:rsid w:val="004422A5"/>
    <w:rsid w:val="00447EF2"/>
    <w:rsid w:val="00450770"/>
    <w:rsid w:val="00451EF8"/>
    <w:rsid w:val="0045222B"/>
    <w:rsid w:val="004604AB"/>
    <w:rsid w:val="004609EC"/>
    <w:rsid w:val="00466CC8"/>
    <w:rsid w:val="00493DCE"/>
    <w:rsid w:val="004A0B8C"/>
    <w:rsid w:val="004A51EE"/>
    <w:rsid w:val="004B38B9"/>
    <w:rsid w:val="004B47B2"/>
    <w:rsid w:val="004B5937"/>
    <w:rsid w:val="004C0A59"/>
    <w:rsid w:val="004C608E"/>
    <w:rsid w:val="004D34EE"/>
    <w:rsid w:val="004D6B96"/>
    <w:rsid w:val="004D71CC"/>
    <w:rsid w:val="004E3D0F"/>
    <w:rsid w:val="004E4029"/>
    <w:rsid w:val="004F30F8"/>
    <w:rsid w:val="004F39AB"/>
    <w:rsid w:val="004F402E"/>
    <w:rsid w:val="004F4219"/>
    <w:rsid w:val="004F5CB4"/>
    <w:rsid w:val="005011E5"/>
    <w:rsid w:val="00502368"/>
    <w:rsid w:val="0052104E"/>
    <w:rsid w:val="00522E5F"/>
    <w:rsid w:val="00523FFB"/>
    <w:rsid w:val="0052417B"/>
    <w:rsid w:val="005420E0"/>
    <w:rsid w:val="00544AEB"/>
    <w:rsid w:val="00547260"/>
    <w:rsid w:val="0055124B"/>
    <w:rsid w:val="00552B74"/>
    <w:rsid w:val="00561547"/>
    <w:rsid w:val="0056225F"/>
    <w:rsid w:val="00567310"/>
    <w:rsid w:val="00567CA7"/>
    <w:rsid w:val="00573EC8"/>
    <w:rsid w:val="005753B4"/>
    <w:rsid w:val="00581B01"/>
    <w:rsid w:val="00582C78"/>
    <w:rsid w:val="00585D93"/>
    <w:rsid w:val="00591158"/>
    <w:rsid w:val="005A4819"/>
    <w:rsid w:val="005B0F55"/>
    <w:rsid w:val="005B7654"/>
    <w:rsid w:val="005C00A1"/>
    <w:rsid w:val="005C02E4"/>
    <w:rsid w:val="005D28FC"/>
    <w:rsid w:val="005D4C31"/>
    <w:rsid w:val="005E203B"/>
    <w:rsid w:val="005F1B75"/>
    <w:rsid w:val="00612720"/>
    <w:rsid w:val="0061447B"/>
    <w:rsid w:val="0061453B"/>
    <w:rsid w:val="00617AB6"/>
    <w:rsid w:val="0062553F"/>
    <w:rsid w:val="00626C98"/>
    <w:rsid w:val="00626CD6"/>
    <w:rsid w:val="0063287D"/>
    <w:rsid w:val="00636ADC"/>
    <w:rsid w:val="00637DBE"/>
    <w:rsid w:val="00642ECD"/>
    <w:rsid w:val="0064391C"/>
    <w:rsid w:val="00647534"/>
    <w:rsid w:val="0065535F"/>
    <w:rsid w:val="00663744"/>
    <w:rsid w:val="0066552B"/>
    <w:rsid w:val="00675B4A"/>
    <w:rsid w:val="00677FC2"/>
    <w:rsid w:val="0068036A"/>
    <w:rsid w:val="006819E1"/>
    <w:rsid w:val="00690487"/>
    <w:rsid w:val="0069433F"/>
    <w:rsid w:val="006957BC"/>
    <w:rsid w:val="006A2804"/>
    <w:rsid w:val="006A5E41"/>
    <w:rsid w:val="006B7B22"/>
    <w:rsid w:val="006C67E1"/>
    <w:rsid w:val="006D0BCD"/>
    <w:rsid w:val="006E3581"/>
    <w:rsid w:val="006F42F0"/>
    <w:rsid w:val="006F6965"/>
    <w:rsid w:val="007223F3"/>
    <w:rsid w:val="00723509"/>
    <w:rsid w:val="00726491"/>
    <w:rsid w:val="00731688"/>
    <w:rsid w:val="007341CF"/>
    <w:rsid w:val="007355E0"/>
    <w:rsid w:val="007422F0"/>
    <w:rsid w:val="00761E06"/>
    <w:rsid w:val="007651D7"/>
    <w:rsid w:val="00767BDB"/>
    <w:rsid w:val="007734F4"/>
    <w:rsid w:val="007735C3"/>
    <w:rsid w:val="00780CC0"/>
    <w:rsid w:val="00791045"/>
    <w:rsid w:val="00794A1A"/>
    <w:rsid w:val="007A1736"/>
    <w:rsid w:val="007A1D14"/>
    <w:rsid w:val="007A32AA"/>
    <w:rsid w:val="007A40D7"/>
    <w:rsid w:val="007A4988"/>
    <w:rsid w:val="007A65DF"/>
    <w:rsid w:val="007B1B7D"/>
    <w:rsid w:val="007B2C00"/>
    <w:rsid w:val="007C437F"/>
    <w:rsid w:val="007D08D7"/>
    <w:rsid w:val="007D0AF3"/>
    <w:rsid w:val="007D16AC"/>
    <w:rsid w:val="007D5751"/>
    <w:rsid w:val="007E15CC"/>
    <w:rsid w:val="007E179C"/>
    <w:rsid w:val="007E207A"/>
    <w:rsid w:val="007F12C1"/>
    <w:rsid w:val="007F5C7A"/>
    <w:rsid w:val="00806DB8"/>
    <w:rsid w:val="00810247"/>
    <w:rsid w:val="008224C3"/>
    <w:rsid w:val="008358F2"/>
    <w:rsid w:val="0084491D"/>
    <w:rsid w:val="00846E44"/>
    <w:rsid w:val="00861CAD"/>
    <w:rsid w:val="008639EA"/>
    <w:rsid w:val="00865C00"/>
    <w:rsid w:val="008823FB"/>
    <w:rsid w:val="00882A1B"/>
    <w:rsid w:val="00882A6F"/>
    <w:rsid w:val="00883064"/>
    <w:rsid w:val="0088559F"/>
    <w:rsid w:val="00894BF1"/>
    <w:rsid w:val="008B50E8"/>
    <w:rsid w:val="008C2852"/>
    <w:rsid w:val="008D099E"/>
    <w:rsid w:val="008D486F"/>
    <w:rsid w:val="008D7576"/>
    <w:rsid w:val="008D789A"/>
    <w:rsid w:val="008E07C4"/>
    <w:rsid w:val="008E132C"/>
    <w:rsid w:val="008E3904"/>
    <w:rsid w:val="008E5DDC"/>
    <w:rsid w:val="008E5FFB"/>
    <w:rsid w:val="008F697A"/>
    <w:rsid w:val="00900330"/>
    <w:rsid w:val="0090072D"/>
    <w:rsid w:val="00902125"/>
    <w:rsid w:val="0090426A"/>
    <w:rsid w:val="00915AA7"/>
    <w:rsid w:val="009228EF"/>
    <w:rsid w:val="009306F3"/>
    <w:rsid w:val="00937C7C"/>
    <w:rsid w:val="0094373F"/>
    <w:rsid w:val="00945375"/>
    <w:rsid w:val="0095795E"/>
    <w:rsid w:val="00962A86"/>
    <w:rsid w:val="00964833"/>
    <w:rsid w:val="009762D9"/>
    <w:rsid w:val="00982FED"/>
    <w:rsid w:val="009867E7"/>
    <w:rsid w:val="009A04CE"/>
    <w:rsid w:val="009A0D5C"/>
    <w:rsid w:val="009A68F5"/>
    <w:rsid w:val="009A7355"/>
    <w:rsid w:val="009B2686"/>
    <w:rsid w:val="009B6141"/>
    <w:rsid w:val="009C0BCE"/>
    <w:rsid w:val="009C235B"/>
    <w:rsid w:val="009C63B7"/>
    <w:rsid w:val="009D2ED1"/>
    <w:rsid w:val="009E78F9"/>
    <w:rsid w:val="009F3172"/>
    <w:rsid w:val="009F4248"/>
    <w:rsid w:val="00A00A2F"/>
    <w:rsid w:val="00A0101C"/>
    <w:rsid w:val="00A1200C"/>
    <w:rsid w:val="00A121E4"/>
    <w:rsid w:val="00A12FAD"/>
    <w:rsid w:val="00A13C67"/>
    <w:rsid w:val="00A174FD"/>
    <w:rsid w:val="00A2030D"/>
    <w:rsid w:val="00A22620"/>
    <w:rsid w:val="00A37731"/>
    <w:rsid w:val="00A45F42"/>
    <w:rsid w:val="00A52211"/>
    <w:rsid w:val="00A55F8F"/>
    <w:rsid w:val="00A56047"/>
    <w:rsid w:val="00A57D41"/>
    <w:rsid w:val="00A604C9"/>
    <w:rsid w:val="00A60602"/>
    <w:rsid w:val="00A6229A"/>
    <w:rsid w:val="00A64017"/>
    <w:rsid w:val="00A71005"/>
    <w:rsid w:val="00A81091"/>
    <w:rsid w:val="00A82B08"/>
    <w:rsid w:val="00A82B90"/>
    <w:rsid w:val="00A836C5"/>
    <w:rsid w:val="00A912A9"/>
    <w:rsid w:val="00AA04F4"/>
    <w:rsid w:val="00AA3186"/>
    <w:rsid w:val="00AA7104"/>
    <w:rsid w:val="00AB7F87"/>
    <w:rsid w:val="00AC332F"/>
    <w:rsid w:val="00AD1806"/>
    <w:rsid w:val="00AD6516"/>
    <w:rsid w:val="00AE0456"/>
    <w:rsid w:val="00AE0A3D"/>
    <w:rsid w:val="00AE2873"/>
    <w:rsid w:val="00AE5CD4"/>
    <w:rsid w:val="00AF73A2"/>
    <w:rsid w:val="00B04AAD"/>
    <w:rsid w:val="00B0526C"/>
    <w:rsid w:val="00B05DD1"/>
    <w:rsid w:val="00B07221"/>
    <w:rsid w:val="00B136C5"/>
    <w:rsid w:val="00B223F3"/>
    <w:rsid w:val="00B42243"/>
    <w:rsid w:val="00B56249"/>
    <w:rsid w:val="00B5678F"/>
    <w:rsid w:val="00B75854"/>
    <w:rsid w:val="00B80940"/>
    <w:rsid w:val="00B80BFB"/>
    <w:rsid w:val="00B841E8"/>
    <w:rsid w:val="00B866B5"/>
    <w:rsid w:val="00B87050"/>
    <w:rsid w:val="00BA255E"/>
    <w:rsid w:val="00BA3222"/>
    <w:rsid w:val="00BB143F"/>
    <w:rsid w:val="00BB1F5D"/>
    <w:rsid w:val="00BB5400"/>
    <w:rsid w:val="00BC4E8B"/>
    <w:rsid w:val="00BC644E"/>
    <w:rsid w:val="00BE1891"/>
    <w:rsid w:val="00BE3209"/>
    <w:rsid w:val="00BF5A6F"/>
    <w:rsid w:val="00BF69D9"/>
    <w:rsid w:val="00C01548"/>
    <w:rsid w:val="00C02DAA"/>
    <w:rsid w:val="00C0406D"/>
    <w:rsid w:val="00C0641D"/>
    <w:rsid w:val="00C12007"/>
    <w:rsid w:val="00C12018"/>
    <w:rsid w:val="00C20BE5"/>
    <w:rsid w:val="00C21F06"/>
    <w:rsid w:val="00C21F4C"/>
    <w:rsid w:val="00C25159"/>
    <w:rsid w:val="00C32104"/>
    <w:rsid w:val="00C365A5"/>
    <w:rsid w:val="00C46C71"/>
    <w:rsid w:val="00C53D87"/>
    <w:rsid w:val="00C653B7"/>
    <w:rsid w:val="00C66C94"/>
    <w:rsid w:val="00C7045E"/>
    <w:rsid w:val="00C706E0"/>
    <w:rsid w:val="00C714C3"/>
    <w:rsid w:val="00C77AA4"/>
    <w:rsid w:val="00C84B31"/>
    <w:rsid w:val="00C870DD"/>
    <w:rsid w:val="00C94AB0"/>
    <w:rsid w:val="00C97ABA"/>
    <w:rsid w:val="00CA6F96"/>
    <w:rsid w:val="00CB03D2"/>
    <w:rsid w:val="00CC085F"/>
    <w:rsid w:val="00CC1289"/>
    <w:rsid w:val="00CC2B1F"/>
    <w:rsid w:val="00CC477D"/>
    <w:rsid w:val="00CC525D"/>
    <w:rsid w:val="00CD073B"/>
    <w:rsid w:val="00CD7865"/>
    <w:rsid w:val="00CD7C97"/>
    <w:rsid w:val="00CF693A"/>
    <w:rsid w:val="00D04406"/>
    <w:rsid w:val="00D1330E"/>
    <w:rsid w:val="00D13C78"/>
    <w:rsid w:val="00D22532"/>
    <w:rsid w:val="00D22F2F"/>
    <w:rsid w:val="00D274AD"/>
    <w:rsid w:val="00D34E69"/>
    <w:rsid w:val="00D41438"/>
    <w:rsid w:val="00D47A71"/>
    <w:rsid w:val="00D75D97"/>
    <w:rsid w:val="00D84297"/>
    <w:rsid w:val="00D879F0"/>
    <w:rsid w:val="00D91425"/>
    <w:rsid w:val="00D925F9"/>
    <w:rsid w:val="00D9460A"/>
    <w:rsid w:val="00D9471F"/>
    <w:rsid w:val="00D953B8"/>
    <w:rsid w:val="00DC0685"/>
    <w:rsid w:val="00DC0E43"/>
    <w:rsid w:val="00DC1E3D"/>
    <w:rsid w:val="00DC4812"/>
    <w:rsid w:val="00DD3190"/>
    <w:rsid w:val="00DE1880"/>
    <w:rsid w:val="00DE33AB"/>
    <w:rsid w:val="00DF084F"/>
    <w:rsid w:val="00DF68FF"/>
    <w:rsid w:val="00E048A0"/>
    <w:rsid w:val="00E061A5"/>
    <w:rsid w:val="00E10739"/>
    <w:rsid w:val="00E22B65"/>
    <w:rsid w:val="00E44328"/>
    <w:rsid w:val="00E47BB3"/>
    <w:rsid w:val="00E5024E"/>
    <w:rsid w:val="00E5244D"/>
    <w:rsid w:val="00E54BB0"/>
    <w:rsid w:val="00E63405"/>
    <w:rsid w:val="00E674A9"/>
    <w:rsid w:val="00E73206"/>
    <w:rsid w:val="00E73B76"/>
    <w:rsid w:val="00E764F3"/>
    <w:rsid w:val="00E77F25"/>
    <w:rsid w:val="00E83106"/>
    <w:rsid w:val="00E9470F"/>
    <w:rsid w:val="00E954C7"/>
    <w:rsid w:val="00EA4501"/>
    <w:rsid w:val="00EB2425"/>
    <w:rsid w:val="00EC3ED1"/>
    <w:rsid w:val="00EC4310"/>
    <w:rsid w:val="00EC4734"/>
    <w:rsid w:val="00EC4F21"/>
    <w:rsid w:val="00ED3E0C"/>
    <w:rsid w:val="00ED6A50"/>
    <w:rsid w:val="00EE3C10"/>
    <w:rsid w:val="00EF2D72"/>
    <w:rsid w:val="00EF670C"/>
    <w:rsid w:val="00F02AF5"/>
    <w:rsid w:val="00F04055"/>
    <w:rsid w:val="00F13962"/>
    <w:rsid w:val="00F21A34"/>
    <w:rsid w:val="00F25B61"/>
    <w:rsid w:val="00F26E8F"/>
    <w:rsid w:val="00F274BD"/>
    <w:rsid w:val="00F36809"/>
    <w:rsid w:val="00F41280"/>
    <w:rsid w:val="00F45BFA"/>
    <w:rsid w:val="00F4723C"/>
    <w:rsid w:val="00F518E4"/>
    <w:rsid w:val="00F54837"/>
    <w:rsid w:val="00F63962"/>
    <w:rsid w:val="00F71E83"/>
    <w:rsid w:val="00F77BD3"/>
    <w:rsid w:val="00F848E1"/>
    <w:rsid w:val="00FB286E"/>
    <w:rsid w:val="00FC19A4"/>
    <w:rsid w:val="00FC2983"/>
    <w:rsid w:val="00FD0310"/>
    <w:rsid w:val="00FD3743"/>
    <w:rsid w:val="00FD38CC"/>
    <w:rsid w:val="00FD682B"/>
    <w:rsid w:val="00FE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262E996-898B-41B6-8A1D-9CA95BE5C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A2F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866B5"/>
    <w:pPr>
      <w:keepNext/>
      <w:spacing w:before="120" w:after="120"/>
      <w:jc w:val="center"/>
      <w:outlineLvl w:val="0"/>
    </w:pPr>
    <w:rPr>
      <w:rFonts w:cs="Arial"/>
      <w:b/>
      <w:bCs/>
      <w:caps/>
      <w:kern w:val="28"/>
    </w:rPr>
  </w:style>
  <w:style w:type="paragraph" w:styleId="2">
    <w:name w:val="heading 2"/>
    <w:basedOn w:val="a"/>
    <w:next w:val="a"/>
    <w:qFormat/>
    <w:rsid w:val="00B866B5"/>
    <w:pPr>
      <w:keepNext/>
      <w:spacing w:before="240" w:after="240"/>
      <w:ind w:firstLine="567"/>
      <w:outlineLvl w:val="1"/>
    </w:pPr>
    <w:rPr>
      <w:rFonts w:cs="Arial"/>
      <w:b/>
      <w:bCs/>
      <w:iCs/>
      <w:kern w:val="24"/>
    </w:rPr>
  </w:style>
  <w:style w:type="paragraph" w:styleId="3">
    <w:name w:val="heading 3"/>
    <w:basedOn w:val="a"/>
    <w:next w:val="a"/>
    <w:qFormat/>
    <w:rsid w:val="00451EF8"/>
    <w:pPr>
      <w:keepNext/>
      <w:spacing w:before="120" w:after="120"/>
      <w:ind w:firstLine="567"/>
      <w:outlineLvl w:val="2"/>
    </w:pPr>
    <w:rPr>
      <w:rFonts w:cs="Arial"/>
      <w:bCs/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с отступом"/>
    <w:basedOn w:val="a"/>
    <w:link w:val="a4"/>
    <w:rsid w:val="00B866B5"/>
    <w:pPr>
      <w:ind w:firstLine="567"/>
    </w:pPr>
    <w:rPr>
      <w:kern w:val="24"/>
    </w:rPr>
  </w:style>
  <w:style w:type="paragraph" w:styleId="a5">
    <w:name w:val="footer"/>
    <w:basedOn w:val="a"/>
    <w:rsid w:val="00A00A2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00A2F"/>
  </w:style>
  <w:style w:type="character" w:customStyle="1" w:styleId="a4">
    <w:name w:val="Обычный с отступом Знак"/>
    <w:link w:val="a3"/>
    <w:rsid w:val="00A00A2F"/>
    <w:rPr>
      <w:kern w:val="24"/>
      <w:sz w:val="24"/>
      <w:szCs w:val="24"/>
      <w:lang w:val="ru-RU" w:eastAsia="ru-RU" w:bidi="ar-SA"/>
    </w:rPr>
  </w:style>
  <w:style w:type="table" w:styleId="a7">
    <w:name w:val="Table Grid"/>
    <w:basedOn w:val="a1"/>
    <w:rsid w:val="00A00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A00A2F"/>
    <w:rPr>
      <w:rFonts w:cs="Arial"/>
      <w:b/>
      <w:bCs/>
      <w:caps/>
      <w:kern w:val="28"/>
      <w:sz w:val="24"/>
      <w:szCs w:val="24"/>
      <w:lang w:val="ru-RU" w:eastAsia="ru-RU" w:bidi="ar-SA"/>
    </w:rPr>
  </w:style>
  <w:style w:type="paragraph" w:styleId="a8">
    <w:name w:val="header"/>
    <w:basedOn w:val="a"/>
    <w:rsid w:val="00EB2425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95795E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9579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7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E6B2F-0399-4833-AC42-42EB3E411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Spges</Company>
  <LinksUpToDate>false</LinksUpToDate>
  <CharactersWithSpaces>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Verbickii Maksim Vladimirovich</dc:creator>
  <cp:keywords/>
  <dc:description/>
  <cp:lastModifiedBy>Торопкина Юлиана Игоревна</cp:lastModifiedBy>
  <cp:revision>27</cp:revision>
  <cp:lastPrinted>2019-01-18T09:19:00Z</cp:lastPrinted>
  <dcterms:created xsi:type="dcterms:W3CDTF">2017-11-16T06:40:00Z</dcterms:created>
  <dcterms:modified xsi:type="dcterms:W3CDTF">2019-01-24T07:09:00Z</dcterms:modified>
</cp:coreProperties>
</file>