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4C1245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975F89">
        <w:rPr>
          <w:rFonts w:ascii="Times New Roman" w:eastAsia="Times New Roman" w:hAnsi="Times New Roman"/>
          <w:b/>
          <w:sz w:val="24"/>
          <w:szCs w:val="24"/>
          <w:lang w:eastAsia="ru-RU"/>
        </w:rPr>
        <w:t>798</w:t>
      </w:r>
      <w:r w:rsidR="003735B1"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975F89">
        <w:rPr>
          <w:rFonts w:ascii="Times New Roman" w:eastAsia="Times New Roman" w:hAnsi="Times New Roman"/>
          <w:b/>
          <w:sz w:val="24"/>
          <w:szCs w:val="24"/>
          <w:lang w:eastAsia="ru-RU"/>
        </w:rPr>
        <w:t>18.09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201</w:t>
      </w:r>
      <w:r w:rsidR="00BA15FA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9AA" w:rsidRPr="004D65C9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251C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CA47B8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января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869AA" w:rsidRPr="004D65C9" w:rsidRDefault="00C869AA" w:rsidP="006B3A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генерального директора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>Доверенности № 2 от 12.01.2018г.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м Стороны</w:t>
      </w:r>
      <w:proofErr w:type="gramEnd"/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, заключили настоящее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соглашение к договору подряда № </w:t>
      </w:r>
      <w:r w:rsidR="004C124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798</w:t>
      </w:r>
      <w:r w:rsidR="00717591" w:rsidRPr="004D65C9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18.09</w:t>
      </w:r>
      <w:r w:rsidR="003735B1" w:rsidRPr="004D65C9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AB7CD0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bookmarkStart w:id="0" w:name="_GoBack"/>
      <w:bookmarkEnd w:id="0"/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354769" w:rsidRPr="00010AAA" w:rsidRDefault="00D86785" w:rsidP="00975F8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AA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14DD5">
        <w:rPr>
          <w:rFonts w:ascii="Times New Roman" w:eastAsia="Times New Roman" w:hAnsi="Times New Roman"/>
          <w:sz w:val="24"/>
          <w:szCs w:val="24"/>
          <w:lang w:eastAsia="ru-RU"/>
        </w:rPr>
        <w:t>ыполнение работ по проектированию кабельных линий не представляется возможным,</w:t>
      </w:r>
      <w:r w:rsidRP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14DD5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связи с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 xml:space="preserve">отсутствием </w:t>
      </w:r>
      <w:r w:rsidR="00A14DD5">
        <w:rPr>
          <w:rFonts w:ascii="Times New Roman" w:eastAsia="Times New Roman" w:hAnsi="Times New Roman"/>
          <w:sz w:val="24"/>
          <w:szCs w:val="24"/>
          <w:lang w:eastAsia="ru-RU"/>
        </w:rPr>
        <w:t>места прокладки кабельных линий на данном участке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B3A84" w:rsidRP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тороны пришли к соглашению расторгнуть </w:t>
      </w:r>
      <w:r w:rsidR="00354769" w:rsidRPr="00010AAA">
        <w:rPr>
          <w:rFonts w:ascii="Times New Roman" w:eastAsia="Times New Roman" w:hAnsi="Times New Roman"/>
          <w:sz w:val="24"/>
          <w:szCs w:val="24"/>
          <w:lang w:eastAsia="ru-RU"/>
        </w:rPr>
        <w:t>Договор.</w:t>
      </w:r>
    </w:p>
    <w:p w:rsidR="00C869AA" w:rsidRPr="004D65C9" w:rsidRDefault="00C869AA" w:rsidP="006B3A8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Во </w:t>
      </w:r>
      <w:r w:rsidR="003735B1" w:rsidRPr="004D65C9">
        <w:rPr>
          <w:rFonts w:ascii="Times New Roman" w:eastAsia="Times New Roman" w:hAnsi="Times New Roman"/>
          <w:sz w:val="24"/>
          <w:szCs w:val="24"/>
          <w:lang w:eastAsia="ru-RU"/>
        </w:rPr>
        <w:t>исполнение п. 7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.5.1. Договора 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>и на основании акта о приемке выполненных работ</w:t>
      </w:r>
      <w:r w:rsidR="00B92DB2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 xml:space="preserve">22 </w:t>
      </w:r>
      <w:proofErr w:type="spellStart"/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>тп</w:t>
      </w:r>
      <w:proofErr w:type="spellEnd"/>
      <w:r w:rsidR="00B92DB2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CA47B8">
        <w:rPr>
          <w:rFonts w:ascii="Times New Roman" w:eastAsia="Times New Roman" w:hAnsi="Times New Roman"/>
          <w:sz w:val="24"/>
          <w:szCs w:val="24"/>
          <w:lang w:eastAsia="ru-RU"/>
        </w:rPr>
        <w:t>27.01</w:t>
      </w:r>
      <w:r w:rsidR="008B4000" w:rsidRPr="00CA47B8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CA47B8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8B4000" w:rsidRPr="00CA47B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оплатить Подрядчику фактически 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выполненный надлежащим образом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работ </w:t>
      </w:r>
      <w:r w:rsidR="00447785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60 088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 xml:space="preserve">Шестьдесят </w:t>
      </w:r>
      <w:r w:rsidR="007B1A5D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тысяч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восемьдесят восемь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74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>йки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учетом НДС 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10 014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четырнадцать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) рублей </w:t>
      </w:r>
      <w:r w:rsidR="00975F89">
        <w:rPr>
          <w:rFonts w:ascii="Times New Roman" w:eastAsia="Times New Roman" w:hAnsi="Times New Roman"/>
          <w:sz w:val="24"/>
          <w:szCs w:val="24"/>
          <w:lang w:eastAsia="ru-RU"/>
        </w:rPr>
        <w:t>79</w:t>
      </w:r>
      <w:r w:rsidR="00BA15FA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копейки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47785" w:rsidRPr="004D65C9" w:rsidRDefault="00447785" w:rsidP="0078774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вступает в силу с момента подписания Сторонами.</w:t>
      </w:r>
    </w:p>
    <w:p w:rsidR="00C869AA" w:rsidRDefault="00C869AA" w:rsidP="0078774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AF2B9B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5.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г. Саратов ул. </w:t>
            </w:r>
            <w:proofErr w:type="spell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CA534C" w:rsidP="00AF2B9B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Первый заместитель 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Директор</w:t>
      </w:r>
    </w:p>
    <w:p w:rsidR="006838FF" w:rsidRDefault="00CA534C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</w:p>
    <w:p w:rsidR="00CA534C" w:rsidRPr="004D65C9" w:rsidRDefault="00CA534C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Е.Н. Стрелин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А.Н. Куликов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8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F89" w:rsidRDefault="00975F89">
      <w:pPr>
        <w:spacing w:after="0" w:line="240" w:lineRule="auto"/>
      </w:pPr>
      <w:r>
        <w:separator/>
      </w:r>
    </w:p>
  </w:endnote>
  <w:endnote w:type="continuationSeparator" w:id="0">
    <w:p w:rsidR="00975F89" w:rsidRDefault="0097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F89" w:rsidRDefault="00975F89">
    <w:pPr>
      <w:pStyle w:val="a3"/>
    </w:pPr>
  </w:p>
  <w:p w:rsidR="00975F89" w:rsidRDefault="00975F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F89" w:rsidRDefault="00975F89">
      <w:pPr>
        <w:spacing w:after="0" w:line="240" w:lineRule="auto"/>
      </w:pPr>
      <w:r>
        <w:separator/>
      </w:r>
    </w:p>
  </w:footnote>
  <w:footnote w:type="continuationSeparator" w:id="0">
    <w:p w:rsidR="00975F89" w:rsidRDefault="00975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1245"/>
    <w:rsid w:val="004C6A40"/>
    <w:rsid w:val="004D65C9"/>
    <w:rsid w:val="004E2B9D"/>
    <w:rsid w:val="004F343C"/>
    <w:rsid w:val="005251C9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5F89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14DD5"/>
    <w:rsid w:val="00A21EE7"/>
    <w:rsid w:val="00A461CE"/>
    <w:rsid w:val="00A53F77"/>
    <w:rsid w:val="00A56AA7"/>
    <w:rsid w:val="00A65D89"/>
    <w:rsid w:val="00A7119C"/>
    <w:rsid w:val="00A9233A"/>
    <w:rsid w:val="00AB337C"/>
    <w:rsid w:val="00AB7CD0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47B8"/>
    <w:rsid w:val="00CA534C"/>
    <w:rsid w:val="00CA69BF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37</cp:revision>
  <cp:lastPrinted>2020-01-24T10:55:00Z</cp:lastPrinted>
  <dcterms:created xsi:type="dcterms:W3CDTF">2016-08-24T12:25:00Z</dcterms:created>
  <dcterms:modified xsi:type="dcterms:W3CDTF">2020-01-24T10:56:00Z</dcterms:modified>
</cp:coreProperties>
</file>