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4"/>
      </w:tblGrid>
      <w:tr w:rsidR="0023464E" w:rsidTr="00BD1AFE">
        <w:tc>
          <w:tcPr>
            <w:tcW w:w="4673" w:type="dxa"/>
          </w:tcPr>
          <w:p w:rsidR="0023464E" w:rsidRDefault="0023464E" w:rsidP="005A6E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4" w:type="dxa"/>
          </w:tcPr>
          <w:p w:rsidR="0023464E" w:rsidRPr="0023464E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 w:rsidR="007517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3464E" w:rsidRPr="0023464E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>к договору №___ от «___» _________20</w:t>
            </w:r>
            <w:r w:rsidR="00FA6F5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23464E" w:rsidRPr="0023464E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комплекса кадастровых работ и работ</w:t>
            </w:r>
          </w:p>
          <w:p w:rsidR="0023464E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>по уст</w:t>
            </w:r>
            <w:r w:rsidR="00D35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ановлению охранных зон объектов </w:t>
            </w:r>
            <w:r w:rsidRPr="0023464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электросетевого хозяйства</w:t>
            </w:r>
          </w:p>
        </w:tc>
      </w:tr>
    </w:tbl>
    <w:p w:rsidR="0023464E" w:rsidRDefault="0023464E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0160" w:rsidRDefault="00192196" w:rsidP="00C43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C435FA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>Спецификация</w:t>
      </w:r>
    </w:p>
    <w:p w:rsidR="00194767" w:rsidRDefault="00194767" w:rsidP="00C43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</w:p>
    <w:tbl>
      <w:tblPr>
        <w:tblStyle w:val="a8"/>
        <w:tblpPr w:leftFromText="180" w:rightFromText="180" w:vertAnchor="text" w:horzAnchor="margin" w:tblpX="-1009" w:tblpY="520"/>
        <w:tblW w:w="11194" w:type="dxa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709"/>
        <w:gridCol w:w="141"/>
        <w:gridCol w:w="567"/>
        <w:gridCol w:w="141"/>
        <w:gridCol w:w="993"/>
        <w:gridCol w:w="141"/>
        <w:gridCol w:w="1419"/>
      </w:tblGrid>
      <w:tr w:rsidR="00030273" w:rsidRPr="00D16F0B" w:rsidTr="00A1185D">
        <w:tc>
          <w:tcPr>
            <w:tcW w:w="562" w:type="dxa"/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ind w:right="-25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Вид работ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Ед. изм.*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Срок вып. работ (раб.</w:t>
            </w:r>
            <w:r w:rsidR="00EF1FD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16F0B">
              <w:rPr>
                <w:rFonts w:ascii="Times New Roman" w:hAnsi="Times New Roman" w:cs="Times New Roman"/>
                <w:b/>
                <w:bCs/>
              </w:rPr>
              <w:t>дн.)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 xml:space="preserve">Стоимость руб., </w:t>
            </w:r>
            <w:r w:rsidR="00235786">
              <w:rPr>
                <w:rFonts w:ascii="Times New Roman" w:hAnsi="Times New Roman" w:cs="Times New Roman"/>
                <w:b/>
                <w:bCs/>
              </w:rPr>
              <w:t>с НДС (</w:t>
            </w:r>
            <w:r w:rsidRPr="00D16F0B">
              <w:rPr>
                <w:rFonts w:ascii="Times New Roman" w:hAnsi="Times New Roman" w:cs="Times New Roman"/>
                <w:b/>
                <w:bCs/>
              </w:rPr>
              <w:t>без НДС</w:t>
            </w:r>
            <w:r w:rsidR="00235786">
              <w:rPr>
                <w:rFonts w:ascii="Times New Roman" w:hAnsi="Times New Roman" w:cs="Times New Roman"/>
                <w:b/>
                <w:bCs/>
              </w:rPr>
              <w:t>)</w:t>
            </w:r>
            <w:r w:rsidR="004D21B4" w:rsidRPr="00D16F0B">
              <w:rPr>
                <w:rFonts w:ascii="Times New Roman" w:hAnsi="Times New Roman" w:cs="Times New Roman"/>
                <w:b/>
                <w:bCs/>
              </w:rPr>
              <w:t>**</w:t>
            </w:r>
          </w:p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C6E" w:rsidRPr="00D16F0B" w:rsidTr="005514C7">
        <w:tc>
          <w:tcPr>
            <w:tcW w:w="562" w:type="dxa"/>
            <w:vAlign w:val="center"/>
          </w:tcPr>
          <w:p w:rsidR="00571C6E" w:rsidRPr="00D16F0B" w:rsidRDefault="00571C6E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1. </w:t>
            </w:r>
          </w:p>
        </w:tc>
        <w:tc>
          <w:tcPr>
            <w:tcW w:w="10632" w:type="dxa"/>
            <w:gridSpan w:val="8"/>
            <w:vAlign w:val="center"/>
          </w:tcPr>
          <w:p w:rsidR="00571C6E" w:rsidRPr="00D16F0B" w:rsidRDefault="00571C6E" w:rsidP="00D16F0B">
            <w:pPr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Геодез</w:t>
            </w:r>
            <w:r>
              <w:rPr>
                <w:rFonts w:ascii="Times New Roman" w:hAnsi="Times New Roman" w:cs="Times New Roman"/>
                <w:b/>
                <w:bCs/>
              </w:rPr>
              <w:t>ическая съемка</w:t>
            </w:r>
          </w:p>
        </w:tc>
      </w:tr>
      <w:tr w:rsidR="00030273" w:rsidRPr="00D16F0B" w:rsidTr="00A1185D">
        <w:tc>
          <w:tcPr>
            <w:tcW w:w="562" w:type="dxa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1.1</w:t>
            </w:r>
            <w:r w:rsidR="005B7300">
              <w:rPr>
                <w:rFonts w:ascii="Times New Roman" w:hAnsi="Times New Roman" w:cs="Times New Roman"/>
                <w:b/>
                <w:spacing w:val="-2"/>
                <w:w w:val="102"/>
              </w:rPr>
              <w:t>.</w:t>
            </w:r>
          </w:p>
        </w:tc>
        <w:tc>
          <w:tcPr>
            <w:tcW w:w="6521" w:type="dxa"/>
            <w:vAlign w:val="center"/>
          </w:tcPr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100 м.</w:t>
            </w:r>
          </w:p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="00B44982"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="00B44982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до 100 м.)</w:t>
            </w:r>
          </w:p>
        </w:tc>
        <w:tc>
          <w:tcPr>
            <w:tcW w:w="709" w:type="dxa"/>
            <w:vAlign w:val="center"/>
          </w:tcPr>
          <w:p w:rsidR="00030273" w:rsidRPr="00D16F0B" w:rsidRDefault="00030273" w:rsidP="002525C4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c>
          <w:tcPr>
            <w:tcW w:w="562" w:type="dxa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1.2.</w:t>
            </w:r>
          </w:p>
        </w:tc>
        <w:tc>
          <w:tcPr>
            <w:tcW w:w="6521" w:type="dxa"/>
            <w:vAlign w:val="center"/>
          </w:tcPr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100 </w:t>
            </w:r>
            <w:r w:rsidR="002525C4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м. 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до 500 м.</w:t>
            </w:r>
          </w:p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(Геодезическая съемка </w:t>
            </w:r>
            <w:r w:rsidR="00B44982" w:rsidRPr="00D16F0B">
              <w:rPr>
                <w:rFonts w:ascii="Times New Roman" w:hAnsi="Times New Roman" w:cs="Times New Roman"/>
                <w:b/>
                <w:bCs/>
              </w:rPr>
              <w:t>КЛ/ВЛ/КВЛ/ВЛИ</w:t>
            </w:r>
            <w:r w:rsidR="00B44982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="002525C4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от 100 м. 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до 500 м.).</w:t>
            </w:r>
          </w:p>
        </w:tc>
        <w:tc>
          <w:tcPr>
            <w:tcW w:w="709" w:type="dxa"/>
            <w:vAlign w:val="center"/>
          </w:tcPr>
          <w:p w:rsidR="00030273" w:rsidRPr="00D16F0B" w:rsidRDefault="00030273" w:rsidP="002525C4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c>
          <w:tcPr>
            <w:tcW w:w="562" w:type="dxa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1.3.</w:t>
            </w:r>
          </w:p>
        </w:tc>
        <w:tc>
          <w:tcPr>
            <w:tcW w:w="6521" w:type="dxa"/>
            <w:vAlign w:val="center"/>
          </w:tcPr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500 м. до 1000 м.</w:t>
            </w:r>
          </w:p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="00B44982"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="00B44982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от 500 м. до 1000 м.).</w:t>
            </w:r>
          </w:p>
        </w:tc>
        <w:tc>
          <w:tcPr>
            <w:tcW w:w="709" w:type="dxa"/>
            <w:vAlign w:val="center"/>
          </w:tcPr>
          <w:p w:rsidR="00030273" w:rsidRPr="00D16F0B" w:rsidRDefault="00030273" w:rsidP="002525C4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</w:tr>
      <w:tr w:rsidR="00930E04" w:rsidRPr="00D16F0B" w:rsidTr="00A1185D">
        <w:tc>
          <w:tcPr>
            <w:tcW w:w="562" w:type="dxa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1.4.</w:t>
            </w:r>
          </w:p>
        </w:tc>
        <w:tc>
          <w:tcPr>
            <w:tcW w:w="6521" w:type="dxa"/>
            <w:vAlign w:val="center"/>
          </w:tcPr>
          <w:p w:rsidR="00930E04" w:rsidRPr="00D16F0B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1 000 м. до 2 000 м.</w:t>
            </w:r>
          </w:p>
          <w:p w:rsidR="00930E04" w:rsidRPr="00D16F0B" w:rsidRDefault="00930E04" w:rsidP="00D16F0B">
            <w:pPr>
              <w:jc w:val="both"/>
              <w:rPr>
                <w:b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от</w:t>
            </w:r>
            <w:r w:rsidRPr="00D16F0B">
              <w:rPr>
                <w:b/>
              </w:rPr>
              <w:t xml:space="preserve"> 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1 000 м. до 2 000 м.)</w:t>
            </w:r>
          </w:p>
        </w:tc>
        <w:tc>
          <w:tcPr>
            <w:tcW w:w="709" w:type="dxa"/>
            <w:vAlign w:val="center"/>
          </w:tcPr>
          <w:p w:rsidR="00930E04" w:rsidRPr="00D16F0B" w:rsidRDefault="00930E04" w:rsidP="002525C4">
            <w:pPr>
              <w:jc w:val="center"/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930E04" w:rsidRPr="00D16F0B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930E04" w:rsidRPr="00D16F0B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</w:tr>
      <w:tr w:rsidR="00930E04" w:rsidRPr="00D16F0B" w:rsidTr="00A1185D">
        <w:tc>
          <w:tcPr>
            <w:tcW w:w="562" w:type="dxa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1.5.</w:t>
            </w:r>
          </w:p>
        </w:tc>
        <w:tc>
          <w:tcPr>
            <w:tcW w:w="6521" w:type="dxa"/>
            <w:vAlign w:val="center"/>
          </w:tcPr>
          <w:p w:rsidR="00930E04" w:rsidRPr="00D16F0B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2 000 м. до 3 000 м.</w:t>
            </w:r>
          </w:p>
          <w:p w:rsidR="00930E04" w:rsidRPr="00D16F0B" w:rsidRDefault="00930E04" w:rsidP="00D16F0B">
            <w:pPr>
              <w:jc w:val="both"/>
              <w:rPr>
                <w:b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от 2 000 м. до 3 000 м.)</w:t>
            </w:r>
          </w:p>
        </w:tc>
        <w:tc>
          <w:tcPr>
            <w:tcW w:w="709" w:type="dxa"/>
            <w:vAlign w:val="center"/>
          </w:tcPr>
          <w:p w:rsidR="00930E04" w:rsidRPr="00D16F0B" w:rsidRDefault="00930E04" w:rsidP="002525C4">
            <w:pPr>
              <w:jc w:val="center"/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930E04" w:rsidRPr="00D16F0B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930E04" w:rsidRPr="00D16F0B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</w:tr>
      <w:tr w:rsidR="00930E04" w:rsidRPr="00D16F0B" w:rsidTr="00A1185D">
        <w:tc>
          <w:tcPr>
            <w:tcW w:w="562" w:type="dxa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1.6.</w:t>
            </w:r>
          </w:p>
        </w:tc>
        <w:tc>
          <w:tcPr>
            <w:tcW w:w="6521" w:type="dxa"/>
            <w:vAlign w:val="center"/>
          </w:tcPr>
          <w:p w:rsidR="00930E04" w:rsidRPr="00D16F0B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3 000 м. до 4 000 м.</w:t>
            </w:r>
          </w:p>
          <w:p w:rsidR="00930E04" w:rsidRPr="00D16F0B" w:rsidRDefault="00930E04" w:rsidP="008868A7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(от 3 000 м. до 4 000 м.)</w:t>
            </w:r>
          </w:p>
        </w:tc>
        <w:tc>
          <w:tcPr>
            <w:tcW w:w="709" w:type="dxa"/>
            <w:vAlign w:val="center"/>
          </w:tcPr>
          <w:p w:rsidR="00930E04" w:rsidRPr="00D16F0B" w:rsidRDefault="00930E04" w:rsidP="002525C4">
            <w:pPr>
              <w:jc w:val="center"/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930E04" w:rsidRPr="00D16F0B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930E04" w:rsidRPr="00D16F0B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</w:tr>
      <w:tr w:rsidR="00930E04" w:rsidRPr="00D16F0B" w:rsidTr="00A1185D">
        <w:tc>
          <w:tcPr>
            <w:tcW w:w="562" w:type="dxa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1.7.</w:t>
            </w:r>
          </w:p>
        </w:tc>
        <w:tc>
          <w:tcPr>
            <w:tcW w:w="6521" w:type="dxa"/>
            <w:vAlign w:val="center"/>
          </w:tcPr>
          <w:p w:rsidR="00930E04" w:rsidRPr="00D16F0B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lastRenderedPageBreak/>
              <w:t>кабельной/воздушной линии электропередачи) протяженностью от 4 000 м. до 5 000 м.</w:t>
            </w:r>
          </w:p>
          <w:p w:rsidR="00930E04" w:rsidRPr="00D16F0B" w:rsidRDefault="00930E04" w:rsidP="008868A7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КЛ/ВЛ/КВЛ/ВЛИ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(от 4 000 м. до 5 000 м.)</w:t>
            </w:r>
          </w:p>
        </w:tc>
        <w:tc>
          <w:tcPr>
            <w:tcW w:w="709" w:type="dxa"/>
            <w:vAlign w:val="center"/>
          </w:tcPr>
          <w:p w:rsidR="00930E04" w:rsidRPr="00D16F0B" w:rsidRDefault="00930E04" w:rsidP="002525C4">
            <w:pPr>
              <w:jc w:val="center"/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lastRenderedPageBreak/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930E04" w:rsidRPr="00D16F0B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930E04" w:rsidRPr="00D16F0B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930E04" w:rsidRPr="00D16F0B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</w:tr>
      <w:tr w:rsidR="00030273" w:rsidRPr="00D16F0B" w:rsidTr="00A1185D">
        <w:tc>
          <w:tcPr>
            <w:tcW w:w="562" w:type="dxa"/>
            <w:vAlign w:val="center"/>
          </w:tcPr>
          <w:p w:rsidR="00030273" w:rsidRPr="00D16F0B" w:rsidRDefault="00DE769D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030273" w:rsidRPr="00D16F0B">
              <w:rPr>
                <w:rFonts w:ascii="Times New Roman" w:eastAsia="Calibri" w:hAnsi="Times New Roman" w:cs="Times New Roman"/>
                <w:b/>
              </w:rPr>
              <w:t>.</w:t>
            </w:r>
            <w:r>
              <w:rPr>
                <w:rFonts w:ascii="Times New Roman" w:eastAsia="Calibri" w:hAnsi="Times New Roman" w:cs="Times New Roman"/>
                <w:b/>
              </w:rPr>
              <w:t>8.</w:t>
            </w:r>
          </w:p>
        </w:tc>
        <w:tc>
          <w:tcPr>
            <w:tcW w:w="6521" w:type="dxa"/>
            <w:vAlign w:val="center"/>
          </w:tcPr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земельного участка площадью до 300 кв.м. для размещения распределительного пункта/трансформаторной подстанции.</w:t>
            </w:r>
          </w:p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 земельного участка РП/ТП).</w:t>
            </w:r>
          </w:p>
        </w:tc>
        <w:tc>
          <w:tcPr>
            <w:tcW w:w="709" w:type="dxa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30273" w:rsidRPr="00D16F0B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CC4DE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1.9.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зоны.</w:t>
            </w:r>
          </w:p>
          <w:p w:rsidR="00030273" w:rsidRPr="00D16F0B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(Геодезическая съемка РП/ТП).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CC4DE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CC4D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C6E" w:rsidRPr="00D16F0B" w:rsidTr="00E17FE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6E" w:rsidRPr="00D16F0B" w:rsidRDefault="00571C6E" w:rsidP="00CC4DE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Pr="00D16F0B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6E" w:rsidRPr="00D16F0B" w:rsidRDefault="00571C6E" w:rsidP="00D16F0B">
            <w:pPr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Установление (</w:t>
            </w:r>
            <w:r w:rsidRPr="00ED354F">
              <w:rPr>
                <w:rFonts w:ascii="Times New Roman" w:hAnsi="Times New Roman" w:cs="Times New Roman"/>
                <w:b/>
                <w:bCs/>
              </w:rPr>
              <w:t>изменение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D16F0B">
              <w:rPr>
                <w:rFonts w:ascii="Times New Roman" w:hAnsi="Times New Roman" w:cs="Times New Roman"/>
                <w:b/>
                <w:bCs/>
              </w:rPr>
              <w:t>прекращение</w:t>
            </w:r>
            <w:r w:rsidRPr="00ED354F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границ публичного </w:t>
            </w:r>
            <w:r w:rsidRPr="00D16F0B">
              <w:rPr>
                <w:rFonts w:ascii="Times New Roman" w:hAnsi="Times New Roman" w:cs="Times New Roman"/>
                <w:b/>
                <w:bCs/>
              </w:rPr>
              <w:t>сервитута (далее – ГПС, ПС)</w:t>
            </w:r>
          </w:p>
        </w:tc>
      </w:tr>
      <w:tr w:rsidR="004827B0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7B0" w:rsidRPr="00D16F0B" w:rsidRDefault="00DE769D" w:rsidP="0003791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4827B0" w:rsidP="00D16F0B">
            <w:pPr>
              <w:jc w:val="both"/>
              <w:rPr>
                <w:rFonts w:ascii="Times New Roman" w:hAnsi="Times New Roman" w:cs="Times New Roman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графического описания местоположения </w:t>
            </w:r>
            <w:r w:rsidR="00421EED" w:rsidRPr="00D16F0B">
              <w:rPr>
                <w:rFonts w:ascii="Times New Roman" w:hAnsi="Times New Roman" w:cs="Times New Roman"/>
                <w:spacing w:val="-2"/>
                <w:w w:val="102"/>
              </w:rPr>
              <w:t>ГПС</w:t>
            </w:r>
            <w:r w:rsidR="00AE12AB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для </w:t>
            </w:r>
            <w:r w:rsidR="00F9413A" w:rsidRPr="00D16F0B">
              <w:rPr>
                <w:rFonts w:ascii="Times New Roman" w:hAnsi="Times New Roman" w:cs="Times New Roman"/>
                <w:spacing w:val="-2"/>
                <w:w w:val="102"/>
              </w:rPr>
              <w:t>обращения</w:t>
            </w:r>
            <w:r w:rsidR="00F9413A" w:rsidRPr="00D16F0B">
              <w:rPr>
                <w:rFonts w:ascii="Times New Roman" w:hAnsi="Times New Roman" w:cs="Times New Roman"/>
              </w:rPr>
              <w:t xml:space="preserve"> в </w:t>
            </w:r>
            <w:r w:rsidR="00EF25DE" w:rsidRPr="00D16F0B">
              <w:rPr>
                <w:rFonts w:ascii="Times New Roman" w:hAnsi="Times New Roman" w:cs="Times New Roman"/>
              </w:rPr>
              <w:t>уполномоченный орган</w:t>
            </w:r>
            <w:r w:rsidR="00D837F1" w:rsidRPr="00D16F0B">
              <w:rPr>
                <w:rFonts w:ascii="Times New Roman" w:hAnsi="Times New Roman" w:cs="Times New Roman"/>
              </w:rPr>
              <w:t xml:space="preserve"> </w:t>
            </w:r>
            <w:r w:rsidR="00AE12AB" w:rsidRPr="00D16F0B">
              <w:rPr>
                <w:rFonts w:ascii="Times New Roman" w:hAnsi="Times New Roman" w:cs="Times New Roman"/>
                <w:spacing w:val="-2"/>
                <w:w w:val="102"/>
              </w:rPr>
              <w:t>в целях</w:t>
            </w:r>
            <w:r w:rsidR="00F9413A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принятия решения об </w:t>
            </w:r>
            <w:r w:rsidR="00AE12AB" w:rsidRPr="00D16F0B">
              <w:rPr>
                <w:rFonts w:ascii="Times New Roman" w:hAnsi="Times New Roman" w:cs="Times New Roman"/>
                <w:spacing w:val="-2"/>
                <w:w w:val="102"/>
              </w:rPr>
              <w:t>установлени</w:t>
            </w:r>
            <w:r w:rsidR="00F9413A" w:rsidRPr="00D16F0B">
              <w:rPr>
                <w:rFonts w:ascii="Times New Roman" w:hAnsi="Times New Roman" w:cs="Times New Roman"/>
                <w:spacing w:val="-2"/>
                <w:w w:val="102"/>
              </w:rPr>
              <w:t>и</w:t>
            </w:r>
            <w:r w:rsidR="00AE12AB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</w:t>
            </w:r>
            <w:r w:rsidR="00A13451">
              <w:rPr>
                <w:rFonts w:ascii="Times New Roman" w:hAnsi="Times New Roman" w:cs="Times New Roman"/>
                <w:spacing w:val="-2"/>
                <w:w w:val="102"/>
              </w:rPr>
              <w:t>ПС.</w:t>
            </w:r>
          </w:p>
          <w:p w:rsidR="004827B0" w:rsidRPr="00D16F0B" w:rsidRDefault="004827B0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(Графическое описание </w:t>
            </w:r>
            <w:r w:rsidR="00421EED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ГПС</w:t>
            </w:r>
            <w:r w:rsidR="006C66F3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для принятия решения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D16F0B" w:rsidRDefault="004827B0" w:rsidP="00CC4DE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D16F0B" w:rsidRDefault="004827B0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D16F0B" w:rsidRDefault="004827B0" w:rsidP="00860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D16F0B" w:rsidRDefault="004827B0" w:rsidP="00CC4DE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12AB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AE12AB" w:rsidP="00AE12A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16F0B">
              <w:rPr>
                <w:rFonts w:ascii="Times New Roman" w:eastAsia="Calibri" w:hAnsi="Times New Roman" w:cs="Times New Roman"/>
                <w:b/>
              </w:rPr>
              <w:t>2.</w:t>
            </w:r>
            <w:r w:rsidR="00DE769D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AE12AB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графического описания местоположения </w:t>
            </w:r>
            <w:r w:rsidR="00D837F1" w:rsidRPr="00D16F0B">
              <w:rPr>
                <w:rFonts w:ascii="Times New Roman" w:hAnsi="Times New Roman" w:cs="Times New Roman"/>
                <w:spacing w:val="-2"/>
                <w:w w:val="102"/>
              </w:rPr>
              <w:t>ГПС</w:t>
            </w:r>
            <w:r w:rsidR="009B7DCA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="009B7DCA" w:rsidRPr="00D16F0B">
              <w:rPr>
                <w:rFonts w:ascii="Times New Roman" w:hAnsi="Times New Roman" w:cs="Times New Roman"/>
                <w:spacing w:val="-2"/>
                <w:w w:val="102"/>
              </w:rPr>
              <w:t>для внесения в ЕГРН</w:t>
            </w:r>
            <w:r w:rsidR="00A13451">
              <w:rPr>
                <w:rFonts w:ascii="Times New Roman" w:hAnsi="Times New Roman" w:cs="Times New Roman"/>
                <w:spacing w:val="-2"/>
                <w:w w:val="102"/>
              </w:rPr>
              <w:t>.</w:t>
            </w:r>
          </w:p>
          <w:p w:rsidR="00AE12AB" w:rsidRPr="00D16F0B" w:rsidRDefault="00AE12AB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(Графическое описание </w:t>
            </w:r>
            <w:r w:rsidR="00421EED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ГПС 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для внесения в ЕГРН).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AB" w:rsidRPr="00D16F0B" w:rsidRDefault="00AE12AB" w:rsidP="00AE12A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AE12AB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AE12AB" w:rsidP="00AE12A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D16F0B" w:rsidRDefault="00AE12AB" w:rsidP="00AE12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5017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D16F0B" w:rsidRDefault="00DE769D" w:rsidP="00AE12A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="00CC5017" w:rsidRPr="00D16F0B">
              <w:rPr>
                <w:rFonts w:ascii="Times New Roman" w:eastAsia="Calibri" w:hAnsi="Times New Roman" w:cs="Times New Roman"/>
                <w:b/>
              </w:rPr>
              <w:t>.</w:t>
            </w:r>
            <w:r w:rsidR="00AE12AB" w:rsidRPr="00D16F0B">
              <w:rPr>
                <w:rFonts w:ascii="Times New Roman" w:eastAsia="Calibri" w:hAnsi="Times New Roman" w:cs="Times New Roman"/>
                <w:b/>
              </w:rPr>
              <w:t>3</w:t>
            </w:r>
            <w:r w:rsidR="00CC5017" w:rsidRPr="00D16F0B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FA" w:rsidRPr="00D16F0B" w:rsidRDefault="00CC5017" w:rsidP="00993FF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Сопровождение процедуры установления</w:t>
            </w:r>
            <w:r w:rsidR="002452A8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(</w:t>
            </w:r>
            <w:r w:rsidR="004827B0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прекращения, </w:t>
            </w:r>
            <w:r w:rsidR="00ED354F">
              <w:rPr>
                <w:rFonts w:ascii="Times New Roman" w:hAnsi="Times New Roman" w:cs="Times New Roman"/>
                <w:spacing w:val="-2"/>
                <w:w w:val="102"/>
              </w:rPr>
              <w:t>изменение</w:t>
            </w:r>
            <w:r w:rsidR="009B7DCA" w:rsidRPr="00D16F0B">
              <w:rPr>
                <w:rFonts w:ascii="Times New Roman" w:hAnsi="Times New Roman" w:cs="Times New Roman"/>
                <w:spacing w:val="-2"/>
                <w:w w:val="102"/>
              </w:rPr>
              <w:t>)</w:t>
            </w:r>
            <w:r w:rsidR="004827B0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</w:t>
            </w:r>
            <w:r w:rsidR="00D837F1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ПС </w:t>
            </w:r>
            <w:r w:rsidR="00D505E4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и внесения сведений </w:t>
            </w:r>
            <w:r w:rsidR="00D837F1" w:rsidRPr="00D16F0B">
              <w:rPr>
                <w:rFonts w:ascii="Times New Roman" w:hAnsi="Times New Roman" w:cs="Times New Roman"/>
                <w:spacing w:val="-2"/>
                <w:w w:val="102"/>
              </w:rPr>
              <w:t>о ПС</w:t>
            </w:r>
            <w:r w:rsidR="002452A8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</w:t>
            </w:r>
            <w:r w:rsidR="004827B0" w:rsidRPr="00D16F0B">
              <w:rPr>
                <w:rFonts w:ascii="Times New Roman" w:hAnsi="Times New Roman" w:cs="Times New Roman"/>
                <w:spacing w:val="-2"/>
                <w:w w:val="102"/>
              </w:rPr>
              <w:t>в ЕГРН</w:t>
            </w:r>
            <w:r w:rsidR="00993FFA">
              <w:rPr>
                <w:rFonts w:ascii="Times New Roman" w:hAnsi="Times New Roman" w:cs="Times New Roman"/>
                <w:spacing w:val="-2"/>
                <w:w w:val="102"/>
              </w:rPr>
              <w:t xml:space="preserve">. </w:t>
            </w:r>
            <w:r w:rsidR="00993FFA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Получение информации из ЕГРН в форме выписки </w:t>
            </w:r>
            <w:r w:rsidR="00993FFA">
              <w:rPr>
                <w:rFonts w:ascii="Times New Roman" w:hAnsi="Times New Roman" w:cs="Times New Roman"/>
                <w:spacing w:val="-2"/>
                <w:w w:val="102"/>
              </w:rPr>
              <w:t xml:space="preserve">из </w:t>
            </w:r>
            <w:r w:rsidR="00993FFA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ЕГРН или КПТ, удостоверяющей внесение в ЕГРН сведений о </w:t>
            </w:r>
            <w:r w:rsidR="00993FFA">
              <w:rPr>
                <w:rFonts w:ascii="Times New Roman" w:hAnsi="Times New Roman" w:cs="Times New Roman"/>
                <w:spacing w:val="-2"/>
                <w:w w:val="102"/>
              </w:rPr>
              <w:t>ГПС.</w:t>
            </w:r>
          </w:p>
          <w:p w:rsidR="004B7A91" w:rsidRPr="00D16F0B" w:rsidRDefault="004B7A91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(Согласование </w:t>
            </w:r>
            <w:r w:rsidR="00830142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и внесение</w:t>
            </w:r>
            <w:r w:rsidR="002452A8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="00D837F1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ПС</w:t>
            </w:r>
            <w:r w:rsidR="002452A8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="00830142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в ЕГРН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D16F0B" w:rsidRDefault="00CC5017" w:rsidP="00CC501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D16F0B" w:rsidRDefault="00CC5017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D16F0B" w:rsidRDefault="00AE12AB" w:rsidP="00860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D16F0B" w:rsidRDefault="00CC5017" w:rsidP="00CC501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AF68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030273" w:rsidRPr="00D16F0B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Подготовка схемы расположения земельного участка или земельных участков на кадастровом плане территории.</w:t>
            </w:r>
          </w:p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(Схема земельного участка).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94FD9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DE769D" w:rsidP="00194FD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  <w:r w:rsidR="0002554C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194FD9" w:rsidP="00194FD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схемы </w:t>
            </w:r>
            <w:r>
              <w:rPr>
                <w:rFonts w:ascii="Times New Roman" w:hAnsi="Times New Roman" w:cs="Times New Roman"/>
                <w:spacing w:val="-2"/>
                <w:w w:val="102"/>
              </w:rPr>
              <w:t xml:space="preserve">границ сервитута 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на кадастровом плане территории.</w:t>
            </w:r>
          </w:p>
          <w:p w:rsidR="00194FD9" w:rsidRPr="00D16F0B" w:rsidRDefault="00194FD9" w:rsidP="00194FD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B0347B">
              <w:rPr>
                <w:rFonts w:ascii="Times New Roman" w:hAnsi="Times New Roman" w:cs="Times New Roman"/>
                <w:b/>
                <w:spacing w:val="-2"/>
                <w:w w:val="102"/>
              </w:rPr>
              <w:t>(Схема границ сервитута на КПТ).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194FD9" w:rsidP="00194F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194FD9" w:rsidP="00194F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194FD9" w:rsidP="00194F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D16F0B" w:rsidRDefault="00194FD9" w:rsidP="00194F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="00030273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Подготовка межевого плана земельного участка.</w:t>
            </w:r>
          </w:p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(Межевой план).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35DE7" w:rsidRPr="00D16F0B" w:rsidTr="00AE20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E7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6</w:t>
            </w:r>
            <w:r w:rsidR="00D35DE7">
              <w:rPr>
                <w:rFonts w:ascii="Times New Roman" w:hAnsi="Times New Roman" w:cs="Times New Roman"/>
                <w:b/>
                <w:spacing w:val="-2"/>
                <w:w w:val="102"/>
              </w:rPr>
              <w:t>.</w:t>
            </w:r>
          </w:p>
        </w:tc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E7" w:rsidRPr="00D16F0B" w:rsidRDefault="00D35DE7" w:rsidP="00571C6E">
            <w:pPr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Установление (</w:t>
            </w:r>
            <w:r w:rsidRPr="00ED354F">
              <w:rPr>
                <w:rFonts w:ascii="Times New Roman" w:hAnsi="Times New Roman" w:cs="Times New Roman"/>
                <w:b/>
                <w:bCs/>
              </w:rPr>
              <w:t>изменение</w:t>
            </w:r>
            <w:r w:rsidR="002023D5">
              <w:rPr>
                <w:rFonts w:ascii="Times New Roman" w:hAnsi="Times New Roman" w:cs="Times New Roman"/>
                <w:b/>
                <w:bCs/>
              </w:rPr>
              <w:t>, прекращение</w:t>
            </w:r>
            <w:r w:rsidRPr="00ED354F">
              <w:rPr>
                <w:rFonts w:ascii="Times New Roman" w:hAnsi="Times New Roman" w:cs="Times New Roman"/>
                <w:b/>
                <w:bCs/>
              </w:rPr>
              <w:t>)</w:t>
            </w:r>
            <w:r w:rsidR="00571C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охранных зон объектов электросетевого хозяйства </w:t>
            </w:r>
            <w:r w:rsidRPr="00D16F0B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ОЗ ОЭХ)</w:t>
            </w:r>
          </w:p>
        </w:tc>
      </w:tr>
      <w:tr w:rsidR="00030273" w:rsidRPr="00D16F0B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6</w:t>
            </w:r>
            <w:r w:rsidR="00030273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.</w:t>
            </w:r>
            <w:r w:rsidR="00234F7C">
              <w:rPr>
                <w:rFonts w:ascii="Times New Roman" w:hAnsi="Times New Roman" w:cs="Times New Roman"/>
                <w:b/>
                <w:spacing w:val="-2"/>
                <w:w w:val="102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</w:t>
            </w:r>
            <w:r w:rsidR="00A94DF0" w:rsidRPr="006C4DC7">
              <w:rPr>
                <w:rFonts w:ascii="Times New Roman" w:hAnsi="Times New Roman" w:cs="Times New Roman"/>
                <w:spacing w:val="-2"/>
                <w:w w:val="102"/>
              </w:rPr>
              <w:t>документа, содержащего</w:t>
            </w:r>
            <w:r w:rsidR="006C4DC7" w:rsidRPr="006C4DC7">
              <w:rPr>
                <w:rFonts w:ascii="Times New Roman" w:hAnsi="Times New Roman" w:cs="Times New Roman"/>
                <w:spacing w:val="-2"/>
                <w:w w:val="102"/>
              </w:rPr>
              <w:t xml:space="preserve"> сведения 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о границах ОЗ ОЭХ.</w:t>
            </w:r>
          </w:p>
          <w:p w:rsidR="00030273" w:rsidRPr="00D16F0B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(Графическое описание местоположения границ ОЗ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16F0B" w:rsidTr="00A1185D">
        <w:trPr>
          <w:trHeight w:val="17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6</w:t>
            </w:r>
            <w:r w:rsidR="00F631CC">
              <w:rPr>
                <w:rFonts w:ascii="Times New Roman" w:hAnsi="Times New Roman" w:cs="Times New Roman"/>
                <w:b/>
                <w:spacing w:val="-2"/>
                <w:w w:val="102"/>
              </w:rPr>
              <w:t>.2.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Подготовка и направление заявления с необходимым комплектом документов в соответствующий территориальный орган Ростехнадзора для установления, и</w:t>
            </w:r>
            <w:r w:rsidR="00DC60F8"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зменения или прекращения ОЗ ОЭХ. 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Получение решения (акта) территориального органа Ростехнадзора </w:t>
            </w:r>
            <w:r w:rsidR="00905D8D">
              <w:rPr>
                <w:rFonts w:ascii="Times New Roman" w:hAnsi="Times New Roman" w:cs="Times New Roman"/>
                <w:spacing w:val="-2"/>
                <w:w w:val="102"/>
              </w:rPr>
              <w:t>о согласовании границ охранной зоны ОЭХ.</w:t>
            </w:r>
          </w:p>
          <w:p w:rsidR="00AE33F9" w:rsidRPr="00D16F0B" w:rsidRDefault="00DC60F8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(</w:t>
            </w:r>
            <w:r w:rsidR="00AE33F9"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Согласование ЗОУИТ)</w:t>
            </w:r>
            <w:r w:rsidR="0073200D">
              <w:rPr>
                <w:rFonts w:ascii="Times New Roman" w:hAnsi="Times New Roman" w:cs="Times New Roman"/>
                <w:b/>
                <w:spacing w:val="-2"/>
                <w:w w:val="10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0273" w:rsidRPr="00D837F1" w:rsidTr="00A118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6</w:t>
            </w:r>
            <w:r w:rsidR="00F631CC">
              <w:rPr>
                <w:rFonts w:ascii="Times New Roman" w:hAnsi="Times New Roman" w:cs="Times New Roman"/>
                <w:b/>
                <w:spacing w:val="-2"/>
                <w:w w:val="102"/>
              </w:rPr>
              <w:t>.3.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9" w:rsidRPr="00D16F0B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Техническое сопровождение внесения в ЕГРН сведений (изменений в сведения) о границах ОЗ ОЭХ.</w:t>
            </w:r>
          </w:p>
          <w:p w:rsidR="00AE33F9" w:rsidRPr="00D16F0B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Получение информации из ЕГРН в форме выписки</w:t>
            </w:r>
            <w:r w:rsidR="00993FFA">
              <w:rPr>
                <w:rFonts w:ascii="Times New Roman" w:hAnsi="Times New Roman" w:cs="Times New Roman"/>
                <w:spacing w:val="-2"/>
                <w:w w:val="102"/>
              </w:rPr>
              <w:t xml:space="preserve"> из</w:t>
            </w: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 xml:space="preserve"> ЕГРН или КПТ, удостоверяющей внесение в ЕГРН сведений о границах ОЗ ОЭХ.</w:t>
            </w:r>
          </w:p>
          <w:p w:rsidR="00030273" w:rsidRPr="00D16F0B" w:rsidRDefault="00FA38A1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(</w:t>
            </w: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Внесение ЗОУИТ в ЕГРН).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AF686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16F0B" w:rsidRDefault="00030273" w:rsidP="00ED47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F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837F1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spacing w:val="-2"/>
                <w:w w:val="102"/>
              </w:rPr>
              <w:t>15</w:t>
            </w:r>
          </w:p>
          <w:p w:rsidR="00CC5017" w:rsidRPr="00D837F1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D837F1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94767" w:rsidRDefault="00194767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194767" w:rsidRPr="00C037DA" w:rsidRDefault="00194767" w:rsidP="00194767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8601A1">
        <w:rPr>
          <w:rFonts w:ascii="Times New Roman" w:hAnsi="Times New Roman" w:cs="Times New Roman"/>
          <w:sz w:val="16"/>
          <w:szCs w:val="16"/>
        </w:rPr>
        <w:t>*</w:t>
      </w:r>
      <w:r w:rsidRPr="00C037DA">
        <w:rPr>
          <w:rFonts w:ascii="Times New Roman" w:hAnsi="Times New Roman" w:cs="Times New Roman"/>
          <w:sz w:val="16"/>
          <w:szCs w:val="16"/>
        </w:rPr>
        <w:t xml:space="preserve">по каждому виду работ единица измерения определяется в отношении Объекта: земельного участка, объекта электросетевого хозяйства (РП/ТП, </w:t>
      </w:r>
      <w:r w:rsidRPr="00C037DA">
        <w:rPr>
          <w:rFonts w:ascii="Times New Roman" w:hAnsi="Times New Roman" w:cs="Times New Roman"/>
          <w:bCs/>
          <w:sz w:val="16"/>
          <w:szCs w:val="16"/>
        </w:rPr>
        <w:t>КЛ/ВЛ/КВЛ/ВЛИ), за исключением</w:t>
      </w:r>
      <w:r w:rsidRPr="00C037DA">
        <w:rPr>
          <w:rFonts w:ascii="Times New Roman" w:hAnsi="Times New Roman" w:cs="Times New Roman"/>
          <w:sz w:val="16"/>
          <w:szCs w:val="16"/>
        </w:rPr>
        <w:t xml:space="preserve"> геодезических работ в отношении </w:t>
      </w:r>
      <w:r w:rsidRPr="00C037DA">
        <w:rPr>
          <w:rFonts w:ascii="Times New Roman" w:hAnsi="Times New Roman" w:cs="Times New Roman"/>
          <w:bCs/>
          <w:sz w:val="16"/>
          <w:szCs w:val="16"/>
        </w:rPr>
        <w:t xml:space="preserve">КЛ/ВЛ/КВЛ/ВЛИ, где объектом является </w:t>
      </w:r>
      <w:r w:rsidRPr="00C037DA">
        <w:rPr>
          <w:rFonts w:ascii="Times New Roman" w:hAnsi="Times New Roman" w:cs="Times New Roman"/>
          <w:sz w:val="16"/>
          <w:szCs w:val="16"/>
        </w:rPr>
        <w:t>трасса (траншея);</w:t>
      </w:r>
    </w:p>
    <w:p w:rsidR="00030273" w:rsidRPr="00D16F0B" w:rsidRDefault="00030273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  <w:r w:rsidRPr="00826ACB">
        <w:rPr>
          <w:rFonts w:ascii="Times New Roman" w:hAnsi="Times New Roman" w:cs="Times New Roman"/>
          <w:sz w:val="16"/>
          <w:szCs w:val="16"/>
        </w:rPr>
        <w:t>** для организаций, использующих упрощённую систему</w:t>
      </w:r>
      <w:r w:rsidRPr="00D16F0B">
        <w:rPr>
          <w:rFonts w:ascii="Times New Roman" w:hAnsi="Times New Roman" w:cs="Times New Roman"/>
          <w:sz w:val="16"/>
          <w:szCs w:val="16"/>
        </w:rPr>
        <w:t xml:space="preserve"> налогообложения НДС не указывается</w:t>
      </w:r>
      <w:r w:rsidR="000C7C02">
        <w:rPr>
          <w:rFonts w:ascii="Times New Roman" w:hAnsi="Times New Roman" w:cs="Times New Roman"/>
          <w:sz w:val="16"/>
          <w:szCs w:val="16"/>
        </w:rPr>
        <w:t>;</w:t>
      </w:r>
    </w:p>
    <w:p w:rsidR="00884C69" w:rsidRDefault="00884C69" w:rsidP="00242D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998" w:tblpY="58"/>
        <w:tblW w:w="10910" w:type="dxa"/>
        <w:tblLayout w:type="fixed"/>
        <w:tblLook w:val="04A0" w:firstRow="1" w:lastRow="0" w:firstColumn="1" w:lastColumn="0" w:noHBand="0" w:noVBand="1"/>
      </w:tblPr>
      <w:tblGrid>
        <w:gridCol w:w="5949"/>
        <w:gridCol w:w="4961"/>
      </w:tblGrid>
      <w:tr w:rsidR="0050274E" w:rsidRPr="00D16F0B" w:rsidTr="00745C88">
        <w:trPr>
          <w:trHeight w:val="1162"/>
        </w:trPr>
        <w:tc>
          <w:tcPr>
            <w:tcW w:w="5949" w:type="dxa"/>
          </w:tcPr>
          <w:p w:rsidR="0050274E" w:rsidRPr="00D16F0B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Заказчик: ЗАО «СПГЭС» </w:t>
            </w:r>
          </w:p>
          <w:p w:rsidR="0050274E" w:rsidRPr="00D16F0B" w:rsidRDefault="0050274E" w:rsidP="00745C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:rsidR="0050274E" w:rsidRPr="00D16F0B" w:rsidRDefault="0050274E" w:rsidP="00745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0274E" w:rsidRPr="00D16F0B" w:rsidRDefault="0050274E" w:rsidP="00745C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_________________ С.В. Козин</w:t>
            </w:r>
          </w:p>
        </w:tc>
        <w:tc>
          <w:tcPr>
            <w:tcW w:w="4961" w:type="dxa"/>
          </w:tcPr>
          <w:p w:rsidR="0050274E" w:rsidRPr="00D16F0B" w:rsidRDefault="0050274E" w:rsidP="00745C88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spacing w:val="-2"/>
                <w:w w:val="102"/>
              </w:rPr>
              <w:t>Исполнитель:</w:t>
            </w:r>
          </w:p>
          <w:p w:rsidR="0050274E" w:rsidRPr="00D16F0B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>_____________</w:t>
            </w:r>
          </w:p>
          <w:p w:rsidR="0050274E" w:rsidRPr="00D16F0B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0274E" w:rsidRPr="00D16F0B" w:rsidRDefault="0050274E" w:rsidP="00745C88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D16F0B">
              <w:rPr>
                <w:rFonts w:ascii="Times New Roman" w:hAnsi="Times New Roman" w:cs="Times New Roman"/>
                <w:b/>
                <w:bCs/>
              </w:rPr>
              <w:t xml:space="preserve">_____________________ 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</w:tbl>
    <w:p w:rsidR="0050274E" w:rsidRDefault="0050274E" w:rsidP="00242D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0274E" w:rsidSect="004F3455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105" w:rsidRDefault="00551105" w:rsidP="0013575C">
      <w:pPr>
        <w:spacing w:after="0" w:line="240" w:lineRule="auto"/>
      </w:pPr>
      <w:r>
        <w:separator/>
      </w:r>
    </w:p>
  </w:endnote>
  <w:endnote w:type="continuationSeparator" w:id="0">
    <w:p w:rsidR="00551105" w:rsidRDefault="00551105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105" w:rsidRDefault="00551105" w:rsidP="0013575C">
      <w:pPr>
        <w:spacing w:after="0" w:line="240" w:lineRule="auto"/>
      </w:pPr>
      <w:r>
        <w:separator/>
      </w:r>
    </w:p>
  </w:footnote>
  <w:footnote w:type="continuationSeparator" w:id="0">
    <w:p w:rsidR="00551105" w:rsidRDefault="00551105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2554C"/>
    <w:rsid w:val="00030144"/>
    <w:rsid w:val="00030273"/>
    <w:rsid w:val="00030F96"/>
    <w:rsid w:val="00036E23"/>
    <w:rsid w:val="0003791F"/>
    <w:rsid w:val="00044A77"/>
    <w:rsid w:val="0005362B"/>
    <w:rsid w:val="0006294D"/>
    <w:rsid w:val="00063963"/>
    <w:rsid w:val="00080161"/>
    <w:rsid w:val="00086DBA"/>
    <w:rsid w:val="00092F8A"/>
    <w:rsid w:val="00097A5E"/>
    <w:rsid w:val="000B39E8"/>
    <w:rsid w:val="000B439A"/>
    <w:rsid w:val="000B5B55"/>
    <w:rsid w:val="000C7C02"/>
    <w:rsid w:val="000D2565"/>
    <w:rsid w:val="000D5C04"/>
    <w:rsid w:val="000E5E2A"/>
    <w:rsid w:val="000F7945"/>
    <w:rsid w:val="00134CAE"/>
    <w:rsid w:val="0013575C"/>
    <w:rsid w:val="001369E4"/>
    <w:rsid w:val="0014076A"/>
    <w:rsid w:val="00151FE9"/>
    <w:rsid w:val="00152E6B"/>
    <w:rsid w:val="00153240"/>
    <w:rsid w:val="00155C2A"/>
    <w:rsid w:val="00192196"/>
    <w:rsid w:val="00194767"/>
    <w:rsid w:val="00194FD9"/>
    <w:rsid w:val="001A6B63"/>
    <w:rsid w:val="001B728C"/>
    <w:rsid w:val="001C22EF"/>
    <w:rsid w:val="001C7E4F"/>
    <w:rsid w:val="001D48E8"/>
    <w:rsid w:val="001D5D81"/>
    <w:rsid w:val="001E6B59"/>
    <w:rsid w:val="001E727A"/>
    <w:rsid w:val="001F7683"/>
    <w:rsid w:val="001F7CE2"/>
    <w:rsid w:val="002023D5"/>
    <w:rsid w:val="0023464E"/>
    <w:rsid w:val="00234F7C"/>
    <w:rsid w:val="00235786"/>
    <w:rsid w:val="00242D5C"/>
    <w:rsid w:val="00243482"/>
    <w:rsid w:val="002452A8"/>
    <w:rsid w:val="002525C4"/>
    <w:rsid w:val="00253E22"/>
    <w:rsid w:val="002558E9"/>
    <w:rsid w:val="002560E0"/>
    <w:rsid w:val="00261233"/>
    <w:rsid w:val="002679AA"/>
    <w:rsid w:val="0027692A"/>
    <w:rsid w:val="002801E9"/>
    <w:rsid w:val="00282E9B"/>
    <w:rsid w:val="002B131B"/>
    <w:rsid w:val="002B5641"/>
    <w:rsid w:val="002C5940"/>
    <w:rsid w:val="002E142A"/>
    <w:rsid w:val="003026E1"/>
    <w:rsid w:val="0030368B"/>
    <w:rsid w:val="003058E2"/>
    <w:rsid w:val="00311FD1"/>
    <w:rsid w:val="00315F2E"/>
    <w:rsid w:val="003164D0"/>
    <w:rsid w:val="00316B09"/>
    <w:rsid w:val="00333B57"/>
    <w:rsid w:val="00337628"/>
    <w:rsid w:val="003419C6"/>
    <w:rsid w:val="003434F7"/>
    <w:rsid w:val="003470C0"/>
    <w:rsid w:val="00377E0E"/>
    <w:rsid w:val="003A0E95"/>
    <w:rsid w:val="003C0ABE"/>
    <w:rsid w:val="003C2218"/>
    <w:rsid w:val="003D2C69"/>
    <w:rsid w:val="003D2E77"/>
    <w:rsid w:val="003E3810"/>
    <w:rsid w:val="00401AF6"/>
    <w:rsid w:val="00407B5C"/>
    <w:rsid w:val="00413A98"/>
    <w:rsid w:val="00421EED"/>
    <w:rsid w:val="00435D03"/>
    <w:rsid w:val="00460B82"/>
    <w:rsid w:val="0046142B"/>
    <w:rsid w:val="004614C7"/>
    <w:rsid w:val="00463C76"/>
    <w:rsid w:val="00465DED"/>
    <w:rsid w:val="004827B0"/>
    <w:rsid w:val="004B7A91"/>
    <w:rsid w:val="004D21B4"/>
    <w:rsid w:val="004E31B9"/>
    <w:rsid w:val="004E7364"/>
    <w:rsid w:val="004F2196"/>
    <w:rsid w:val="004F3455"/>
    <w:rsid w:val="004F7221"/>
    <w:rsid w:val="0050274E"/>
    <w:rsid w:val="005037D5"/>
    <w:rsid w:val="00504166"/>
    <w:rsid w:val="00512E1F"/>
    <w:rsid w:val="00516530"/>
    <w:rsid w:val="00517E15"/>
    <w:rsid w:val="005224A3"/>
    <w:rsid w:val="0054333C"/>
    <w:rsid w:val="00551105"/>
    <w:rsid w:val="0055229C"/>
    <w:rsid w:val="00571C6E"/>
    <w:rsid w:val="00574A41"/>
    <w:rsid w:val="00577666"/>
    <w:rsid w:val="005A6E41"/>
    <w:rsid w:val="005B0AD9"/>
    <w:rsid w:val="005B7300"/>
    <w:rsid w:val="005C50F0"/>
    <w:rsid w:val="005C5992"/>
    <w:rsid w:val="005D790A"/>
    <w:rsid w:val="005F5A17"/>
    <w:rsid w:val="00600D78"/>
    <w:rsid w:val="00602770"/>
    <w:rsid w:val="006305A5"/>
    <w:rsid w:val="006333DD"/>
    <w:rsid w:val="006410D2"/>
    <w:rsid w:val="00650A11"/>
    <w:rsid w:val="00651C58"/>
    <w:rsid w:val="00655E48"/>
    <w:rsid w:val="006635DB"/>
    <w:rsid w:val="00665C55"/>
    <w:rsid w:val="00665E39"/>
    <w:rsid w:val="00684533"/>
    <w:rsid w:val="00697C7A"/>
    <w:rsid w:val="006A1226"/>
    <w:rsid w:val="006C11CE"/>
    <w:rsid w:val="006C4DC7"/>
    <w:rsid w:val="006C66F3"/>
    <w:rsid w:val="006D45D1"/>
    <w:rsid w:val="006D47BF"/>
    <w:rsid w:val="00721007"/>
    <w:rsid w:val="007213DA"/>
    <w:rsid w:val="007213E1"/>
    <w:rsid w:val="0073200D"/>
    <w:rsid w:val="00743F4F"/>
    <w:rsid w:val="0075096F"/>
    <w:rsid w:val="0075178E"/>
    <w:rsid w:val="0075591C"/>
    <w:rsid w:val="00756479"/>
    <w:rsid w:val="0077164E"/>
    <w:rsid w:val="00782918"/>
    <w:rsid w:val="00782E97"/>
    <w:rsid w:val="0078523A"/>
    <w:rsid w:val="007D5B7D"/>
    <w:rsid w:val="007E4CF7"/>
    <w:rsid w:val="007E56A0"/>
    <w:rsid w:val="007F0294"/>
    <w:rsid w:val="007F3B17"/>
    <w:rsid w:val="00826ACB"/>
    <w:rsid w:val="00830142"/>
    <w:rsid w:val="00830587"/>
    <w:rsid w:val="008330BD"/>
    <w:rsid w:val="00833164"/>
    <w:rsid w:val="00834A02"/>
    <w:rsid w:val="00846978"/>
    <w:rsid w:val="008577A7"/>
    <w:rsid w:val="008601A1"/>
    <w:rsid w:val="008668AB"/>
    <w:rsid w:val="00880400"/>
    <w:rsid w:val="00884C69"/>
    <w:rsid w:val="008868A7"/>
    <w:rsid w:val="00897F23"/>
    <w:rsid w:val="008A74B4"/>
    <w:rsid w:val="008D0978"/>
    <w:rsid w:val="008E654F"/>
    <w:rsid w:val="008F7F6F"/>
    <w:rsid w:val="00905D8D"/>
    <w:rsid w:val="00922B00"/>
    <w:rsid w:val="00930E04"/>
    <w:rsid w:val="00946F42"/>
    <w:rsid w:val="0096055D"/>
    <w:rsid w:val="00971BC5"/>
    <w:rsid w:val="009839CD"/>
    <w:rsid w:val="00991662"/>
    <w:rsid w:val="00993FFA"/>
    <w:rsid w:val="009947DB"/>
    <w:rsid w:val="009A4263"/>
    <w:rsid w:val="009B7DCA"/>
    <w:rsid w:val="00A003D4"/>
    <w:rsid w:val="00A06396"/>
    <w:rsid w:val="00A1185D"/>
    <w:rsid w:val="00A13451"/>
    <w:rsid w:val="00A26439"/>
    <w:rsid w:val="00A26DC9"/>
    <w:rsid w:val="00A32B2B"/>
    <w:rsid w:val="00A41F44"/>
    <w:rsid w:val="00A461BB"/>
    <w:rsid w:val="00A70115"/>
    <w:rsid w:val="00A76717"/>
    <w:rsid w:val="00A77B58"/>
    <w:rsid w:val="00A82902"/>
    <w:rsid w:val="00A83CE8"/>
    <w:rsid w:val="00A94DF0"/>
    <w:rsid w:val="00AB0160"/>
    <w:rsid w:val="00AE12AB"/>
    <w:rsid w:val="00AE33F9"/>
    <w:rsid w:val="00AF6865"/>
    <w:rsid w:val="00B00B9B"/>
    <w:rsid w:val="00B1741A"/>
    <w:rsid w:val="00B3159B"/>
    <w:rsid w:val="00B36F69"/>
    <w:rsid w:val="00B37B8B"/>
    <w:rsid w:val="00B44982"/>
    <w:rsid w:val="00B46B29"/>
    <w:rsid w:val="00B51066"/>
    <w:rsid w:val="00B54F4E"/>
    <w:rsid w:val="00B5547E"/>
    <w:rsid w:val="00B55D6A"/>
    <w:rsid w:val="00B57D70"/>
    <w:rsid w:val="00B6123C"/>
    <w:rsid w:val="00B626F7"/>
    <w:rsid w:val="00B6454B"/>
    <w:rsid w:val="00B7338C"/>
    <w:rsid w:val="00B81352"/>
    <w:rsid w:val="00BA04CA"/>
    <w:rsid w:val="00BA055F"/>
    <w:rsid w:val="00BA2690"/>
    <w:rsid w:val="00BA2E02"/>
    <w:rsid w:val="00BA50CF"/>
    <w:rsid w:val="00BA54B3"/>
    <w:rsid w:val="00BA6DC1"/>
    <w:rsid w:val="00BA6E48"/>
    <w:rsid w:val="00BB58EC"/>
    <w:rsid w:val="00BC0B37"/>
    <w:rsid w:val="00BC30B1"/>
    <w:rsid w:val="00BC54E8"/>
    <w:rsid w:val="00BD1AFE"/>
    <w:rsid w:val="00BF679B"/>
    <w:rsid w:val="00C037DA"/>
    <w:rsid w:val="00C07CA0"/>
    <w:rsid w:val="00C3244A"/>
    <w:rsid w:val="00C36A53"/>
    <w:rsid w:val="00C435FA"/>
    <w:rsid w:val="00C44359"/>
    <w:rsid w:val="00C52797"/>
    <w:rsid w:val="00C54791"/>
    <w:rsid w:val="00C6395B"/>
    <w:rsid w:val="00C665F0"/>
    <w:rsid w:val="00C75C83"/>
    <w:rsid w:val="00C760D0"/>
    <w:rsid w:val="00C802A7"/>
    <w:rsid w:val="00C8161A"/>
    <w:rsid w:val="00C957B4"/>
    <w:rsid w:val="00CC4DE7"/>
    <w:rsid w:val="00CC5017"/>
    <w:rsid w:val="00CC6FE8"/>
    <w:rsid w:val="00CD0984"/>
    <w:rsid w:val="00CE1308"/>
    <w:rsid w:val="00CE3672"/>
    <w:rsid w:val="00CE5B56"/>
    <w:rsid w:val="00D11386"/>
    <w:rsid w:val="00D16F0B"/>
    <w:rsid w:val="00D27AB2"/>
    <w:rsid w:val="00D35DE7"/>
    <w:rsid w:val="00D37B48"/>
    <w:rsid w:val="00D505E4"/>
    <w:rsid w:val="00D55BD7"/>
    <w:rsid w:val="00D837F1"/>
    <w:rsid w:val="00D86DE0"/>
    <w:rsid w:val="00D874AE"/>
    <w:rsid w:val="00D93458"/>
    <w:rsid w:val="00DA1793"/>
    <w:rsid w:val="00DC3F7E"/>
    <w:rsid w:val="00DC60F8"/>
    <w:rsid w:val="00DE5BAC"/>
    <w:rsid w:val="00DE769D"/>
    <w:rsid w:val="00DF5AE9"/>
    <w:rsid w:val="00E14CFD"/>
    <w:rsid w:val="00E307D5"/>
    <w:rsid w:val="00E320C3"/>
    <w:rsid w:val="00E377BF"/>
    <w:rsid w:val="00E41F38"/>
    <w:rsid w:val="00E47078"/>
    <w:rsid w:val="00E519ED"/>
    <w:rsid w:val="00E612DD"/>
    <w:rsid w:val="00E84DC9"/>
    <w:rsid w:val="00E90E20"/>
    <w:rsid w:val="00EA51B2"/>
    <w:rsid w:val="00EA5969"/>
    <w:rsid w:val="00EA7337"/>
    <w:rsid w:val="00EB248B"/>
    <w:rsid w:val="00EC2105"/>
    <w:rsid w:val="00EC4F93"/>
    <w:rsid w:val="00ED354F"/>
    <w:rsid w:val="00ED4758"/>
    <w:rsid w:val="00EE363D"/>
    <w:rsid w:val="00EE481E"/>
    <w:rsid w:val="00EF1FD6"/>
    <w:rsid w:val="00EF25DE"/>
    <w:rsid w:val="00F03C30"/>
    <w:rsid w:val="00F05FEC"/>
    <w:rsid w:val="00F07D11"/>
    <w:rsid w:val="00F1355F"/>
    <w:rsid w:val="00F206CD"/>
    <w:rsid w:val="00F21C57"/>
    <w:rsid w:val="00F22458"/>
    <w:rsid w:val="00F269FA"/>
    <w:rsid w:val="00F62127"/>
    <w:rsid w:val="00F6254C"/>
    <w:rsid w:val="00F631CC"/>
    <w:rsid w:val="00F9413A"/>
    <w:rsid w:val="00FA38A1"/>
    <w:rsid w:val="00FA6F54"/>
    <w:rsid w:val="00FA7E16"/>
    <w:rsid w:val="00FB4FE7"/>
    <w:rsid w:val="00FD0C8F"/>
    <w:rsid w:val="00FD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0BAEBDDB-A59C-49BB-959E-36B7578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F9413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51C70-166E-43AD-A89D-B6A8E1ED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Духова Светлана Михайловна</cp:lastModifiedBy>
  <cp:revision>261</cp:revision>
  <cp:lastPrinted>2020-03-11T05:49:00Z</cp:lastPrinted>
  <dcterms:created xsi:type="dcterms:W3CDTF">2017-12-12T13:53:00Z</dcterms:created>
  <dcterms:modified xsi:type="dcterms:W3CDTF">2020-04-10T13:08:00Z</dcterms:modified>
</cp:coreProperties>
</file>