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86B67">
        <w:rPr>
          <w:sz w:val="20"/>
          <w:szCs w:val="20"/>
        </w:rPr>
        <w:t>1998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86B67">
        <w:rPr>
          <w:sz w:val="20"/>
          <w:szCs w:val="20"/>
        </w:rPr>
        <w:t>27.01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86B67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</w:t>
      </w:r>
      <w:r w:rsidRPr="00DC56F1">
        <w:rPr>
          <w:b/>
        </w:rPr>
        <w:t>«</w:t>
      </w:r>
      <w:r w:rsidR="00F96CD1">
        <w:rPr>
          <w:b/>
        </w:rPr>
        <w:t>15</w:t>
      </w:r>
      <w:r w:rsidRPr="00DC56F1">
        <w:rPr>
          <w:b/>
        </w:rPr>
        <w:t>»</w:t>
      </w:r>
      <w:r w:rsidR="00F96CD1">
        <w:rPr>
          <w:b/>
        </w:rPr>
        <w:t xml:space="preserve"> марта</w:t>
      </w:r>
      <w:bookmarkStart w:id="0" w:name="_GoBack"/>
      <w:bookmarkEnd w:id="0"/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86B67">
        <w:rPr>
          <w:b/>
        </w:rPr>
        <w:t>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</w:t>
      </w:r>
      <w:r w:rsidR="00686B67">
        <w:t>998</w:t>
      </w:r>
      <w:r w:rsidR="00666114">
        <w:t>М</w:t>
      </w:r>
      <w:r>
        <w:t xml:space="preserve"> </w:t>
      </w:r>
      <w:r w:rsidRPr="00DC56F1">
        <w:t xml:space="preserve">от </w:t>
      </w:r>
      <w:r w:rsidR="00686B67">
        <w:t>27.01</w:t>
      </w:r>
      <w:r w:rsidRPr="00DC56F1">
        <w:t>.20</w:t>
      </w:r>
      <w:r>
        <w:t>2</w:t>
      </w:r>
      <w:r w:rsidR="00686B67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86B67">
        <w:rPr>
          <w:spacing w:val="-2"/>
          <w:w w:val="102"/>
        </w:rPr>
        <w:t>334 893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86B67">
        <w:rPr>
          <w:spacing w:val="-2"/>
          <w:w w:val="102"/>
        </w:rPr>
        <w:t>Триста тридцать четыре</w:t>
      </w:r>
      <w:r w:rsidR="004924F5" w:rsidRPr="00A20327">
        <w:rPr>
          <w:spacing w:val="-2"/>
          <w:w w:val="102"/>
        </w:rPr>
        <w:t xml:space="preserve"> тысяч</w:t>
      </w:r>
      <w:r w:rsidR="00686B67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686B67">
        <w:rPr>
          <w:spacing w:val="-2"/>
          <w:w w:val="102"/>
        </w:rPr>
        <w:t>восемьсот девяносто три</w:t>
      </w:r>
      <w:r w:rsidR="00895E43" w:rsidRPr="00A20327">
        <w:rPr>
          <w:spacing w:val="-2"/>
          <w:w w:val="102"/>
        </w:rPr>
        <w:t>) рубл</w:t>
      </w:r>
      <w:r w:rsidR="00686B67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686B67">
        <w:rPr>
          <w:spacing w:val="-2"/>
          <w:w w:val="102"/>
        </w:rPr>
        <w:t>84</w:t>
      </w:r>
      <w:r w:rsidR="004924F5" w:rsidRPr="00A20327">
        <w:rPr>
          <w:spacing w:val="-2"/>
          <w:w w:val="102"/>
        </w:rPr>
        <w:t xml:space="preserve"> копе</w:t>
      </w:r>
      <w:r w:rsidR="00686B67">
        <w:rPr>
          <w:spacing w:val="-2"/>
          <w:w w:val="102"/>
        </w:rPr>
        <w:t>йки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686B67">
        <w:rPr>
          <w:spacing w:val="-2"/>
          <w:w w:val="102"/>
        </w:rPr>
        <w:t>55 815</w:t>
      </w:r>
      <w:r w:rsidR="004924F5" w:rsidRPr="00A20327">
        <w:rPr>
          <w:spacing w:val="-2"/>
          <w:w w:val="102"/>
        </w:rPr>
        <w:t xml:space="preserve"> (</w:t>
      </w:r>
      <w:r w:rsidR="00686B67">
        <w:rPr>
          <w:spacing w:val="-2"/>
          <w:w w:val="102"/>
        </w:rPr>
        <w:t>Пятьдесят пять</w:t>
      </w:r>
      <w:r w:rsidR="004924F5" w:rsidRPr="00A20327">
        <w:rPr>
          <w:spacing w:val="-2"/>
          <w:w w:val="102"/>
        </w:rPr>
        <w:t xml:space="preserve"> тысяч </w:t>
      </w:r>
      <w:r w:rsidR="00686B67">
        <w:rPr>
          <w:spacing w:val="-2"/>
          <w:w w:val="102"/>
        </w:rPr>
        <w:t>восемьсот пятнадцать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686B67">
        <w:rPr>
          <w:spacing w:val="-2"/>
          <w:w w:val="102"/>
        </w:rPr>
        <w:t>64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4A7AD7" w:rsidRPr="0090367D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C90689" w:rsidRPr="00C90689" w:rsidRDefault="00C90689" w:rsidP="0031174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>27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 xml:space="preserve">января 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C90689" w:rsidRPr="00C90689" w:rsidRDefault="00C90689" w:rsidP="00311742">
      <w:pPr>
        <w:pStyle w:val="a9"/>
        <w:numPr>
          <w:ilvl w:val="1"/>
          <w:numId w:val="5"/>
        </w:numPr>
        <w:jc w:val="both"/>
      </w:pPr>
      <w:r w:rsidRPr="00C90689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C90689" w:rsidTr="00A20327">
        <w:trPr>
          <w:trHeight w:val="270"/>
        </w:trPr>
        <w:tc>
          <w:tcPr>
            <w:tcW w:w="4028" w:type="dxa"/>
            <w:shd w:val="clear" w:color="auto" w:fill="auto"/>
          </w:tcPr>
          <w:p w:rsidR="00C90689" w:rsidRPr="009B5290" w:rsidRDefault="00C90689" w:rsidP="00A2032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C90689" w:rsidRPr="009B5290" w:rsidRDefault="00C90689" w:rsidP="005140A7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="005140A7">
              <w:rPr>
                <w:rFonts w:cs="Calibri"/>
                <w:b/>
                <w:spacing w:val="-2"/>
                <w:w w:val="102"/>
              </w:rPr>
              <w:t>27.01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 w:rsidR="005140A7">
              <w:rPr>
                <w:rFonts w:cs="Calibri"/>
                <w:b/>
                <w:spacing w:val="-2"/>
                <w:w w:val="102"/>
              </w:rPr>
              <w:t>21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5140A7">
              <w:rPr>
                <w:rFonts w:cs="Calibri"/>
                <w:b/>
                <w:spacing w:val="-2"/>
                <w:w w:val="102"/>
              </w:rPr>
              <w:t>15.03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21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C90689" w:rsidRPr="0090367D" w:rsidRDefault="00C90689" w:rsidP="00C90689">
      <w:pPr>
        <w:contextualSpacing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</w:t>
            </w:r>
            <w:proofErr w:type="gramStart"/>
            <w:r w:rsidRPr="00DC56F1">
              <w:rPr>
                <w:spacing w:val="-2"/>
                <w:w w:val="102"/>
              </w:rPr>
              <w:t>с  40702810956020102008</w:t>
            </w:r>
            <w:proofErr w:type="gramEnd"/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B67" w:rsidRDefault="00686B67" w:rsidP="00560FF5">
      <w:r>
        <w:separator/>
      </w:r>
    </w:p>
  </w:endnote>
  <w:endnote w:type="continuationSeparator" w:id="0">
    <w:p w:rsidR="00686B67" w:rsidRDefault="00686B6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B67" w:rsidRDefault="00686B67" w:rsidP="00560FF5">
      <w:r>
        <w:separator/>
      </w:r>
    </w:p>
  </w:footnote>
  <w:footnote w:type="continuationSeparator" w:id="0">
    <w:p w:rsidR="00686B67" w:rsidRDefault="00686B6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 w15:restartNumberingAfterBreak="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B1D7D"/>
  <w15:docId w15:val="{46F9990B-C152-4210-8802-F12ABC28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1F433-93A9-42BB-B0C0-CB2F488F9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43</cp:revision>
  <cp:lastPrinted>2020-12-18T10:42:00Z</cp:lastPrinted>
  <dcterms:created xsi:type="dcterms:W3CDTF">2016-10-03T11:41:00Z</dcterms:created>
  <dcterms:modified xsi:type="dcterms:W3CDTF">2021-03-24T09:59:00Z</dcterms:modified>
</cp:coreProperties>
</file>