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94AF7" w14:textId="159C7D4A" w:rsidR="00DA4F00" w:rsidRPr="009F68DD" w:rsidRDefault="00C01DAD" w:rsidP="00F933B7">
      <w:pPr>
        <w:jc w:val="center"/>
        <w:rPr>
          <w:b/>
          <w:sz w:val="20"/>
          <w:szCs w:val="20"/>
        </w:rPr>
      </w:pPr>
      <w:r w:rsidRPr="009F68DD">
        <w:rPr>
          <w:b/>
          <w:sz w:val="20"/>
          <w:szCs w:val="20"/>
        </w:rPr>
        <w:t xml:space="preserve">Дополнительное соглашение № </w:t>
      </w:r>
      <w:r w:rsidR="006C3E27" w:rsidRPr="009F68DD">
        <w:rPr>
          <w:b/>
          <w:sz w:val="20"/>
          <w:szCs w:val="20"/>
        </w:rPr>
        <w:t>1</w:t>
      </w:r>
    </w:p>
    <w:p w14:paraId="2B87EDB2" w14:textId="4C3A9EEA" w:rsidR="009F68DD" w:rsidRPr="009F68DD" w:rsidRDefault="00C01DAD" w:rsidP="009F68DD">
      <w:pPr>
        <w:jc w:val="center"/>
        <w:rPr>
          <w:b/>
          <w:sz w:val="20"/>
          <w:szCs w:val="20"/>
        </w:rPr>
      </w:pPr>
      <w:r w:rsidRPr="009F68DD">
        <w:rPr>
          <w:b/>
          <w:sz w:val="20"/>
          <w:szCs w:val="20"/>
        </w:rPr>
        <w:t>к</w:t>
      </w:r>
      <w:r w:rsidR="009F68DD" w:rsidRPr="009F68DD">
        <w:rPr>
          <w:rFonts w:eastAsiaTheme="minorEastAsia"/>
          <w:sz w:val="20"/>
          <w:szCs w:val="20"/>
        </w:rPr>
        <w:t xml:space="preserve"> </w:t>
      </w:r>
      <w:r w:rsidR="009F68DD" w:rsidRPr="009F68DD">
        <w:rPr>
          <w:b/>
          <w:sz w:val="20"/>
          <w:szCs w:val="20"/>
        </w:rPr>
        <w:t>генеральному договору</w:t>
      </w:r>
    </w:p>
    <w:p w14:paraId="18B68821" w14:textId="0BFE6D86" w:rsidR="009F68DD" w:rsidRPr="009F68DD" w:rsidRDefault="009F68DD" w:rsidP="009F68DD">
      <w:pPr>
        <w:jc w:val="center"/>
        <w:rPr>
          <w:b/>
          <w:sz w:val="20"/>
          <w:szCs w:val="20"/>
        </w:rPr>
      </w:pPr>
      <w:r w:rsidRPr="009F68DD">
        <w:rPr>
          <w:b/>
          <w:sz w:val="20"/>
          <w:szCs w:val="20"/>
        </w:rPr>
        <w:t xml:space="preserve">по обязательному  страхованию  гражданской  ответственности </w:t>
      </w:r>
    </w:p>
    <w:p w14:paraId="566D9648" w14:textId="61AA9C69" w:rsidR="00F933B7" w:rsidRPr="009F68DD" w:rsidRDefault="009F68DD" w:rsidP="009F68DD">
      <w:pPr>
        <w:jc w:val="center"/>
        <w:rPr>
          <w:b/>
          <w:sz w:val="20"/>
          <w:szCs w:val="20"/>
        </w:rPr>
      </w:pPr>
      <w:r w:rsidRPr="009F68DD">
        <w:rPr>
          <w:b/>
          <w:sz w:val="20"/>
          <w:szCs w:val="20"/>
        </w:rPr>
        <w:t>владельцев транспортных средств</w:t>
      </w:r>
      <w:r w:rsidR="00F933B7" w:rsidRPr="009F68DD">
        <w:rPr>
          <w:b/>
          <w:sz w:val="20"/>
          <w:szCs w:val="20"/>
        </w:rPr>
        <w:t xml:space="preserve">  №</w:t>
      </w:r>
      <w:r w:rsidR="00F933B7" w:rsidRPr="009F68DD">
        <w:rPr>
          <w:sz w:val="20"/>
          <w:szCs w:val="20"/>
        </w:rPr>
        <w:t xml:space="preserve"> </w:t>
      </w:r>
      <w:r w:rsidR="006C3E27" w:rsidRPr="009F68DD">
        <w:rPr>
          <w:b/>
          <w:sz w:val="20"/>
          <w:szCs w:val="20"/>
        </w:rPr>
        <w:t>9</w:t>
      </w:r>
      <w:r w:rsidR="00F933B7" w:rsidRPr="009F68DD">
        <w:rPr>
          <w:b/>
          <w:sz w:val="20"/>
          <w:szCs w:val="20"/>
        </w:rPr>
        <w:t xml:space="preserve"> от </w:t>
      </w:r>
      <w:r w:rsidR="00F658B7" w:rsidRPr="009F68DD">
        <w:rPr>
          <w:b/>
          <w:sz w:val="20"/>
          <w:szCs w:val="20"/>
        </w:rPr>
        <w:t xml:space="preserve">29 </w:t>
      </w:r>
      <w:r w:rsidR="006C3E27" w:rsidRPr="009F68DD">
        <w:rPr>
          <w:b/>
          <w:sz w:val="20"/>
          <w:szCs w:val="20"/>
        </w:rPr>
        <w:t>января 2021</w:t>
      </w:r>
      <w:r w:rsidR="00F933B7" w:rsidRPr="009F68DD">
        <w:rPr>
          <w:b/>
          <w:sz w:val="20"/>
          <w:szCs w:val="20"/>
        </w:rPr>
        <w:t xml:space="preserve"> года</w:t>
      </w:r>
    </w:p>
    <w:p w14:paraId="693F541D" w14:textId="77777777" w:rsidR="009F68DD" w:rsidRPr="009F68DD" w:rsidRDefault="009F68DD" w:rsidP="009F68DD">
      <w:pPr>
        <w:jc w:val="center"/>
        <w:rPr>
          <w:b/>
          <w:sz w:val="20"/>
          <w:szCs w:val="20"/>
        </w:rPr>
      </w:pPr>
    </w:p>
    <w:p w14:paraId="7EB26EC4" w14:textId="038D32AF" w:rsidR="009F68DD" w:rsidRPr="009F68DD" w:rsidRDefault="00F933B7" w:rsidP="009F68DD">
      <w:pPr>
        <w:rPr>
          <w:sz w:val="20"/>
          <w:szCs w:val="20"/>
        </w:rPr>
      </w:pPr>
      <w:r w:rsidRPr="009F68DD">
        <w:rPr>
          <w:sz w:val="20"/>
          <w:szCs w:val="20"/>
        </w:rPr>
        <w:t xml:space="preserve">г. Саратов                                                                                                      </w:t>
      </w:r>
      <w:r w:rsidR="009F68DD" w:rsidRPr="009F68DD">
        <w:rPr>
          <w:sz w:val="20"/>
          <w:szCs w:val="20"/>
        </w:rPr>
        <w:t xml:space="preserve">                </w:t>
      </w:r>
      <w:r w:rsidR="00137382" w:rsidRPr="009F68DD">
        <w:rPr>
          <w:sz w:val="20"/>
          <w:szCs w:val="20"/>
        </w:rPr>
        <w:t>«</w:t>
      </w:r>
      <w:r w:rsidR="00DA4F00" w:rsidRPr="009F68DD">
        <w:rPr>
          <w:sz w:val="20"/>
          <w:szCs w:val="20"/>
        </w:rPr>
        <w:t>__</w:t>
      </w:r>
      <w:r w:rsidRPr="009F68DD">
        <w:rPr>
          <w:sz w:val="20"/>
          <w:szCs w:val="20"/>
        </w:rPr>
        <w:t>»</w:t>
      </w:r>
      <w:r w:rsidR="00A121A1" w:rsidRPr="009F68DD">
        <w:rPr>
          <w:sz w:val="20"/>
          <w:szCs w:val="20"/>
        </w:rPr>
        <w:t xml:space="preserve"> </w:t>
      </w:r>
      <w:r w:rsidR="006C3E27" w:rsidRPr="009F68DD">
        <w:rPr>
          <w:sz w:val="20"/>
          <w:szCs w:val="20"/>
        </w:rPr>
        <w:t>марта</w:t>
      </w:r>
      <w:r w:rsidRPr="009F68DD">
        <w:rPr>
          <w:sz w:val="20"/>
          <w:szCs w:val="20"/>
        </w:rPr>
        <w:t xml:space="preserve"> 20</w:t>
      </w:r>
      <w:r w:rsidR="00137382" w:rsidRPr="009F68DD">
        <w:rPr>
          <w:sz w:val="20"/>
          <w:szCs w:val="20"/>
        </w:rPr>
        <w:t>2</w:t>
      </w:r>
      <w:r w:rsidR="006C3E27" w:rsidRPr="009F68DD">
        <w:rPr>
          <w:sz w:val="20"/>
          <w:szCs w:val="20"/>
        </w:rPr>
        <w:t>1</w:t>
      </w:r>
      <w:r w:rsidRPr="009F68DD">
        <w:rPr>
          <w:sz w:val="20"/>
          <w:szCs w:val="20"/>
        </w:rPr>
        <w:t xml:space="preserve"> г.</w:t>
      </w:r>
    </w:p>
    <w:p w14:paraId="5ADE0F8E" w14:textId="77777777" w:rsidR="009F68DD" w:rsidRPr="009F68DD" w:rsidRDefault="009F68DD" w:rsidP="009F68DD">
      <w:pPr>
        <w:rPr>
          <w:sz w:val="20"/>
          <w:szCs w:val="20"/>
        </w:rPr>
      </w:pPr>
    </w:p>
    <w:p w14:paraId="681169BA" w14:textId="329AC5D7" w:rsidR="001D4DCA" w:rsidRPr="009F68DD" w:rsidRDefault="009F68DD" w:rsidP="009F68DD">
      <w:pPr>
        <w:autoSpaceDE w:val="0"/>
        <w:autoSpaceDN w:val="0"/>
        <w:adjustRightInd w:val="0"/>
        <w:spacing w:after="240"/>
        <w:jc w:val="both"/>
        <w:rPr>
          <w:sz w:val="20"/>
          <w:szCs w:val="20"/>
        </w:rPr>
      </w:pPr>
      <w:proofErr w:type="gramStart"/>
      <w:r w:rsidRPr="009F68DD">
        <w:rPr>
          <w:sz w:val="20"/>
          <w:szCs w:val="20"/>
        </w:rPr>
        <w:t>Закрытое акционерное общество</w:t>
      </w:r>
      <w:r w:rsidR="006C3E27" w:rsidRPr="009F68DD">
        <w:rPr>
          <w:sz w:val="20"/>
          <w:szCs w:val="20"/>
        </w:rPr>
        <w:t xml:space="preserve"> «СПГЭС», именуемое в дальнейшем «Страхователь», в лице</w:t>
      </w:r>
      <w:r w:rsidR="00137382" w:rsidRPr="009F68DD">
        <w:rPr>
          <w:sz w:val="20"/>
          <w:szCs w:val="20"/>
        </w:rPr>
        <w:t xml:space="preserve">, </w:t>
      </w:r>
      <w:r w:rsidR="00F658B7" w:rsidRPr="009F68DD">
        <w:rPr>
          <w:sz w:val="20"/>
          <w:szCs w:val="20"/>
        </w:rPr>
        <w:t>первого заместителя генерального директора Стрелина Е.Н.</w:t>
      </w:r>
      <w:r w:rsidR="00137382" w:rsidRPr="009F68DD">
        <w:rPr>
          <w:sz w:val="20"/>
          <w:szCs w:val="20"/>
        </w:rPr>
        <w:t xml:space="preserve">, действующего на основании </w:t>
      </w:r>
      <w:r w:rsidR="00F658B7" w:rsidRPr="009F68DD">
        <w:rPr>
          <w:sz w:val="20"/>
          <w:szCs w:val="20"/>
        </w:rPr>
        <w:t>доверенности №2 от 12.01.2018 года</w:t>
      </w:r>
      <w:r w:rsidR="00137382" w:rsidRPr="009F68DD">
        <w:rPr>
          <w:sz w:val="20"/>
          <w:szCs w:val="20"/>
        </w:rPr>
        <w:t>,</w:t>
      </w:r>
      <w:r w:rsidR="00137382" w:rsidRPr="009F68DD">
        <w:rPr>
          <w:color w:val="000000"/>
          <w:sz w:val="20"/>
          <w:szCs w:val="20"/>
        </w:rPr>
        <w:t xml:space="preserve"> именуемое в дальнейшем «Страхователь», с одной стороны, и Страховое акци</w:t>
      </w:r>
      <w:r w:rsidRPr="009F68DD">
        <w:rPr>
          <w:color w:val="000000"/>
          <w:sz w:val="20"/>
          <w:szCs w:val="20"/>
        </w:rPr>
        <w:t>онерное общество «ВСК», в лице д</w:t>
      </w:r>
      <w:r w:rsidR="00137382" w:rsidRPr="009F68DD">
        <w:rPr>
          <w:color w:val="000000"/>
          <w:sz w:val="20"/>
          <w:szCs w:val="20"/>
        </w:rPr>
        <w:t>иректора Саратовского филиала Батяева А</w:t>
      </w:r>
      <w:r w:rsidRPr="009F68DD">
        <w:rPr>
          <w:color w:val="000000"/>
          <w:sz w:val="20"/>
          <w:szCs w:val="20"/>
        </w:rPr>
        <w:t>.П., действующего на основании д</w:t>
      </w:r>
      <w:r w:rsidR="00137382" w:rsidRPr="009F68DD">
        <w:rPr>
          <w:color w:val="000000"/>
          <w:sz w:val="20"/>
          <w:szCs w:val="20"/>
        </w:rPr>
        <w:t>оверенности № 9-ТД-</w:t>
      </w:r>
      <w:r w:rsidR="006C3E27" w:rsidRPr="009F68DD">
        <w:rPr>
          <w:color w:val="000000"/>
          <w:sz w:val="20"/>
          <w:szCs w:val="20"/>
        </w:rPr>
        <w:t>1888</w:t>
      </w:r>
      <w:r w:rsidR="00137382" w:rsidRPr="009F68DD">
        <w:rPr>
          <w:color w:val="000000"/>
          <w:sz w:val="20"/>
          <w:szCs w:val="20"/>
        </w:rPr>
        <w:t xml:space="preserve">-Д от </w:t>
      </w:r>
      <w:r w:rsidR="006C3E27" w:rsidRPr="009F68DD">
        <w:rPr>
          <w:color w:val="000000"/>
          <w:sz w:val="20"/>
          <w:szCs w:val="20"/>
        </w:rPr>
        <w:t>16.12.2020</w:t>
      </w:r>
      <w:r w:rsidR="00137382" w:rsidRPr="009F68DD">
        <w:rPr>
          <w:color w:val="000000"/>
          <w:sz w:val="20"/>
          <w:szCs w:val="20"/>
        </w:rPr>
        <w:t xml:space="preserve"> г., именуемое в дальнейшем «Страховщик», с другой стороны</w:t>
      </w:r>
      <w:proofErr w:type="gramEnd"/>
      <w:r w:rsidR="00137382" w:rsidRPr="009F68DD">
        <w:rPr>
          <w:color w:val="000000"/>
          <w:sz w:val="20"/>
          <w:szCs w:val="20"/>
        </w:rPr>
        <w:t xml:space="preserve">, совместно или раздельно именуемые «Стороны» или «Сторона» соответственно, </w:t>
      </w:r>
      <w:r w:rsidR="001D4DCA" w:rsidRPr="009F68DD">
        <w:rPr>
          <w:sz w:val="20"/>
          <w:szCs w:val="20"/>
        </w:rPr>
        <w:t>при выполнении обязательств по договору пришли к взаимному соглашению:</w:t>
      </w:r>
    </w:p>
    <w:p w14:paraId="7F11E693" w14:textId="0E49B29E" w:rsidR="00CB7685" w:rsidRPr="009F68DD" w:rsidRDefault="009F68DD" w:rsidP="009F68DD">
      <w:pPr>
        <w:jc w:val="both"/>
        <w:rPr>
          <w:sz w:val="20"/>
          <w:szCs w:val="20"/>
        </w:rPr>
      </w:pPr>
      <w:r w:rsidRPr="009F68DD">
        <w:rPr>
          <w:sz w:val="20"/>
          <w:szCs w:val="20"/>
        </w:rPr>
        <w:t xml:space="preserve">1. </w:t>
      </w:r>
      <w:r w:rsidR="00137382" w:rsidRPr="009F68DD">
        <w:rPr>
          <w:sz w:val="20"/>
          <w:szCs w:val="20"/>
        </w:rPr>
        <w:t xml:space="preserve">Изложить п. </w:t>
      </w:r>
      <w:r w:rsidR="006C3E27" w:rsidRPr="009F68DD">
        <w:rPr>
          <w:sz w:val="20"/>
          <w:szCs w:val="20"/>
        </w:rPr>
        <w:t>3</w:t>
      </w:r>
      <w:r w:rsidR="00137382" w:rsidRPr="009F68DD">
        <w:rPr>
          <w:sz w:val="20"/>
          <w:szCs w:val="20"/>
        </w:rPr>
        <w:t xml:space="preserve">.1. настоящего </w:t>
      </w:r>
      <w:r w:rsidR="00521BDA" w:rsidRPr="009F68DD">
        <w:rPr>
          <w:sz w:val="20"/>
          <w:szCs w:val="20"/>
        </w:rPr>
        <w:t>Д</w:t>
      </w:r>
      <w:r w:rsidR="00137382" w:rsidRPr="009F68DD">
        <w:rPr>
          <w:sz w:val="20"/>
          <w:szCs w:val="20"/>
        </w:rPr>
        <w:t>оговора в новой редакции:</w:t>
      </w:r>
    </w:p>
    <w:p w14:paraId="28480395" w14:textId="239F7940" w:rsidR="00137382" w:rsidRPr="009F68DD" w:rsidRDefault="009F68DD" w:rsidP="006C3E27">
      <w:pPr>
        <w:spacing w:line="312" w:lineRule="auto"/>
        <w:ind w:right="-1"/>
        <w:jc w:val="both"/>
        <w:rPr>
          <w:sz w:val="20"/>
          <w:szCs w:val="20"/>
        </w:rPr>
      </w:pPr>
      <w:r w:rsidRPr="009F68DD">
        <w:rPr>
          <w:sz w:val="20"/>
          <w:szCs w:val="20"/>
        </w:rPr>
        <w:t xml:space="preserve">«3.1. </w:t>
      </w:r>
      <w:r w:rsidR="006C3E27" w:rsidRPr="009F68DD">
        <w:rPr>
          <w:sz w:val="20"/>
          <w:szCs w:val="20"/>
        </w:rPr>
        <w:t>Цена (страховая премия) настоящего договора составляет 607</w:t>
      </w:r>
      <w:r w:rsidR="00F658B7" w:rsidRPr="009F68DD">
        <w:rPr>
          <w:sz w:val="20"/>
          <w:szCs w:val="20"/>
        </w:rPr>
        <w:t xml:space="preserve"> </w:t>
      </w:r>
      <w:r w:rsidR="006C3E27" w:rsidRPr="009F68DD">
        <w:rPr>
          <w:sz w:val="20"/>
          <w:szCs w:val="20"/>
        </w:rPr>
        <w:t>003,41 (Шестьсот семь тысяч три рубля 41 копейка), НДС</w:t>
      </w:r>
      <w:r w:rsidR="00F658B7" w:rsidRPr="009F68DD">
        <w:rPr>
          <w:sz w:val="20"/>
          <w:szCs w:val="20"/>
        </w:rPr>
        <w:t xml:space="preserve"> не облагается</w:t>
      </w:r>
      <w:proofErr w:type="gramStart"/>
      <w:r w:rsidR="006C3E27" w:rsidRPr="009F68DD">
        <w:rPr>
          <w:sz w:val="20"/>
          <w:szCs w:val="20"/>
        </w:rPr>
        <w:t>.</w:t>
      </w:r>
      <w:r w:rsidRPr="009F68DD">
        <w:rPr>
          <w:sz w:val="20"/>
          <w:szCs w:val="20"/>
        </w:rPr>
        <w:t>»</w:t>
      </w:r>
      <w:proofErr w:type="gramEnd"/>
    </w:p>
    <w:p w14:paraId="3ECB3705" w14:textId="150A91D0" w:rsidR="00A12411" w:rsidRDefault="009F68DD" w:rsidP="009F68DD">
      <w:pPr>
        <w:spacing w:before="240"/>
        <w:jc w:val="both"/>
        <w:rPr>
          <w:sz w:val="20"/>
          <w:szCs w:val="20"/>
        </w:rPr>
      </w:pPr>
      <w:r w:rsidRPr="009F68DD">
        <w:rPr>
          <w:sz w:val="20"/>
          <w:szCs w:val="20"/>
        </w:rPr>
        <w:t>2. Перечень транспортных средств подлежащих страхованию</w:t>
      </w:r>
      <w:r w:rsidR="00223911" w:rsidRPr="009F68DD">
        <w:rPr>
          <w:sz w:val="20"/>
          <w:szCs w:val="20"/>
        </w:rPr>
        <w:t xml:space="preserve"> </w:t>
      </w:r>
      <w:r w:rsidRPr="009F68DD">
        <w:rPr>
          <w:sz w:val="20"/>
          <w:szCs w:val="20"/>
        </w:rPr>
        <w:t>(Приложение</w:t>
      </w:r>
      <w:r w:rsidR="00223911" w:rsidRPr="009F68DD">
        <w:rPr>
          <w:sz w:val="20"/>
          <w:szCs w:val="20"/>
        </w:rPr>
        <w:t xml:space="preserve"> № </w:t>
      </w:r>
      <w:r w:rsidR="006C3E27" w:rsidRPr="009F68DD">
        <w:rPr>
          <w:sz w:val="20"/>
          <w:szCs w:val="20"/>
        </w:rPr>
        <w:t>1</w:t>
      </w:r>
      <w:r w:rsidRPr="009F68DD">
        <w:rPr>
          <w:sz w:val="20"/>
          <w:szCs w:val="20"/>
        </w:rPr>
        <w:t>)</w:t>
      </w:r>
      <w:r w:rsidR="00A12411">
        <w:rPr>
          <w:sz w:val="20"/>
          <w:szCs w:val="20"/>
        </w:rPr>
        <w:t xml:space="preserve"> </w:t>
      </w:r>
      <w:r w:rsidRPr="009F68DD">
        <w:rPr>
          <w:sz w:val="20"/>
          <w:szCs w:val="20"/>
        </w:rPr>
        <w:t>дополнить пунктом 134  в следующей</w:t>
      </w:r>
      <w:r w:rsidR="00223911" w:rsidRPr="009F68DD">
        <w:rPr>
          <w:sz w:val="20"/>
          <w:szCs w:val="20"/>
        </w:rPr>
        <w:t xml:space="preserve"> редакции:</w:t>
      </w:r>
    </w:p>
    <w:p w14:paraId="5188879E" w14:textId="77777777" w:rsidR="00A12411" w:rsidRPr="009F68DD" w:rsidRDefault="00A12411" w:rsidP="009F68DD">
      <w:pPr>
        <w:spacing w:before="240"/>
        <w:jc w:val="both"/>
        <w:rPr>
          <w:sz w:val="20"/>
          <w:szCs w:val="20"/>
        </w:rPr>
      </w:pPr>
    </w:p>
    <w:tbl>
      <w:tblPr>
        <w:tblStyle w:val="a8"/>
        <w:tblW w:w="0" w:type="auto"/>
        <w:tblInd w:w="-743" w:type="dxa"/>
        <w:tblLook w:val="04A0" w:firstRow="1" w:lastRow="0" w:firstColumn="1" w:lastColumn="0" w:noHBand="0" w:noVBand="1"/>
      </w:tblPr>
      <w:tblGrid>
        <w:gridCol w:w="516"/>
        <w:gridCol w:w="1484"/>
        <w:gridCol w:w="2206"/>
        <w:gridCol w:w="661"/>
        <w:gridCol w:w="606"/>
        <w:gridCol w:w="606"/>
        <w:gridCol w:w="638"/>
        <w:gridCol w:w="606"/>
        <w:gridCol w:w="606"/>
        <w:gridCol w:w="807"/>
        <w:gridCol w:w="635"/>
        <w:gridCol w:w="943"/>
      </w:tblGrid>
      <w:tr w:rsidR="006C3E27" w:rsidRPr="009F68DD" w14:paraId="123A252E" w14:textId="413D336D" w:rsidTr="00AA2C7F">
        <w:tc>
          <w:tcPr>
            <w:tcW w:w="516" w:type="dxa"/>
            <w:vAlign w:val="center"/>
          </w:tcPr>
          <w:p w14:paraId="26092C7A" w14:textId="2F6A3E78" w:rsidR="006C3E27" w:rsidRPr="009F68DD" w:rsidRDefault="006C3E27" w:rsidP="00AA2C7F">
            <w:pPr>
              <w:jc w:val="both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134</w:t>
            </w:r>
          </w:p>
        </w:tc>
        <w:tc>
          <w:tcPr>
            <w:tcW w:w="1486" w:type="dxa"/>
            <w:vAlign w:val="center"/>
          </w:tcPr>
          <w:p w14:paraId="48FC0A87" w14:textId="1176CDA0" w:rsidR="006C3E27" w:rsidRPr="009F68DD" w:rsidRDefault="00677B85" w:rsidP="00AA2C7F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9F68DD">
              <w:rPr>
                <w:sz w:val="20"/>
                <w:szCs w:val="20"/>
                <w:lang w:val="en-US"/>
              </w:rPr>
              <w:t>Автобус</w:t>
            </w:r>
            <w:proofErr w:type="spellEnd"/>
            <w:r w:rsidRPr="009F68DD">
              <w:rPr>
                <w:sz w:val="20"/>
                <w:szCs w:val="20"/>
              </w:rPr>
              <w:t xml:space="preserve"> </w:t>
            </w:r>
            <w:r w:rsidR="006C3E27" w:rsidRPr="009F68DD">
              <w:rPr>
                <w:sz w:val="20"/>
                <w:szCs w:val="20"/>
                <w:lang w:val="en-US"/>
              </w:rPr>
              <w:t>42116</w:t>
            </w:r>
          </w:p>
        </w:tc>
        <w:tc>
          <w:tcPr>
            <w:tcW w:w="2207" w:type="dxa"/>
            <w:vAlign w:val="center"/>
          </w:tcPr>
          <w:p w14:paraId="3D7F3789" w14:textId="77777777" w:rsidR="00AA2C7F" w:rsidRPr="009F68DD" w:rsidRDefault="00AA2C7F" w:rsidP="00AA2C7F">
            <w:pPr>
              <w:jc w:val="center"/>
              <w:rPr>
                <w:sz w:val="20"/>
                <w:szCs w:val="20"/>
              </w:rPr>
            </w:pPr>
          </w:p>
          <w:p w14:paraId="225AC547" w14:textId="5D8C09A9" w:rsidR="006C3E27" w:rsidRPr="009F68DD" w:rsidRDefault="006C3E27" w:rsidP="00AA2C7F">
            <w:pPr>
              <w:jc w:val="center"/>
              <w:rPr>
                <w:sz w:val="20"/>
                <w:szCs w:val="20"/>
                <w:lang w:val="en-US"/>
              </w:rPr>
            </w:pPr>
            <w:r w:rsidRPr="009F68DD">
              <w:rPr>
                <w:sz w:val="20"/>
                <w:szCs w:val="20"/>
                <w:lang w:val="en-US"/>
              </w:rPr>
              <w:t>X1F421160Y0004731</w:t>
            </w:r>
          </w:p>
        </w:tc>
        <w:tc>
          <w:tcPr>
            <w:tcW w:w="661" w:type="dxa"/>
            <w:vAlign w:val="bottom"/>
          </w:tcPr>
          <w:p w14:paraId="0F4F027F" w14:textId="610F136E" w:rsidR="006C3E27" w:rsidRPr="009F68DD" w:rsidRDefault="006C3E27" w:rsidP="00AA2C7F">
            <w:pPr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2807</w:t>
            </w:r>
          </w:p>
        </w:tc>
        <w:tc>
          <w:tcPr>
            <w:tcW w:w="606" w:type="dxa"/>
            <w:vAlign w:val="bottom"/>
          </w:tcPr>
          <w:p w14:paraId="67139CAB" w14:textId="1A6945F2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1,00</w:t>
            </w:r>
          </w:p>
        </w:tc>
        <w:tc>
          <w:tcPr>
            <w:tcW w:w="606" w:type="dxa"/>
            <w:vAlign w:val="bottom"/>
          </w:tcPr>
          <w:p w14:paraId="59722C9B" w14:textId="53AD065E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1,97</w:t>
            </w:r>
          </w:p>
        </w:tc>
        <w:tc>
          <w:tcPr>
            <w:tcW w:w="638" w:type="dxa"/>
            <w:vAlign w:val="bottom"/>
          </w:tcPr>
          <w:p w14:paraId="0503A1C9" w14:textId="5D10CC57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1,00</w:t>
            </w:r>
          </w:p>
        </w:tc>
        <w:tc>
          <w:tcPr>
            <w:tcW w:w="606" w:type="dxa"/>
            <w:vAlign w:val="bottom"/>
          </w:tcPr>
          <w:p w14:paraId="03BAED75" w14:textId="687C1014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1,00</w:t>
            </w:r>
          </w:p>
        </w:tc>
        <w:tc>
          <w:tcPr>
            <w:tcW w:w="606" w:type="dxa"/>
            <w:vAlign w:val="bottom"/>
          </w:tcPr>
          <w:p w14:paraId="0146E95B" w14:textId="7A81AD5F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1,00</w:t>
            </w:r>
          </w:p>
        </w:tc>
        <w:tc>
          <w:tcPr>
            <w:tcW w:w="808" w:type="dxa"/>
            <w:vAlign w:val="bottom"/>
          </w:tcPr>
          <w:p w14:paraId="776253EA" w14:textId="7F4DD5EA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0,70</w:t>
            </w:r>
          </w:p>
        </w:tc>
        <w:tc>
          <w:tcPr>
            <w:tcW w:w="635" w:type="dxa"/>
            <w:vAlign w:val="bottom"/>
          </w:tcPr>
          <w:p w14:paraId="2CDE2144" w14:textId="39B8B596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1,54</w:t>
            </w:r>
          </w:p>
        </w:tc>
        <w:tc>
          <w:tcPr>
            <w:tcW w:w="939" w:type="dxa"/>
            <w:vAlign w:val="bottom"/>
          </w:tcPr>
          <w:p w14:paraId="63EAB2FD" w14:textId="7E1B067E" w:rsidR="006C3E27" w:rsidRPr="009F68DD" w:rsidRDefault="006C3E27" w:rsidP="00AA2C7F">
            <w:pPr>
              <w:jc w:val="center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5961,11</w:t>
            </w:r>
          </w:p>
        </w:tc>
      </w:tr>
      <w:tr w:rsidR="00AA2C7F" w:rsidRPr="009F68DD" w14:paraId="013BC244" w14:textId="73EB732E" w:rsidTr="00AA2C7F">
        <w:tblPrEx>
          <w:tblLook w:val="0000" w:firstRow="0" w:lastRow="0" w:firstColumn="0" w:lastColumn="0" w:noHBand="0" w:noVBand="0"/>
        </w:tblPrEx>
        <w:trPr>
          <w:gridBefore w:val="8"/>
          <w:wBefore w:w="7326" w:type="dxa"/>
          <w:trHeight w:val="461"/>
        </w:trPr>
        <w:tc>
          <w:tcPr>
            <w:tcW w:w="1410" w:type="dxa"/>
            <w:gridSpan w:val="2"/>
          </w:tcPr>
          <w:p w14:paraId="189E053D" w14:textId="09E3834F" w:rsidR="00AA2C7F" w:rsidRPr="009F68DD" w:rsidRDefault="00AA2C7F" w:rsidP="00AA2C7F">
            <w:pPr>
              <w:spacing w:before="240" w:after="240"/>
              <w:jc w:val="both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ИТОГО:</w:t>
            </w:r>
          </w:p>
        </w:tc>
        <w:tc>
          <w:tcPr>
            <w:tcW w:w="1578" w:type="dxa"/>
            <w:gridSpan w:val="2"/>
          </w:tcPr>
          <w:p w14:paraId="2AAEAB04" w14:textId="0C358901" w:rsidR="00AA2C7F" w:rsidRPr="009F68DD" w:rsidRDefault="00AA2C7F" w:rsidP="00AA2C7F">
            <w:pPr>
              <w:spacing w:before="240" w:after="240"/>
              <w:jc w:val="both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607 003,41</w:t>
            </w:r>
          </w:p>
        </w:tc>
      </w:tr>
    </w:tbl>
    <w:p w14:paraId="30205394" w14:textId="7EF7F6E9" w:rsidR="00521BDA" w:rsidRPr="009F68DD" w:rsidRDefault="009F68DD" w:rsidP="003E27C1">
      <w:pPr>
        <w:spacing w:before="240" w:after="240"/>
        <w:jc w:val="both"/>
        <w:rPr>
          <w:sz w:val="20"/>
          <w:szCs w:val="20"/>
        </w:rPr>
      </w:pPr>
      <w:r w:rsidRPr="009F68DD">
        <w:rPr>
          <w:sz w:val="20"/>
          <w:szCs w:val="20"/>
        </w:rPr>
        <w:t xml:space="preserve">3. </w:t>
      </w:r>
      <w:r w:rsidR="00521BDA" w:rsidRPr="009F68DD">
        <w:rPr>
          <w:sz w:val="20"/>
          <w:szCs w:val="20"/>
        </w:rPr>
        <w:t>Остальные</w:t>
      </w:r>
      <w:r w:rsidR="003E27C1" w:rsidRPr="009F68DD">
        <w:rPr>
          <w:sz w:val="20"/>
          <w:szCs w:val="20"/>
        </w:rPr>
        <w:t xml:space="preserve"> условия договора, не затронутые настоящим Соглашением, остаются </w:t>
      </w:r>
      <w:r w:rsidR="000D43C4" w:rsidRPr="009F68DD">
        <w:rPr>
          <w:sz w:val="20"/>
          <w:szCs w:val="20"/>
        </w:rPr>
        <w:t xml:space="preserve"> </w:t>
      </w:r>
      <w:r w:rsidR="003E27C1" w:rsidRPr="009F68DD">
        <w:rPr>
          <w:sz w:val="20"/>
          <w:szCs w:val="20"/>
        </w:rPr>
        <w:t>неизменными и стороны подтвер</w:t>
      </w:r>
      <w:r w:rsidR="006C3E27" w:rsidRPr="009F68DD">
        <w:rPr>
          <w:sz w:val="20"/>
          <w:szCs w:val="20"/>
        </w:rPr>
        <w:t>ждают по ним свои обязательства</w:t>
      </w:r>
      <w:r w:rsidR="003E27C1" w:rsidRPr="009F68DD">
        <w:rPr>
          <w:sz w:val="20"/>
          <w:szCs w:val="20"/>
        </w:rPr>
        <w:t>;</w:t>
      </w:r>
    </w:p>
    <w:p w14:paraId="6CC785B8" w14:textId="55F7192A" w:rsidR="0027086E" w:rsidRPr="009F68DD" w:rsidRDefault="009F68DD" w:rsidP="00521BDA">
      <w:pPr>
        <w:jc w:val="both"/>
        <w:rPr>
          <w:sz w:val="20"/>
          <w:szCs w:val="20"/>
        </w:rPr>
      </w:pPr>
      <w:r w:rsidRPr="009F68DD">
        <w:rPr>
          <w:sz w:val="20"/>
          <w:szCs w:val="20"/>
        </w:rPr>
        <w:t xml:space="preserve">4. </w:t>
      </w:r>
      <w:r w:rsidR="00CB7685" w:rsidRPr="009F68DD">
        <w:rPr>
          <w:sz w:val="20"/>
          <w:szCs w:val="20"/>
        </w:rPr>
        <w:t>Настоящее дополнительное соглашение является неотъемлемой частью Договора</w:t>
      </w:r>
      <w:r w:rsidR="007417F1" w:rsidRPr="009F68DD">
        <w:rPr>
          <w:sz w:val="20"/>
          <w:szCs w:val="20"/>
        </w:rPr>
        <w:t xml:space="preserve"> № 9 от 29 января 2021 года</w:t>
      </w:r>
      <w:r w:rsidR="00CB7685" w:rsidRPr="009F68DD">
        <w:rPr>
          <w:sz w:val="20"/>
          <w:szCs w:val="20"/>
        </w:rPr>
        <w:t xml:space="preserve">, составлено в двух подлинных экземплярах, имеющих одинаковую юридическую силу, по одному для каждой из сторон, вступает в силу и действует </w:t>
      </w:r>
      <w:r w:rsidR="007417F1" w:rsidRPr="009F68DD">
        <w:rPr>
          <w:sz w:val="20"/>
          <w:szCs w:val="20"/>
        </w:rPr>
        <w:t>с момента подписания его Сторонами.</w:t>
      </w:r>
      <w:r w:rsidR="001747EF" w:rsidRPr="009F68DD">
        <w:rPr>
          <w:sz w:val="20"/>
          <w:szCs w:val="20"/>
        </w:rPr>
        <w:t xml:space="preserve"> </w:t>
      </w:r>
      <w:r w:rsidR="00F50A21" w:rsidRPr="009F68DD">
        <w:rPr>
          <w:sz w:val="20"/>
          <w:szCs w:val="20"/>
        </w:rPr>
        <w:t xml:space="preserve"> </w:t>
      </w:r>
      <w:r w:rsidR="0027086E" w:rsidRPr="009F68DD">
        <w:rPr>
          <w:sz w:val="20"/>
          <w:szCs w:val="20"/>
        </w:rPr>
        <w:t xml:space="preserve">  </w:t>
      </w:r>
      <w:r w:rsidR="005D4483" w:rsidRPr="009F68DD">
        <w:rPr>
          <w:sz w:val="20"/>
          <w:szCs w:val="20"/>
        </w:rPr>
        <w:t xml:space="preserve"> </w:t>
      </w:r>
    </w:p>
    <w:p w14:paraId="3D61C879" w14:textId="77777777" w:rsidR="00E02D93" w:rsidRPr="009F68DD" w:rsidRDefault="00E02D93" w:rsidP="00A121A1">
      <w:pPr>
        <w:ind w:firstLine="567"/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E743CF" w:rsidRPr="009F68DD" w14:paraId="39B72F42" w14:textId="77777777" w:rsidTr="00E02D93">
        <w:trPr>
          <w:trHeight w:val="270"/>
        </w:trPr>
        <w:tc>
          <w:tcPr>
            <w:tcW w:w="4644" w:type="dxa"/>
            <w:shd w:val="clear" w:color="auto" w:fill="auto"/>
            <w:vAlign w:val="center"/>
          </w:tcPr>
          <w:p w14:paraId="6B54A1B2" w14:textId="4EA761F2" w:rsidR="00E743CF" w:rsidRPr="009F68DD" w:rsidRDefault="00E743CF" w:rsidP="00E743CF">
            <w:pPr>
              <w:jc w:val="center"/>
              <w:rPr>
                <w:b/>
                <w:sz w:val="20"/>
                <w:szCs w:val="20"/>
              </w:rPr>
            </w:pPr>
            <w:r w:rsidRPr="009F68DD">
              <w:rPr>
                <w:b/>
                <w:sz w:val="20"/>
                <w:szCs w:val="20"/>
              </w:rPr>
              <w:t>СТРАХОВАТЕЛЬ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CC1E67" w14:textId="7C768BD4" w:rsidR="00E743CF" w:rsidRPr="009F68DD" w:rsidRDefault="00E743CF" w:rsidP="00E743CF">
            <w:pPr>
              <w:jc w:val="center"/>
              <w:rPr>
                <w:b/>
                <w:sz w:val="20"/>
                <w:szCs w:val="20"/>
              </w:rPr>
            </w:pPr>
            <w:r w:rsidRPr="009F68DD">
              <w:rPr>
                <w:b/>
                <w:sz w:val="20"/>
                <w:szCs w:val="20"/>
              </w:rPr>
              <w:t>СТРАХОВЩИК</w:t>
            </w:r>
          </w:p>
        </w:tc>
      </w:tr>
      <w:tr w:rsidR="00E743CF" w:rsidRPr="009F68DD" w14:paraId="1F12B7E4" w14:textId="77777777" w:rsidTr="00F658B7">
        <w:trPr>
          <w:trHeight w:val="358"/>
        </w:trPr>
        <w:tc>
          <w:tcPr>
            <w:tcW w:w="4644" w:type="dxa"/>
            <w:shd w:val="clear" w:color="auto" w:fill="auto"/>
          </w:tcPr>
          <w:p w14:paraId="352E77DA" w14:textId="52B8AE20" w:rsidR="00AA2C7F" w:rsidRPr="009F68DD" w:rsidRDefault="006C3E27" w:rsidP="00F658B7">
            <w:pPr>
              <w:rPr>
                <w:b/>
                <w:sz w:val="20"/>
                <w:szCs w:val="20"/>
              </w:rPr>
            </w:pPr>
            <w:r w:rsidRPr="009F68DD">
              <w:rPr>
                <w:b/>
                <w:sz w:val="20"/>
                <w:szCs w:val="20"/>
              </w:rPr>
              <w:t>ЗАО «СПГЭС»</w:t>
            </w:r>
          </w:p>
          <w:p w14:paraId="502AF44A" w14:textId="1AEAADAD" w:rsidR="00AA2C7F" w:rsidRPr="009F68DD" w:rsidRDefault="00AA2C7F" w:rsidP="00F658B7">
            <w:pPr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 xml:space="preserve">410017, г. Саратов, ул. </w:t>
            </w:r>
            <w:proofErr w:type="spellStart"/>
            <w:r w:rsidRPr="009F68DD">
              <w:rPr>
                <w:sz w:val="20"/>
                <w:szCs w:val="20"/>
              </w:rPr>
              <w:t>Белоглинская</w:t>
            </w:r>
            <w:proofErr w:type="spellEnd"/>
            <w:r w:rsidRPr="009F68DD">
              <w:rPr>
                <w:sz w:val="20"/>
                <w:szCs w:val="20"/>
              </w:rPr>
              <w:t>, 40</w:t>
            </w:r>
          </w:p>
          <w:p w14:paraId="439CC8A6" w14:textId="1396C0B1" w:rsidR="00306EB8" w:rsidRPr="009F68DD" w:rsidRDefault="00AA2C7F" w:rsidP="00F658B7">
            <w:pPr>
              <w:rPr>
                <w:sz w:val="20"/>
                <w:szCs w:val="20"/>
              </w:rPr>
            </w:pPr>
            <w:proofErr w:type="gramStart"/>
            <w:r w:rsidRPr="009F68DD">
              <w:rPr>
                <w:sz w:val="20"/>
                <w:szCs w:val="20"/>
              </w:rPr>
              <w:t>р</w:t>
            </w:r>
            <w:proofErr w:type="gramEnd"/>
            <w:r w:rsidRPr="009F68DD">
              <w:rPr>
                <w:sz w:val="20"/>
                <w:szCs w:val="20"/>
              </w:rPr>
              <w:t>/с 40702810656020101710</w:t>
            </w:r>
          </w:p>
        </w:tc>
        <w:tc>
          <w:tcPr>
            <w:tcW w:w="4820" w:type="dxa"/>
            <w:shd w:val="clear" w:color="auto" w:fill="auto"/>
          </w:tcPr>
          <w:p w14:paraId="1421495A" w14:textId="77777777" w:rsidR="00E743CF" w:rsidRPr="009F68DD" w:rsidRDefault="00E743CF" w:rsidP="00E743CF">
            <w:pPr>
              <w:rPr>
                <w:b/>
                <w:sz w:val="20"/>
                <w:szCs w:val="20"/>
              </w:rPr>
            </w:pPr>
            <w:r w:rsidRPr="009F68DD">
              <w:rPr>
                <w:b/>
                <w:sz w:val="20"/>
                <w:szCs w:val="20"/>
              </w:rPr>
              <w:t>САО «ВСК»</w:t>
            </w:r>
          </w:p>
          <w:p w14:paraId="70CA61B1" w14:textId="2EBB61CA" w:rsidR="00E85E49" w:rsidRPr="009F68DD" w:rsidRDefault="00E85E49" w:rsidP="00E85E49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Юридический адрес: 121552 г. Москва, ул. Островная, 4</w:t>
            </w:r>
          </w:p>
        </w:tc>
      </w:tr>
      <w:tr w:rsidR="00E743CF" w:rsidRPr="009F68DD" w14:paraId="46BD21DD" w14:textId="77777777" w:rsidTr="00E02D93">
        <w:trPr>
          <w:trHeight w:val="4270"/>
        </w:trPr>
        <w:tc>
          <w:tcPr>
            <w:tcW w:w="4644" w:type="dxa"/>
            <w:shd w:val="clear" w:color="auto" w:fill="auto"/>
          </w:tcPr>
          <w:p w14:paraId="3F4E3AF0" w14:textId="778B9664" w:rsidR="00F658B7" w:rsidRPr="009F68DD" w:rsidRDefault="00F658B7" w:rsidP="00F658B7">
            <w:pPr>
              <w:spacing w:line="100" w:lineRule="atLeast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Поволжс</w:t>
            </w:r>
            <w:r w:rsidR="00AA2C7F" w:rsidRPr="009F68DD">
              <w:rPr>
                <w:sz w:val="20"/>
                <w:szCs w:val="20"/>
              </w:rPr>
              <w:t xml:space="preserve">кий банк ПАО Сбербанк </w:t>
            </w:r>
          </w:p>
          <w:p w14:paraId="3737E6D9" w14:textId="77777777" w:rsidR="00F658B7" w:rsidRPr="009F68DD" w:rsidRDefault="00F658B7" w:rsidP="00F658B7">
            <w:pPr>
              <w:spacing w:line="100" w:lineRule="atLeast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к/с 30101810200000000607</w:t>
            </w:r>
          </w:p>
          <w:p w14:paraId="769FEE9E" w14:textId="77777777" w:rsidR="00F658B7" w:rsidRPr="009F68DD" w:rsidRDefault="00F658B7" w:rsidP="00F658B7">
            <w:pPr>
              <w:spacing w:line="100" w:lineRule="atLeast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 xml:space="preserve">БИК 043601607 </w:t>
            </w:r>
          </w:p>
          <w:p w14:paraId="709210CB" w14:textId="53721251" w:rsidR="00F658B7" w:rsidRPr="009F68DD" w:rsidRDefault="00AA2C7F" w:rsidP="00F658B7">
            <w:pPr>
              <w:spacing w:line="100" w:lineRule="atLeast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ИНН 6454006283 КПП 64540100</w:t>
            </w:r>
            <w:r w:rsidR="00F658B7" w:rsidRPr="009F68DD">
              <w:rPr>
                <w:sz w:val="20"/>
                <w:szCs w:val="20"/>
              </w:rPr>
              <w:t>1</w:t>
            </w:r>
          </w:p>
          <w:p w14:paraId="617B0EE8" w14:textId="2E9B1D14" w:rsidR="006C3E27" w:rsidRPr="009F68DD" w:rsidRDefault="00F658B7" w:rsidP="00F658B7">
            <w:pPr>
              <w:spacing w:line="100" w:lineRule="atLeast"/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Тел. 8-8452-24-76-20</w:t>
            </w:r>
          </w:p>
          <w:p w14:paraId="7AACA360" w14:textId="4D884EAD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FEDE6D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A636AD" w14:textId="77777777" w:rsidR="006C3E27" w:rsidRPr="009F68DD" w:rsidRDefault="006C3E27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C8C68CE" w14:textId="77777777" w:rsidR="006C3E27" w:rsidRPr="009F68DD" w:rsidRDefault="006C3E27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B3C8B0" w14:textId="2F03FF00" w:rsidR="00F658B7" w:rsidRPr="009F68DD" w:rsidRDefault="00F658B7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5A671C" w14:textId="72327B47" w:rsidR="00F658B7" w:rsidRPr="009F68DD" w:rsidRDefault="00F658B7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38E500" w14:textId="77777777" w:rsidR="00AA2C7F" w:rsidRPr="009F68DD" w:rsidRDefault="00AA2C7F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87D0B8" w14:textId="77777777" w:rsidR="00677B85" w:rsidRPr="009F68DD" w:rsidRDefault="00677B85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6B4BA9" w14:textId="77777777" w:rsidR="009F68DD" w:rsidRPr="009F68DD" w:rsidRDefault="009F68DD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8005B1" w14:textId="45893BF6" w:rsidR="00F658B7" w:rsidRPr="009F68DD" w:rsidRDefault="00F658B7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68DD">
              <w:rPr>
                <w:rFonts w:ascii="Times New Roman" w:hAnsi="Times New Roman"/>
                <w:b/>
                <w:sz w:val="20"/>
                <w:szCs w:val="20"/>
              </w:rPr>
              <w:t>Первый заместитель</w:t>
            </w:r>
          </w:p>
          <w:p w14:paraId="3CCE2755" w14:textId="4AA77261" w:rsidR="00F658B7" w:rsidRPr="009F68DD" w:rsidRDefault="00677B85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68DD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r w:rsidR="00F658B7" w:rsidRPr="009F68DD">
              <w:rPr>
                <w:rFonts w:ascii="Times New Roman" w:hAnsi="Times New Roman"/>
                <w:b/>
                <w:sz w:val="20"/>
                <w:szCs w:val="20"/>
              </w:rPr>
              <w:t>енерального директора</w:t>
            </w:r>
          </w:p>
          <w:p w14:paraId="65A356D3" w14:textId="77777777" w:rsidR="00E85E49" w:rsidRPr="009F68DD" w:rsidRDefault="00E85E49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79AF19" w14:textId="303A01CE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b/>
                <w:sz w:val="20"/>
                <w:szCs w:val="20"/>
              </w:rPr>
              <w:t xml:space="preserve">____________________  </w:t>
            </w:r>
            <w:r w:rsidR="00F658B7" w:rsidRPr="009F68D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F68DD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F658B7" w:rsidRPr="009F68DD">
              <w:rPr>
                <w:rFonts w:ascii="Times New Roman" w:hAnsi="Times New Roman"/>
                <w:b/>
                <w:sz w:val="20"/>
                <w:szCs w:val="20"/>
              </w:rPr>
              <w:t>Стрелин Е.Н.</w:t>
            </w:r>
            <w:r w:rsidRPr="009F68DD">
              <w:rPr>
                <w:rFonts w:ascii="Times New Roman" w:hAnsi="Times New Roman"/>
                <w:sz w:val="20"/>
                <w:szCs w:val="20"/>
              </w:rPr>
              <w:t xml:space="preserve"> /</w:t>
            </w:r>
          </w:p>
          <w:p w14:paraId="2E0B990F" w14:textId="04B3D63A" w:rsidR="00E743CF" w:rsidRPr="009F68DD" w:rsidRDefault="00E743CF" w:rsidP="00E743CF">
            <w:pPr>
              <w:rPr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М.</w:t>
            </w:r>
            <w:r w:rsidR="009F68DD">
              <w:rPr>
                <w:sz w:val="20"/>
                <w:szCs w:val="20"/>
              </w:rPr>
              <w:t xml:space="preserve"> </w:t>
            </w:r>
            <w:r w:rsidRPr="009F68DD">
              <w:rPr>
                <w:sz w:val="20"/>
                <w:szCs w:val="20"/>
              </w:rPr>
              <w:t>п.</w:t>
            </w:r>
          </w:p>
        </w:tc>
        <w:tc>
          <w:tcPr>
            <w:tcW w:w="4820" w:type="dxa"/>
            <w:shd w:val="clear" w:color="auto" w:fill="auto"/>
          </w:tcPr>
          <w:p w14:paraId="237CBF87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Почтовый адрес / Фактическое местоположение: 410012 г. Саратов, ул. Гоголя, 47</w:t>
            </w:r>
          </w:p>
          <w:p w14:paraId="03CC54AB" w14:textId="145E8DE6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ИНН 7710026574</w:t>
            </w:r>
            <w:r w:rsidR="007417F1" w:rsidRPr="009F68DD">
              <w:rPr>
                <w:rFonts w:ascii="Times New Roman" w:hAnsi="Times New Roman"/>
                <w:sz w:val="20"/>
                <w:szCs w:val="20"/>
              </w:rPr>
              <w:t>,</w:t>
            </w:r>
            <w:r w:rsidRPr="009F68DD">
              <w:rPr>
                <w:rFonts w:ascii="Times New Roman" w:hAnsi="Times New Roman"/>
                <w:sz w:val="20"/>
                <w:szCs w:val="20"/>
              </w:rPr>
              <w:t xml:space="preserve"> КПП 997950001</w:t>
            </w:r>
          </w:p>
          <w:p w14:paraId="50D8E78E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ОГРН 102 770 018 60 62 дата внесения записи</w:t>
            </w:r>
          </w:p>
          <w:p w14:paraId="2C381EB6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04.09.2002 ОКПО 11441121</w:t>
            </w:r>
          </w:p>
          <w:p w14:paraId="7FFEE3B6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Банковские реквизиты:</w:t>
            </w:r>
          </w:p>
          <w:p w14:paraId="7072B4C6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Банк: ПАО Сбербанк</w:t>
            </w:r>
          </w:p>
          <w:p w14:paraId="79DD049A" w14:textId="77777777" w:rsidR="007417F1" w:rsidRPr="009F68DD" w:rsidRDefault="007417F1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68D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9F68DD">
              <w:rPr>
                <w:rFonts w:ascii="Times New Roman" w:hAnsi="Times New Roman"/>
                <w:sz w:val="20"/>
                <w:szCs w:val="20"/>
              </w:rPr>
              <w:t>/с № 40701810600020001241</w:t>
            </w:r>
          </w:p>
          <w:p w14:paraId="053690ED" w14:textId="2AE8615B" w:rsidR="00E743CF" w:rsidRPr="009F68DD" w:rsidRDefault="007417F1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 xml:space="preserve">к/с 30101810400000000225, </w:t>
            </w:r>
            <w:r w:rsidR="00E743CF" w:rsidRPr="009F68DD">
              <w:rPr>
                <w:rFonts w:ascii="Times New Roman" w:hAnsi="Times New Roman"/>
                <w:sz w:val="20"/>
                <w:szCs w:val="20"/>
              </w:rPr>
              <w:t>БИК 044525225</w:t>
            </w:r>
          </w:p>
          <w:p w14:paraId="19628E8B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Телефон (845-2) 216-216 доб. 193</w:t>
            </w:r>
          </w:p>
          <w:p w14:paraId="7503380B" w14:textId="77777777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</w:rPr>
              <w:t>Факс (845-2) 216-216 доб. 106</w:t>
            </w:r>
          </w:p>
          <w:p w14:paraId="14DBDBB1" w14:textId="1407AC55" w:rsidR="00677B85" w:rsidRPr="005F6FDA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F6FDA">
              <w:rPr>
                <w:rFonts w:ascii="Times New Roman" w:hAnsi="Times New Roman"/>
                <w:sz w:val="20"/>
                <w:szCs w:val="20"/>
              </w:rPr>
              <w:t>-</w:t>
            </w:r>
            <w:r w:rsidRPr="009F68DD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5F6FD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9F68DD">
              <w:rPr>
                <w:rFonts w:ascii="Times New Roman" w:hAnsi="Times New Roman"/>
                <w:sz w:val="20"/>
                <w:szCs w:val="20"/>
                <w:lang w:val="en-US"/>
              </w:rPr>
              <w:t>Gorkovaya</w:t>
            </w:r>
            <w:proofErr w:type="spellEnd"/>
            <w:r w:rsidRPr="005F6FD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9F68DD">
              <w:rPr>
                <w:rFonts w:ascii="Times New Roman" w:hAnsi="Times New Roman"/>
                <w:sz w:val="20"/>
                <w:szCs w:val="20"/>
                <w:lang w:val="en-US"/>
              </w:rPr>
              <w:t>saratov</w:t>
            </w:r>
            <w:proofErr w:type="spellEnd"/>
            <w:r w:rsidRPr="005F6FDA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9F68DD">
              <w:rPr>
                <w:rFonts w:ascii="Times New Roman" w:hAnsi="Times New Roman"/>
                <w:sz w:val="20"/>
                <w:szCs w:val="20"/>
                <w:lang w:val="en-US"/>
              </w:rPr>
              <w:t>vsk</w:t>
            </w:r>
            <w:proofErr w:type="spellEnd"/>
            <w:r w:rsidRPr="005F6FD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9F68DD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14:paraId="64AB9475" w14:textId="77777777" w:rsidR="009F68DD" w:rsidRPr="009F68DD" w:rsidRDefault="009F68DD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1ECCF5" w14:textId="6A9FD6D1" w:rsidR="00F658B7" w:rsidRPr="009F68DD" w:rsidRDefault="00F658B7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68DD">
              <w:rPr>
                <w:rFonts w:ascii="Times New Roman" w:hAnsi="Times New Roman"/>
                <w:b/>
                <w:sz w:val="20"/>
                <w:szCs w:val="20"/>
              </w:rPr>
              <w:t>Директор</w:t>
            </w:r>
          </w:p>
          <w:p w14:paraId="5BC08E2C" w14:textId="1100FCF3" w:rsidR="00E743CF" w:rsidRPr="009F68DD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F4B4C4" w14:textId="77777777" w:rsidR="00F658B7" w:rsidRPr="009F68DD" w:rsidRDefault="00F658B7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7772AC76" w14:textId="731FE8B7" w:rsidR="00AA2C7F" w:rsidRPr="009F68DD" w:rsidRDefault="00E743CF" w:rsidP="00AA2C7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rFonts w:ascii="Times New Roman" w:hAnsi="Times New Roman"/>
                <w:b/>
                <w:sz w:val="20"/>
                <w:szCs w:val="20"/>
              </w:rPr>
              <w:t>____________________    /</w:t>
            </w:r>
            <w:r w:rsidR="003E27C1" w:rsidRPr="009F68DD">
              <w:rPr>
                <w:sz w:val="20"/>
                <w:szCs w:val="20"/>
              </w:rPr>
              <w:t xml:space="preserve"> </w:t>
            </w:r>
            <w:proofErr w:type="spellStart"/>
            <w:r w:rsidR="005F6FDA">
              <w:rPr>
                <w:rFonts w:ascii="Times New Roman" w:hAnsi="Times New Roman"/>
                <w:b/>
                <w:sz w:val="20"/>
                <w:szCs w:val="20"/>
              </w:rPr>
              <w:t>Батяев</w:t>
            </w:r>
            <w:proofErr w:type="spellEnd"/>
            <w:r w:rsidR="003E27C1" w:rsidRPr="009F68DD">
              <w:rPr>
                <w:rFonts w:ascii="Times New Roman" w:hAnsi="Times New Roman"/>
                <w:b/>
                <w:sz w:val="20"/>
                <w:szCs w:val="20"/>
              </w:rPr>
              <w:t xml:space="preserve"> А.П. </w:t>
            </w:r>
            <w:r w:rsidRPr="009F68DD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2D9BA2B1" w14:textId="022E2B2B" w:rsidR="00E743CF" w:rsidRPr="009F68DD" w:rsidRDefault="00E743CF" w:rsidP="00AA2C7F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F68DD">
              <w:rPr>
                <w:sz w:val="20"/>
                <w:szCs w:val="20"/>
              </w:rPr>
              <w:t>М.</w:t>
            </w:r>
            <w:r w:rsidR="009F68DD">
              <w:rPr>
                <w:sz w:val="20"/>
                <w:szCs w:val="20"/>
              </w:rPr>
              <w:t xml:space="preserve"> </w:t>
            </w:r>
            <w:r w:rsidRPr="009F68DD">
              <w:rPr>
                <w:sz w:val="20"/>
                <w:szCs w:val="20"/>
              </w:rPr>
              <w:t>п.</w:t>
            </w:r>
          </w:p>
        </w:tc>
      </w:tr>
    </w:tbl>
    <w:p w14:paraId="58488AB8" w14:textId="77777777" w:rsidR="008E0C5B" w:rsidRPr="009F68DD" w:rsidRDefault="008E0C5B" w:rsidP="007417F1">
      <w:pPr>
        <w:rPr>
          <w:b/>
          <w:sz w:val="20"/>
          <w:szCs w:val="20"/>
        </w:rPr>
      </w:pPr>
    </w:p>
    <w:sectPr w:rsidR="008E0C5B" w:rsidRPr="009F68DD" w:rsidSect="00A312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E2CE8"/>
    <w:multiLevelType w:val="hybridMultilevel"/>
    <w:tmpl w:val="B8DA031E"/>
    <w:lvl w:ilvl="0" w:tplc="AB7C37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E33EB7"/>
    <w:multiLevelType w:val="multilevel"/>
    <w:tmpl w:val="84701F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>
    <w:nsid w:val="6F0C753F"/>
    <w:multiLevelType w:val="hybridMultilevel"/>
    <w:tmpl w:val="F740D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B7"/>
    <w:rsid w:val="0000640E"/>
    <w:rsid w:val="00012181"/>
    <w:rsid w:val="00086FCC"/>
    <w:rsid w:val="000D43C4"/>
    <w:rsid w:val="000E168F"/>
    <w:rsid w:val="000F4A4B"/>
    <w:rsid w:val="00137382"/>
    <w:rsid w:val="001747EF"/>
    <w:rsid w:val="00174F1D"/>
    <w:rsid w:val="001766A9"/>
    <w:rsid w:val="001D2978"/>
    <w:rsid w:val="001D35B9"/>
    <w:rsid w:val="001D4DCA"/>
    <w:rsid w:val="001D646D"/>
    <w:rsid w:val="00223911"/>
    <w:rsid w:val="00223B96"/>
    <w:rsid w:val="00223DC1"/>
    <w:rsid w:val="00231BA8"/>
    <w:rsid w:val="002567EC"/>
    <w:rsid w:val="0027086E"/>
    <w:rsid w:val="002D765A"/>
    <w:rsid w:val="00306EB8"/>
    <w:rsid w:val="00334C79"/>
    <w:rsid w:val="0034285B"/>
    <w:rsid w:val="003A65DE"/>
    <w:rsid w:val="003E27C1"/>
    <w:rsid w:val="004763F5"/>
    <w:rsid w:val="004901B4"/>
    <w:rsid w:val="004A1746"/>
    <w:rsid w:val="004B454A"/>
    <w:rsid w:val="004D64B9"/>
    <w:rsid w:val="004F7D07"/>
    <w:rsid w:val="0050614A"/>
    <w:rsid w:val="00511EE3"/>
    <w:rsid w:val="00521BDA"/>
    <w:rsid w:val="005902FF"/>
    <w:rsid w:val="005C73A6"/>
    <w:rsid w:val="005D4483"/>
    <w:rsid w:val="005E5A12"/>
    <w:rsid w:val="005F6FDA"/>
    <w:rsid w:val="00611585"/>
    <w:rsid w:val="00677B85"/>
    <w:rsid w:val="006A336F"/>
    <w:rsid w:val="006C3E27"/>
    <w:rsid w:val="006D5838"/>
    <w:rsid w:val="006F43C0"/>
    <w:rsid w:val="00720172"/>
    <w:rsid w:val="00730AD4"/>
    <w:rsid w:val="007417F1"/>
    <w:rsid w:val="00760BE0"/>
    <w:rsid w:val="007673B3"/>
    <w:rsid w:val="007955AD"/>
    <w:rsid w:val="007E182C"/>
    <w:rsid w:val="00833BB6"/>
    <w:rsid w:val="00851204"/>
    <w:rsid w:val="00853315"/>
    <w:rsid w:val="008605DB"/>
    <w:rsid w:val="008805B9"/>
    <w:rsid w:val="008B161C"/>
    <w:rsid w:val="008D2C20"/>
    <w:rsid w:val="008E0C5B"/>
    <w:rsid w:val="008F611D"/>
    <w:rsid w:val="009067D4"/>
    <w:rsid w:val="009149BF"/>
    <w:rsid w:val="00934AE6"/>
    <w:rsid w:val="00942E03"/>
    <w:rsid w:val="009540DB"/>
    <w:rsid w:val="009F68DD"/>
    <w:rsid w:val="00A121A1"/>
    <w:rsid w:val="00A12411"/>
    <w:rsid w:val="00A22BA8"/>
    <w:rsid w:val="00A3125E"/>
    <w:rsid w:val="00A356AC"/>
    <w:rsid w:val="00A50165"/>
    <w:rsid w:val="00AA2C7F"/>
    <w:rsid w:val="00AC1799"/>
    <w:rsid w:val="00B64A5F"/>
    <w:rsid w:val="00B86E18"/>
    <w:rsid w:val="00BE277C"/>
    <w:rsid w:val="00BF77F1"/>
    <w:rsid w:val="00BF7E9E"/>
    <w:rsid w:val="00C01DAD"/>
    <w:rsid w:val="00C063D6"/>
    <w:rsid w:val="00C17F40"/>
    <w:rsid w:val="00C4793A"/>
    <w:rsid w:val="00C52396"/>
    <w:rsid w:val="00C53EEB"/>
    <w:rsid w:val="00CA104C"/>
    <w:rsid w:val="00CB1151"/>
    <w:rsid w:val="00CB7685"/>
    <w:rsid w:val="00CF39A4"/>
    <w:rsid w:val="00D12E04"/>
    <w:rsid w:val="00D2043A"/>
    <w:rsid w:val="00D73996"/>
    <w:rsid w:val="00D8220C"/>
    <w:rsid w:val="00DA052F"/>
    <w:rsid w:val="00DA4F00"/>
    <w:rsid w:val="00DD7CBC"/>
    <w:rsid w:val="00E02D93"/>
    <w:rsid w:val="00E743CF"/>
    <w:rsid w:val="00E85E49"/>
    <w:rsid w:val="00EC25C1"/>
    <w:rsid w:val="00EE5ED9"/>
    <w:rsid w:val="00EE761F"/>
    <w:rsid w:val="00F50A21"/>
    <w:rsid w:val="00F658B7"/>
    <w:rsid w:val="00F933B7"/>
    <w:rsid w:val="00FB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9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05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8605DB"/>
    <w:rPr>
      <w:rFonts w:ascii="Calibri" w:eastAsia="Calibri" w:hAnsi="Calibri" w:cs="Times New Roman"/>
    </w:rPr>
  </w:style>
  <w:style w:type="character" w:styleId="a5">
    <w:name w:val="Strong"/>
    <w:qFormat/>
    <w:rsid w:val="00C4793A"/>
    <w:rPr>
      <w:b/>
      <w:bCs/>
    </w:rPr>
  </w:style>
  <w:style w:type="character" w:styleId="a6">
    <w:name w:val="Hyperlink"/>
    <w:basedOn w:val="a0"/>
    <w:uiPriority w:val="99"/>
    <w:unhideWhenUsed/>
    <w:rsid w:val="00C17F4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37382"/>
    <w:pPr>
      <w:ind w:left="720"/>
      <w:contextualSpacing/>
    </w:pPr>
  </w:style>
  <w:style w:type="table" w:styleId="a8">
    <w:name w:val="Table Grid"/>
    <w:basedOn w:val="a1"/>
    <w:uiPriority w:val="59"/>
    <w:unhideWhenUsed/>
    <w:rsid w:val="0090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05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8605DB"/>
    <w:rPr>
      <w:rFonts w:ascii="Calibri" w:eastAsia="Calibri" w:hAnsi="Calibri" w:cs="Times New Roman"/>
    </w:rPr>
  </w:style>
  <w:style w:type="character" w:styleId="a5">
    <w:name w:val="Strong"/>
    <w:qFormat/>
    <w:rsid w:val="00C4793A"/>
    <w:rPr>
      <w:b/>
      <w:bCs/>
    </w:rPr>
  </w:style>
  <w:style w:type="character" w:styleId="a6">
    <w:name w:val="Hyperlink"/>
    <w:basedOn w:val="a0"/>
    <w:uiPriority w:val="99"/>
    <w:unhideWhenUsed/>
    <w:rsid w:val="00C17F4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37382"/>
    <w:pPr>
      <w:ind w:left="720"/>
      <w:contextualSpacing/>
    </w:pPr>
  </w:style>
  <w:style w:type="table" w:styleId="a8">
    <w:name w:val="Table Grid"/>
    <w:basedOn w:val="a1"/>
    <w:uiPriority w:val="59"/>
    <w:unhideWhenUsed/>
    <w:rsid w:val="0090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A7D2-E838-4F7A-9070-CB11322F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Парамонов Андрей Владимирович</cp:lastModifiedBy>
  <cp:revision>2</cp:revision>
  <cp:lastPrinted>2021-03-11T10:46:00Z</cp:lastPrinted>
  <dcterms:created xsi:type="dcterms:W3CDTF">2021-03-11T12:48:00Z</dcterms:created>
  <dcterms:modified xsi:type="dcterms:W3CDTF">2021-03-11T12:48:00Z</dcterms:modified>
</cp:coreProperties>
</file>