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50E15">
        <w:rPr>
          <w:sz w:val="20"/>
          <w:szCs w:val="20"/>
        </w:rPr>
        <w:t>2156</w:t>
      </w:r>
      <w:r w:rsidR="00CC6B3D">
        <w:rPr>
          <w:sz w:val="20"/>
          <w:szCs w:val="20"/>
        </w:rPr>
        <w:t>М</w:t>
      </w:r>
      <w:r w:rsidR="00950E15">
        <w:rPr>
          <w:sz w:val="20"/>
          <w:szCs w:val="20"/>
        </w:rPr>
        <w:t>/1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950E15">
        <w:rPr>
          <w:sz w:val="20"/>
          <w:szCs w:val="20"/>
        </w:rPr>
        <w:t>07.12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A22BBD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22BBD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50E15">
        <w:t>2156</w:t>
      </w:r>
      <w:r w:rsidR="00CC6B3D">
        <w:t>М</w:t>
      </w:r>
      <w:r w:rsidR="00950E15">
        <w:t>/1</w:t>
      </w:r>
      <w:r>
        <w:t xml:space="preserve"> </w:t>
      </w:r>
      <w:r w:rsidRPr="00DC56F1">
        <w:t xml:space="preserve">от </w:t>
      </w:r>
      <w:r w:rsidR="00950E15">
        <w:t>07.12</w:t>
      </w:r>
      <w:r w:rsidRPr="00DC56F1">
        <w:t>.20</w:t>
      </w:r>
      <w:r w:rsidR="002F05DA">
        <w:t>2</w:t>
      </w:r>
      <w:r w:rsidR="00A22BBD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3C1B7C">
        <w:rPr>
          <w:spacing w:val="-2"/>
          <w:w w:val="102"/>
        </w:rPr>
        <w:t>, п. 2.2.</w:t>
      </w:r>
      <w:r>
        <w:rPr>
          <w:spacing w:val="-2"/>
          <w:w w:val="102"/>
        </w:rPr>
        <w:t xml:space="preserve">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в </w:t>
      </w:r>
      <w:r w:rsidR="003C1B7C">
        <w:rPr>
          <w:spacing w:val="-2"/>
          <w:w w:val="102"/>
        </w:rPr>
        <w:t>новой</w:t>
      </w:r>
      <w:r>
        <w:rPr>
          <w:spacing w:val="-2"/>
          <w:w w:val="102"/>
        </w:rPr>
        <w:t xml:space="preserve">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4066DF">
        <w:rPr>
          <w:spacing w:val="-2"/>
          <w:w w:val="102"/>
        </w:rPr>
        <w:t>4 278 418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4066DF">
        <w:rPr>
          <w:spacing w:val="-2"/>
          <w:w w:val="102"/>
        </w:rPr>
        <w:t>Четыре</w:t>
      </w:r>
      <w:r w:rsidR="00BD3B11">
        <w:rPr>
          <w:spacing w:val="-2"/>
          <w:w w:val="102"/>
        </w:rPr>
        <w:t xml:space="preserve"> </w:t>
      </w:r>
      <w:r w:rsidR="00B16ABA">
        <w:rPr>
          <w:spacing w:val="-2"/>
          <w:w w:val="102"/>
        </w:rPr>
        <w:t>миллиона двести семьдесят восемь</w:t>
      </w:r>
      <w:r w:rsidR="00BD3B11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B16ABA">
        <w:rPr>
          <w:spacing w:val="-2"/>
          <w:w w:val="102"/>
        </w:rPr>
        <w:t>четыреста восемнадцать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4066DF">
        <w:rPr>
          <w:spacing w:val="-2"/>
          <w:w w:val="102"/>
        </w:rPr>
        <w:t>8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4066DF">
        <w:rPr>
          <w:spacing w:val="-2"/>
          <w:w w:val="102"/>
        </w:rPr>
        <w:t>713 069</w:t>
      </w:r>
      <w:r w:rsidR="004924F5" w:rsidRPr="00A20327">
        <w:rPr>
          <w:spacing w:val="-2"/>
          <w:w w:val="102"/>
        </w:rPr>
        <w:t xml:space="preserve"> (</w:t>
      </w:r>
      <w:r w:rsidR="00B16ABA">
        <w:rPr>
          <w:spacing w:val="-2"/>
          <w:w w:val="102"/>
        </w:rPr>
        <w:t>Семьсот тринадцать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B16ABA">
        <w:rPr>
          <w:spacing w:val="-2"/>
          <w:w w:val="102"/>
        </w:rPr>
        <w:t xml:space="preserve"> шестьдесят девять</w:t>
      </w:r>
      <w:r w:rsidR="00BB2970" w:rsidRPr="00A20327">
        <w:rPr>
          <w:spacing w:val="-2"/>
          <w:w w:val="102"/>
        </w:rPr>
        <w:t>) рубл</w:t>
      </w:r>
      <w:r w:rsidR="00B16ABA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4066DF">
        <w:rPr>
          <w:spacing w:val="-2"/>
          <w:w w:val="102"/>
        </w:rPr>
        <w:t>8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4066DF">
        <w:rPr>
          <w:spacing w:val="-2"/>
          <w:w w:val="102"/>
        </w:rPr>
        <w:t>».</w:t>
      </w:r>
    </w:p>
    <w:p w:rsidR="003C1B7C" w:rsidRPr="00A20327" w:rsidRDefault="003C1B7C" w:rsidP="004924F5">
      <w:p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«2.2. </w:t>
      </w:r>
      <w:r w:rsidRPr="003C1B7C">
        <w:rPr>
          <w:spacing w:val="-2"/>
          <w:w w:val="102"/>
        </w:rPr>
        <w:t>Стоимость, указанная в п. 2.1 договора, согласована Сторонами и определена на основании локального сметного расчета (Приложения</w:t>
      </w:r>
      <w:r>
        <w:rPr>
          <w:spacing w:val="-2"/>
          <w:w w:val="102"/>
        </w:rPr>
        <w:t xml:space="preserve"> </w:t>
      </w:r>
      <w:r w:rsidR="00E529F9">
        <w:rPr>
          <w:spacing w:val="-2"/>
          <w:w w:val="102"/>
        </w:rPr>
        <w:t>№</w:t>
      </w:r>
      <w:r>
        <w:rPr>
          <w:spacing w:val="-2"/>
          <w:w w:val="102"/>
        </w:rPr>
        <w:t>№ 2</w:t>
      </w:r>
      <w:r w:rsidR="00E529F9">
        <w:rPr>
          <w:spacing w:val="-2"/>
          <w:w w:val="102"/>
        </w:rPr>
        <w:t>-6</w:t>
      </w:r>
      <w:r w:rsidR="004066DF">
        <w:rPr>
          <w:spacing w:val="-2"/>
          <w:w w:val="102"/>
        </w:rPr>
        <w:t>)</w:t>
      </w:r>
      <w:r>
        <w:rPr>
          <w:spacing w:val="-2"/>
          <w:w w:val="102"/>
        </w:rPr>
        <w:t>»</w:t>
      </w:r>
      <w:r w:rsidR="00304ABB">
        <w:rPr>
          <w:spacing w:val="-2"/>
          <w:w w:val="102"/>
        </w:rPr>
        <w:t>.</w:t>
      </w:r>
      <w:bookmarkStart w:id="0" w:name="_GoBack"/>
      <w:bookmarkEnd w:id="0"/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4066DF">
        <w:t>7</w:t>
      </w:r>
      <w:r w:rsidRPr="0090367D">
        <w:t xml:space="preserve"> к Договору </w:t>
      </w:r>
      <w:r w:rsidR="00304ABB">
        <w:t>– исключить.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</w:t>
            </w:r>
            <w:r w:rsidR="00950E15" w:rsidRPr="00DC56F1">
              <w:rPr>
                <w:spacing w:val="-2"/>
                <w:w w:val="102"/>
              </w:rPr>
              <w:t>6454074043 КПП</w:t>
            </w:r>
            <w:r w:rsidR="00950E15">
              <w:rPr>
                <w:spacing w:val="-2"/>
                <w:w w:val="102"/>
              </w:rPr>
              <w:t xml:space="preserve"> 645101001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BBD" w:rsidRDefault="00A22BBD" w:rsidP="00560FF5">
      <w:r>
        <w:separator/>
      </w:r>
    </w:p>
  </w:endnote>
  <w:endnote w:type="continuationSeparator" w:id="0">
    <w:p w:rsidR="00A22BBD" w:rsidRDefault="00A22BB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BBD" w:rsidRDefault="00A22BBD" w:rsidP="00560FF5">
      <w:r>
        <w:separator/>
      </w:r>
    </w:p>
  </w:footnote>
  <w:footnote w:type="continuationSeparator" w:id="0">
    <w:p w:rsidR="00A22BBD" w:rsidRDefault="00A22BB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04ABB"/>
    <w:rsid w:val="00311742"/>
    <w:rsid w:val="00351CE7"/>
    <w:rsid w:val="0035295D"/>
    <w:rsid w:val="003600AA"/>
    <w:rsid w:val="00360445"/>
    <w:rsid w:val="003913A0"/>
    <w:rsid w:val="003A0101"/>
    <w:rsid w:val="003A47A4"/>
    <w:rsid w:val="003C1B7C"/>
    <w:rsid w:val="003F4BA5"/>
    <w:rsid w:val="00401E9F"/>
    <w:rsid w:val="004066D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50E15"/>
    <w:rsid w:val="00965216"/>
    <w:rsid w:val="00975803"/>
    <w:rsid w:val="009824B9"/>
    <w:rsid w:val="009A1702"/>
    <w:rsid w:val="00A10D09"/>
    <w:rsid w:val="00A20327"/>
    <w:rsid w:val="00A22BBD"/>
    <w:rsid w:val="00A7594E"/>
    <w:rsid w:val="00A7698C"/>
    <w:rsid w:val="00A806F1"/>
    <w:rsid w:val="00A81F73"/>
    <w:rsid w:val="00AE5047"/>
    <w:rsid w:val="00B16ABA"/>
    <w:rsid w:val="00B412E2"/>
    <w:rsid w:val="00B50D53"/>
    <w:rsid w:val="00B76A66"/>
    <w:rsid w:val="00B867B5"/>
    <w:rsid w:val="00B90380"/>
    <w:rsid w:val="00BA0EED"/>
    <w:rsid w:val="00BB2970"/>
    <w:rsid w:val="00BD3B11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6B3D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529F9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9EA66B-E697-4410-A4AE-2B702BE0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2B52A-68D8-4446-818F-685411FB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56</cp:revision>
  <cp:lastPrinted>2022-04-23T09:58:00Z</cp:lastPrinted>
  <dcterms:created xsi:type="dcterms:W3CDTF">2016-10-03T11:41:00Z</dcterms:created>
  <dcterms:modified xsi:type="dcterms:W3CDTF">2022-04-23T09:59:00Z</dcterms:modified>
</cp:coreProperties>
</file>