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A44DED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1A017B">
        <w:rPr>
          <w:sz w:val="20"/>
          <w:szCs w:val="20"/>
        </w:rPr>
        <w:t xml:space="preserve"> 8СМР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1A017B">
        <w:rPr>
          <w:sz w:val="20"/>
          <w:szCs w:val="20"/>
        </w:rPr>
        <w:t>13.05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1A017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A44DED">
        <w:rPr>
          <w:b/>
        </w:rPr>
        <w:t xml:space="preserve">       </w:t>
      </w:r>
      <w:r w:rsidR="00D94643" w:rsidRPr="00DC56F1">
        <w:rPr>
          <w:b/>
        </w:rPr>
        <w:t xml:space="preserve">  </w:t>
      </w:r>
      <w:r w:rsidR="00A44DED">
        <w:rPr>
          <w:b/>
        </w:rPr>
        <w:t xml:space="preserve"> </w:t>
      </w:r>
      <w:r w:rsidRPr="00DC56F1">
        <w:rPr>
          <w:b/>
        </w:rPr>
        <w:t>«</w:t>
      </w:r>
      <w:r w:rsidR="001A017B">
        <w:rPr>
          <w:b/>
        </w:rPr>
        <w:t>29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1A017B">
        <w:rPr>
          <w:b/>
        </w:rPr>
        <w:t>сентября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1A017B">
        <w:rPr>
          <w:b/>
        </w:rPr>
        <w:t>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C24BF3" w:rsidRDefault="009A1702" w:rsidP="00C24BF3">
      <w:pPr>
        <w:tabs>
          <w:tab w:val="left" w:pos="524"/>
        </w:tabs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C24BF3">
        <w:t>в связи с изменением объема работ</w:t>
      </w:r>
      <w:proofErr w:type="gramEnd"/>
      <w:r w:rsidR="00C24BF3">
        <w:t xml:space="preserve">, заключили </w:t>
      </w:r>
      <w:r w:rsidR="00C24BF3" w:rsidRPr="00DC56F1">
        <w:t>настоящее дополнитель</w:t>
      </w:r>
      <w:r w:rsidR="00C24BF3">
        <w:t xml:space="preserve">ное соглашение к договору </w:t>
      </w:r>
      <w:r w:rsidR="00C24BF3" w:rsidRPr="00DC56F1">
        <w:t xml:space="preserve">подряда № </w:t>
      </w:r>
      <w:r w:rsidR="00C24BF3">
        <w:t>8</w:t>
      </w:r>
      <w:r w:rsidR="00C24BF3">
        <w:t xml:space="preserve">СМР </w:t>
      </w:r>
      <w:r w:rsidR="00C24BF3" w:rsidRPr="00DC56F1">
        <w:t xml:space="preserve">от </w:t>
      </w:r>
      <w:r w:rsidR="00C24BF3">
        <w:t>13.05</w:t>
      </w:r>
      <w:r w:rsidR="00C24BF3" w:rsidRPr="00DC56F1">
        <w:t>.20</w:t>
      </w:r>
      <w:r w:rsidR="00C24BF3">
        <w:t>22</w:t>
      </w:r>
      <w:r w:rsidR="00C24BF3" w:rsidRPr="00DC56F1">
        <w:t xml:space="preserve"> г.</w:t>
      </w:r>
      <w:r w:rsidR="00C24BF3">
        <w:t xml:space="preserve"> (далее по тексту – Договор) о нижеследующем:  </w:t>
      </w:r>
    </w:p>
    <w:p w:rsidR="00C24BF3" w:rsidRDefault="00C24BF3" w:rsidP="00C24BF3">
      <w:pPr>
        <w:tabs>
          <w:tab w:val="left" w:pos="524"/>
        </w:tabs>
        <w:jc w:val="both"/>
      </w:pPr>
    </w:p>
    <w:p w:rsidR="00C24BF3" w:rsidRDefault="00C24BF3" w:rsidP="00C24BF3">
      <w:pPr>
        <w:pStyle w:val="a9"/>
        <w:numPr>
          <w:ilvl w:val="0"/>
          <w:numId w:val="10"/>
        </w:numPr>
        <w:tabs>
          <w:tab w:val="left" w:pos="524"/>
          <w:tab w:val="left" w:pos="851"/>
        </w:tabs>
        <w:ind w:firstLine="207"/>
        <w:jc w:val="both"/>
      </w:pPr>
      <w:r>
        <w:t>Внести следующие изменения в Договор:</w:t>
      </w:r>
      <w:bookmarkStart w:id="0" w:name="_GoBack"/>
      <w:bookmarkEnd w:id="0"/>
    </w:p>
    <w:p w:rsidR="00C24BF3" w:rsidRPr="00C24BF3" w:rsidRDefault="00C24BF3" w:rsidP="00C24BF3">
      <w:pPr>
        <w:pStyle w:val="a9"/>
        <w:numPr>
          <w:ilvl w:val="1"/>
          <w:numId w:val="10"/>
        </w:numPr>
        <w:tabs>
          <w:tab w:val="left" w:pos="524"/>
        </w:tabs>
        <w:jc w:val="both"/>
        <w:rPr>
          <w:spacing w:val="-2"/>
          <w:w w:val="102"/>
        </w:rPr>
      </w:pPr>
      <w:r w:rsidRPr="00C24BF3">
        <w:rPr>
          <w:spacing w:val="-2"/>
          <w:w w:val="102"/>
        </w:rPr>
        <w:t xml:space="preserve">    Изложить п. 2.1. Договора в следующей редакции:</w:t>
      </w:r>
    </w:p>
    <w:p w:rsidR="002C5C92" w:rsidRDefault="00C24BF3" w:rsidP="00C24BF3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 xml:space="preserve"> </w:t>
      </w:r>
      <w:r w:rsidR="00E5036B"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proofErr w:type="gramStart"/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1A017B">
        <w:rPr>
          <w:spacing w:val="-2"/>
          <w:w w:val="102"/>
        </w:rPr>
        <w:t>6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1A017B">
        <w:rPr>
          <w:b/>
        </w:rPr>
        <w:t>7 637 124</w:t>
      </w:r>
      <w:r w:rsidR="003C3274">
        <w:rPr>
          <w:b/>
        </w:rPr>
        <w:t xml:space="preserve"> </w:t>
      </w:r>
      <w:r w:rsidR="004924F5" w:rsidRPr="00BB2970">
        <w:rPr>
          <w:b/>
        </w:rPr>
        <w:t>(</w:t>
      </w:r>
      <w:r w:rsidR="001A017B">
        <w:rPr>
          <w:b/>
        </w:rPr>
        <w:t>Семь</w:t>
      </w:r>
      <w:r w:rsidR="00BA1588">
        <w:rPr>
          <w:b/>
        </w:rPr>
        <w:t xml:space="preserve"> </w:t>
      </w:r>
      <w:r w:rsidR="00895E43">
        <w:rPr>
          <w:b/>
        </w:rPr>
        <w:t>миллион</w:t>
      </w:r>
      <w:r w:rsidR="00BA1588">
        <w:rPr>
          <w:b/>
        </w:rPr>
        <w:t>ов</w:t>
      </w:r>
      <w:r w:rsidR="004924F5" w:rsidRPr="00BB2970">
        <w:rPr>
          <w:b/>
        </w:rPr>
        <w:t xml:space="preserve"> </w:t>
      </w:r>
      <w:r w:rsidR="001A017B">
        <w:rPr>
          <w:b/>
        </w:rPr>
        <w:t>шестьсот тридцать семь</w:t>
      </w:r>
      <w:r w:rsidR="004924F5" w:rsidRPr="00BB2970">
        <w:rPr>
          <w:b/>
        </w:rPr>
        <w:t xml:space="preserve"> тысяч </w:t>
      </w:r>
      <w:r w:rsidR="001A017B">
        <w:rPr>
          <w:b/>
        </w:rPr>
        <w:t>сто двадцать четыре</w:t>
      </w:r>
      <w:r w:rsidR="00895E43">
        <w:rPr>
          <w:b/>
        </w:rPr>
        <w:t>) рубл</w:t>
      </w:r>
      <w:r w:rsidR="001A017B">
        <w:rPr>
          <w:b/>
        </w:rPr>
        <w:t>я</w:t>
      </w:r>
      <w:r w:rsidR="004924F5" w:rsidRPr="00BB2970">
        <w:rPr>
          <w:b/>
        </w:rPr>
        <w:t xml:space="preserve"> </w:t>
      </w:r>
      <w:r w:rsidR="001A017B">
        <w:rPr>
          <w:b/>
        </w:rPr>
        <w:t>0</w:t>
      </w:r>
      <w:r w:rsidR="003C3274">
        <w:rPr>
          <w:b/>
        </w:rPr>
        <w:t>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1A017B">
        <w:rPr>
          <w:b/>
        </w:rPr>
        <w:t>1 272 854</w:t>
      </w:r>
      <w:r w:rsidR="004924F5" w:rsidRPr="004924F5">
        <w:rPr>
          <w:b/>
        </w:rPr>
        <w:t xml:space="preserve"> (</w:t>
      </w:r>
      <w:r w:rsidR="001A017B">
        <w:rPr>
          <w:b/>
        </w:rPr>
        <w:t>Один миллион двести семьдесят две</w:t>
      </w:r>
      <w:r w:rsidR="004924F5" w:rsidRPr="004924F5">
        <w:rPr>
          <w:b/>
        </w:rPr>
        <w:t xml:space="preserve"> тысяч</w:t>
      </w:r>
      <w:r w:rsidR="00A44DED">
        <w:rPr>
          <w:b/>
        </w:rPr>
        <w:t>и</w:t>
      </w:r>
      <w:r w:rsidR="004924F5" w:rsidRPr="004924F5">
        <w:rPr>
          <w:b/>
        </w:rPr>
        <w:t xml:space="preserve"> </w:t>
      </w:r>
      <w:r w:rsidR="001A017B">
        <w:rPr>
          <w:b/>
        </w:rPr>
        <w:t>восемьсот пятьдесят четыре</w:t>
      </w:r>
      <w:r w:rsidR="00BB2970">
        <w:rPr>
          <w:b/>
        </w:rPr>
        <w:t>) рубл</w:t>
      </w:r>
      <w:r w:rsidR="00A44DED">
        <w:rPr>
          <w:b/>
        </w:rPr>
        <w:t>я</w:t>
      </w:r>
      <w:r w:rsidR="004924F5" w:rsidRPr="004924F5">
        <w:rPr>
          <w:b/>
        </w:rPr>
        <w:t xml:space="preserve"> </w:t>
      </w:r>
      <w:r w:rsidR="001A017B">
        <w:rPr>
          <w:b/>
        </w:rPr>
        <w:t>0</w:t>
      </w:r>
      <w:r w:rsidR="003C3274">
        <w:rPr>
          <w:b/>
        </w:rPr>
        <w:t>0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7E7549">
        <w:rPr>
          <w:b/>
        </w:rPr>
        <w:t>ек</w:t>
      </w:r>
      <w:r w:rsidR="002C5C92" w:rsidRPr="004924F5">
        <w:rPr>
          <w:b/>
        </w:rPr>
        <w:t>».</w:t>
      </w:r>
      <w:proofErr w:type="gramEnd"/>
    </w:p>
    <w:p w:rsidR="002C5C92" w:rsidRDefault="00AE5047" w:rsidP="00C24BF3">
      <w:pPr>
        <w:pStyle w:val="a9"/>
        <w:numPr>
          <w:ilvl w:val="1"/>
          <w:numId w:val="10"/>
        </w:numPr>
        <w:ind w:left="0" w:firstLine="0"/>
        <w:contextualSpacing/>
        <w:jc w:val="both"/>
      </w:pPr>
      <w:r>
        <w:t>Приложение</w:t>
      </w:r>
      <w:r w:rsidR="00BB2970">
        <w:t xml:space="preserve"> №</w:t>
      </w:r>
      <w:r w:rsidR="003C3274">
        <w:t xml:space="preserve"> </w:t>
      </w:r>
      <w:r w:rsidR="0018038A">
        <w:t>6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18038A">
        <w:t>Монтаж ВЛИ-0,4кВ, перевод нагрузки с ВЛ-0,4кВ направление «ул. Широкая к ул. Санаторной» КТП-187 на ТП-978, создав направление Л-1 к «ул. Санаторная, 2-й Ключевой проезд» и направление Л-2 к «ул. Дубовая, 1-й Ключевой проезд</w:t>
      </w:r>
      <w:r w:rsidR="00895E43">
        <w:t>»)</w:t>
      </w:r>
      <w:r w:rsidR="00BB2970">
        <w:t xml:space="preserve"> изложить в </w:t>
      </w:r>
      <w:r w:rsidR="0090367D">
        <w:t xml:space="preserve">новой </w:t>
      </w:r>
      <w:r w:rsidR="0090367D" w:rsidRPr="0065085D">
        <w:t>редакции</w:t>
      </w:r>
      <w:r w:rsidR="0067062C" w:rsidRPr="0065085D">
        <w:t>, согласно Приложени</w:t>
      </w:r>
      <w:r w:rsidR="0067062C">
        <w:t xml:space="preserve">ю </w:t>
      </w:r>
      <w:r w:rsidR="004A7AD7">
        <w:t xml:space="preserve">№ </w:t>
      </w:r>
      <w:r w:rsidR="003C3274">
        <w:t>1</w:t>
      </w:r>
      <w:r w:rsidR="0067062C" w:rsidRPr="0065085D">
        <w:t> к настоящему дополнительному соглашению.</w:t>
      </w:r>
    </w:p>
    <w:p w:rsidR="003C3274" w:rsidRDefault="003C3274" w:rsidP="00C24BF3">
      <w:pPr>
        <w:pStyle w:val="a9"/>
        <w:numPr>
          <w:ilvl w:val="1"/>
          <w:numId w:val="10"/>
        </w:numPr>
        <w:ind w:left="0" w:firstLine="0"/>
        <w:contextualSpacing/>
        <w:jc w:val="both"/>
      </w:pPr>
      <w:r>
        <w:t xml:space="preserve">Приложение № </w:t>
      </w:r>
      <w:r w:rsidR="0018038A">
        <w:t>6</w:t>
      </w:r>
      <w:r w:rsidR="00A44DED">
        <w:t xml:space="preserve"> </w:t>
      </w:r>
      <w:r>
        <w:t>к Договору («</w:t>
      </w:r>
      <w:r w:rsidR="0018038A">
        <w:t xml:space="preserve">Монтаж ВЛИ-0,4кВ, ТП-553 по адресу: г. Саратов, Заводской район, ул. </w:t>
      </w:r>
      <w:proofErr w:type="gramStart"/>
      <w:r w:rsidR="0018038A">
        <w:t>Соликамская</w:t>
      </w:r>
      <w:proofErr w:type="gramEnd"/>
      <w:r w:rsidR="0018038A">
        <w:t>, 4-й Соликамский проезд, 4-й Соликамский тупик</w:t>
      </w:r>
      <w:r>
        <w:t xml:space="preserve">») изложить в новой </w:t>
      </w:r>
      <w:r w:rsidRPr="0065085D">
        <w:t>редакции, согласно Приложени</w:t>
      </w:r>
      <w:r>
        <w:t>ю № 2</w:t>
      </w:r>
      <w:r w:rsidRPr="0065085D">
        <w:t> к настоящему дополнительному соглашению.</w:t>
      </w:r>
    </w:p>
    <w:p w:rsidR="0018038A" w:rsidRDefault="0018038A" w:rsidP="00C24BF3">
      <w:pPr>
        <w:pStyle w:val="a9"/>
        <w:numPr>
          <w:ilvl w:val="1"/>
          <w:numId w:val="10"/>
        </w:numPr>
        <w:ind w:left="0" w:firstLine="0"/>
        <w:contextualSpacing/>
        <w:jc w:val="both"/>
      </w:pPr>
      <w:r>
        <w:t>Приложение № 6 к Договору («Монтаж ВЛИ-0,4кВ, перевод нагрузок с ШРС№1/ТП-1271 на ВЛ-0,4кВ ТП</w:t>
      </w:r>
      <w:r w:rsidR="002E4099">
        <w:t>-1115 по адресу: г. Саратов, ул. Кутякова угол ул. Пугачева</w:t>
      </w:r>
      <w:r>
        <w:t xml:space="preserve">») изложить в новой </w:t>
      </w:r>
      <w:r w:rsidRPr="0065085D">
        <w:t>редакции, согласно Приложени</w:t>
      </w:r>
      <w:r>
        <w:t>ю № 3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099" w:rsidRDefault="002E4099" w:rsidP="00560FF5">
      <w:r>
        <w:separator/>
      </w:r>
    </w:p>
  </w:endnote>
  <w:endnote w:type="continuationSeparator" w:id="0">
    <w:p w:rsidR="002E4099" w:rsidRDefault="002E409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099" w:rsidRDefault="002E4099" w:rsidP="00560FF5">
      <w:r>
        <w:separator/>
      </w:r>
    </w:p>
  </w:footnote>
  <w:footnote w:type="continuationSeparator" w:id="0">
    <w:p w:rsidR="002E4099" w:rsidRDefault="002E409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43EA7"/>
    <w:multiLevelType w:val="multilevel"/>
    <w:tmpl w:val="93362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B6074"/>
    <w:rsid w:val="000E7928"/>
    <w:rsid w:val="001522AF"/>
    <w:rsid w:val="0018038A"/>
    <w:rsid w:val="00184511"/>
    <w:rsid w:val="00194553"/>
    <w:rsid w:val="001A017B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4099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44DED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24BF3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238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0F0C4-EDB8-470A-8F9B-5A585AB7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391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47</cp:revision>
  <cp:lastPrinted>2022-09-28T04:48:00Z</cp:lastPrinted>
  <dcterms:created xsi:type="dcterms:W3CDTF">2016-10-03T11:41:00Z</dcterms:created>
  <dcterms:modified xsi:type="dcterms:W3CDTF">2022-09-28T04:49:00Z</dcterms:modified>
</cp:coreProperties>
</file>