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51B" w:rsidRPr="0005079D" w:rsidRDefault="00A1351B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Дополнительное соглашение №1</w:t>
      </w:r>
    </w:p>
    <w:p w:rsidR="00A1351B" w:rsidRPr="0005079D" w:rsidRDefault="00CD5024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договору поставки</w:t>
      </w:r>
      <w:r w:rsidR="00A1351B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79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</w:t>
      </w: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</w:t>
      </w:r>
      <w:r w:rsidR="0079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18.07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518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7932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A1351B" w:rsidRPr="0005079D" w:rsidRDefault="00A1351B" w:rsidP="00A1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351B" w:rsidRPr="0005079D" w:rsidRDefault="00A1351B" w:rsidP="00D818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С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аратов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0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26745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E2801" w:rsidRPr="007E28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1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33370" w:rsidRDefault="00793211" w:rsidP="00133370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211">
        <w:rPr>
          <w:rFonts w:ascii="Times New Roman" w:hAnsi="Times New Roman" w:cs="Times New Roman"/>
          <w:b/>
          <w:bCs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793211">
        <w:rPr>
          <w:rFonts w:ascii="Times New Roman" w:hAnsi="Times New Roman" w:cs="Times New Roman"/>
          <w:sz w:val="24"/>
          <w:szCs w:val="24"/>
        </w:rPr>
        <w:t xml:space="preserve">, в лице генерального директора Козина Сергея Валентиновича, действующего на основании Устава, именуемое в дальнейшем </w:t>
      </w:r>
      <w:r w:rsidRPr="00793211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793211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Pr="00793211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«НОВАТЕК ИНЖИНИРИНГ»</w:t>
      </w:r>
      <w:r w:rsidRPr="00793211">
        <w:rPr>
          <w:rFonts w:ascii="Times New Roman" w:hAnsi="Times New Roman" w:cs="Times New Roman"/>
          <w:sz w:val="24"/>
          <w:szCs w:val="24"/>
        </w:rPr>
        <w:t xml:space="preserve">, в лице директора Жидкова Игоря Николаевича, действующего на основании Устава, именуемое в дальнейшем </w:t>
      </w:r>
      <w:r w:rsidRPr="00793211">
        <w:rPr>
          <w:rFonts w:ascii="Times New Roman" w:hAnsi="Times New Roman" w:cs="Times New Roman"/>
          <w:b/>
          <w:bCs/>
          <w:sz w:val="24"/>
          <w:szCs w:val="24"/>
        </w:rPr>
        <w:t>«Поставщик»</w:t>
      </w:r>
      <w:r w:rsidRPr="00793211">
        <w:rPr>
          <w:rFonts w:ascii="Times New Roman" w:hAnsi="Times New Roman" w:cs="Times New Roman"/>
          <w:sz w:val="24"/>
          <w:szCs w:val="24"/>
        </w:rPr>
        <w:t>, с другой стороны, совместно именуемые «</w:t>
      </w:r>
      <w:r w:rsidRPr="00793211">
        <w:rPr>
          <w:rFonts w:ascii="Times New Roman" w:hAnsi="Times New Roman" w:cs="Times New Roman"/>
          <w:b/>
          <w:sz w:val="24"/>
          <w:szCs w:val="24"/>
        </w:rPr>
        <w:t>Стороны</w:t>
      </w:r>
      <w:r w:rsidRPr="00793211">
        <w:rPr>
          <w:rFonts w:ascii="Times New Roman" w:hAnsi="Times New Roman" w:cs="Times New Roman"/>
          <w:sz w:val="24"/>
          <w:szCs w:val="24"/>
        </w:rPr>
        <w:t>»</w:t>
      </w:r>
      <w:r w:rsidR="00BD7C3A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D63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пришли к соглашению внести</w:t>
      </w:r>
      <w:r w:rsidR="009C6474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</w:t>
      </w:r>
      <w:r w:rsidR="00562D63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502806" w:rsidRPr="0079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поставки </w:t>
      </w:r>
      <w:r w:rsidR="009C6474" w:rsidRPr="0079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="009C6474" w:rsidRPr="0079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18.07.2022</w:t>
      </w:r>
      <w:r w:rsidR="009C6474" w:rsidRPr="0079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</w:t>
      </w:r>
      <w:r w:rsidR="00502806" w:rsidRPr="00793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50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Договор)</w:t>
      </w:r>
      <w:r w:rsidR="00975A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3370" w:rsidRDefault="00133370" w:rsidP="00133370">
      <w:pPr>
        <w:spacing w:after="0" w:line="240" w:lineRule="auto"/>
        <w:ind w:left="-567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6474" w:rsidRDefault="00CB258A" w:rsidP="009C647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60C20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4994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пункт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6474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Договора в следующей редакции:</w:t>
      </w:r>
    </w:p>
    <w:p w:rsidR="00793211" w:rsidRPr="00793211" w:rsidRDefault="009C6474" w:rsidP="00793211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Общая стоимость Товара по настоящему Договору определена согласно Спецификации на Товар (Приложение № 2) и составляет 52 73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940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(пятьдесят два миллиона семьсот тридцать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сорок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в том числе НДС 20 % - 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789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656,66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(восемь миллионов семьсот восемьдесят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шестьсот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шесть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="00793211"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При поставке Товара на указанную сумму Товар более не поставляется и платежи не производятся. В период действия настоящего Договора Покупатель вправе не выбрать указанную сумму как в полном объеме, так и в части. Не заказанный Товар не оплачивается и не поставляется. </w:t>
      </w:r>
    </w:p>
    <w:p w:rsidR="009C6474" w:rsidRDefault="00793211" w:rsidP="00793211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в течение одного дня с момента подписания документа о приемке Товара передает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купателю Счет для оплаты Товара.</w:t>
      </w:r>
      <w:r w:rsidR="009C6474" w:rsidRPr="009C647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C6474" w:rsidRDefault="009C6474" w:rsidP="00F3058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C3A" w:rsidRDefault="00F30589" w:rsidP="00F3058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D7C3A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</w:t>
      </w:r>
      <w:r w:rsidR="00BD7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Товар, являющуюся Приложением № </w:t>
      </w:r>
      <w:r w:rsidR="00137C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3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</w:t>
      </w:r>
      <w:r w:rsidR="00BD7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редакции Приложения к настоящему дополнительному соглашению.</w:t>
      </w:r>
    </w:p>
    <w:p w:rsidR="00BD7C3A" w:rsidRDefault="00BD7C3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51B" w:rsidRPr="0005079D" w:rsidRDefault="00BD7C3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вступает в силу с момента его подписания Сторонами и </w:t>
      </w:r>
      <w:r w:rsidR="00B9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неотъемлемой частью </w:t>
      </w:r>
      <w:r w:rsidR="00306A92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7C3A" w:rsidRDefault="00BD7C3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1351B" w:rsidRPr="0005079D" w:rsidRDefault="00BB6F39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</w:t>
      </w:r>
      <w:r w:rsidR="00A1351B" w:rsidRPr="00A1351B">
        <w:rPr>
          <w:rFonts w:ascii="Times New Roman" w:eastAsia="Times New Roman" w:hAnsi="Times New Roman" w:cs="Times New Roman"/>
          <w:lang w:eastAsia="ru-RU"/>
        </w:rPr>
        <w:t>.</w:t>
      </w:r>
      <w:r w:rsidR="005636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составлено в 2 (двух) экземплярах, имеющих равную юридическую силу, по 1 (одному) экземпляру для каждой из Сторон.</w:t>
      </w:r>
    </w:p>
    <w:p w:rsidR="00BD7C3A" w:rsidRDefault="00BD7C3A" w:rsidP="0022628C">
      <w:pPr>
        <w:tabs>
          <w:tab w:val="left" w:pos="142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6E" w:rsidRDefault="00BB6F39" w:rsidP="0022628C">
      <w:pPr>
        <w:tabs>
          <w:tab w:val="left" w:pos="142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6AF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75F" w:rsidRPr="00031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Остальные условия Договора, не затронутые настоящим </w:t>
      </w:r>
      <w:r w:rsidR="00BD7C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3175F" w:rsidRPr="0003175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ополнительным соглашением, остаются неизменными и Стороны подтверждают по ним свои обязательства.</w:t>
      </w:r>
    </w:p>
    <w:p w:rsidR="00ED346E" w:rsidRDefault="00ED346E" w:rsidP="00ED34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6E" w:rsidRPr="0005079D" w:rsidRDefault="00ED346E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28" w:type="pct"/>
        <w:tblInd w:w="-567" w:type="dxa"/>
        <w:tblLook w:val="00A0" w:firstRow="1" w:lastRow="0" w:firstColumn="1" w:lastColumn="0" w:noHBand="0" w:noVBand="0"/>
      </w:tblPr>
      <w:tblGrid>
        <w:gridCol w:w="4961"/>
        <w:gridCol w:w="4821"/>
      </w:tblGrid>
      <w:tr w:rsidR="00793211" w:rsidRPr="00793211" w:rsidTr="00793211">
        <w:tc>
          <w:tcPr>
            <w:tcW w:w="2536" w:type="pct"/>
          </w:tcPr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ПОКУПАТЕЛЬ: ЗАО «СПГЭС»</w:t>
            </w:r>
          </w:p>
        </w:tc>
        <w:tc>
          <w:tcPr>
            <w:tcW w:w="2464" w:type="pct"/>
          </w:tcPr>
          <w:p w:rsidR="00793211" w:rsidRPr="00793211" w:rsidRDefault="00793211" w:rsidP="0079321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211">
              <w:rPr>
                <w:rFonts w:ascii="Times New Roman" w:hAnsi="Times New Roman" w:cs="Times New Roman"/>
                <w:b/>
                <w:bCs/>
              </w:rPr>
              <w:t>ПОСТАВЩИК: ООО «НОВАТЕК ИНЖИНИРИНГ»</w:t>
            </w:r>
          </w:p>
        </w:tc>
      </w:tr>
      <w:tr w:rsidR="00793211" w:rsidRPr="00793211" w:rsidTr="00793211">
        <w:trPr>
          <w:trHeight w:val="2208"/>
        </w:trPr>
        <w:tc>
          <w:tcPr>
            <w:tcW w:w="2536" w:type="pct"/>
          </w:tcPr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410017 г. Саратов, ул. Белоглинская, 40</w:t>
            </w: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ИНН 6454006283 КПП 645401001</w:t>
            </w:r>
          </w:p>
          <w:p w:rsidR="00793211" w:rsidRPr="00793211" w:rsidRDefault="00793211" w:rsidP="00793211">
            <w:pPr>
              <w:spacing w:after="0"/>
              <w:ind w:left="39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ОГРН 1026403349950</w:t>
            </w:r>
          </w:p>
          <w:p w:rsidR="00793211" w:rsidRPr="00793211" w:rsidRDefault="00793211" w:rsidP="00793211">
            <w:pPr>
              <w:spacing w:after="0"/>
              <w:ind w:left="39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 xml:space="preserve">р/с 40702810656020101710  </w:t>
            </w: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Поволжский банк ПАО Сбербанк</w:t>
            </w: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к/с 30101810200000000607</w:t>
            </w: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>БИК 043601607</w:t>
            </w:r>
          </w:p>
          <w:p w:rsid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4" w:type="pct"/>
          </w:tcPr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355011, г. Ставрополь, ул. Пирогова, 94, офис 2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ИНН 2635232819 КПП 263501001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ОГРН 1182651000685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р/с 40702810760100000664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в Ставропольском отделении № 5230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ПАО «Сбербанк России» г. Ставрополь, ул. </w:t>
            </w:r>
            <w:proofErr w:type="spellStart"/>
            <w:r w:rsidRPr="00793211">
              <w:rPr>
                <w:rFonts w:ascii="Times New Roman" w:hAnsi="Times New Roman" w:cs="Times New Roman"/>
              </w:rPr>
              <w:t>Доваторцев</w:t>
            </w:r>
            <w:proofErr w:type="spellEnd"/>
            <w:r w:rsidRPr="00793211">
              <w:rPr>
                <w:rFonts w:ascii="Times New Roman" w:hAnsi="Times New Roman" w:cs="Times New Roman"/>
              </w:rPr>
              <w:t>, д. 49 Б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к/с 30101810907020000615</w:t>
            </w:r>
          </w:p>
          <w:p w:rsidR="00793211" w:rsidRPr="00793211" w:rsidRDefault="00793211" w:rsidP="00793211">
            <w:pPr>
              <w:spacing w:after="0"/>
              <w:ind w:right="84"/>
              <w:jc w:val="both"/>
              <w:rPr>
                <w:rFonts w:ascii="Times New Roman" w:hAnsi="Times New Roman" w:cs="Times New Roman"/>
              </w:rPr>
            </w:pPr>
            <w:r w:rsidRPr="00793211">
              <w:rPr>
                <w:rFonts w:ascii="Times New Roman" w:hAnsi="Times New Roman" w:cs="Times New Roman"/>
              </w:rPr>
              <w:t>БИК 040702615</w:t>
            </w:r>
          </w:p>
        </w:tc>
      </w:tr>
      <w:tr w:rsidR="00793211" w:rsidRPr="00793211" w:rsidTr="00793211">
        <w:trPr>
          <w:trHeight w:val="828"/>
        </w:trPr>
        <w:tc>
          <w:tcPr>
            <w:tcW w:w="2536" w:type="pct"/>
          </w:tcPr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3211" w:rsidRPr="00793211" w:rsidRDefault="00793211" w:rsidP="00793211">
            <w:pPr>
              <w:spacing w:after="0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 С.В. Козин </w:t>
            </w:r>
          </w:p>
        </w:tc>
        <w:tc>
          <w:tcPr>
            <w:tcW w:w="2464" w:type="pct"/>
          </w:tcPr>
          <w:p w:rsidR="00793211" w:rsidRPr="00793211" w:rsidRDefault="00793211" w:rsidP="0079321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3211">
              <w:rPr>
                <w:rFonts w:ascii="Times New Roman" w:hAnsi="Times New Roman" w:cs="Times New Roman"/>
                <w:b/>
                <w:bCs/>
              </w:rPr>
              <w:t>Директор</w:t>
            </w:r>
          </w:p>
          <w:p w:rsidR="00793211" w:rsidRPr="00793211" w:rsidRDefault="00793211" w:rsidP="00793211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93211" w:rsidRPr="00793211" w:rsidRDefault="00793211" w:rsidP="007932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11">
              <w:rPr>
                <w:rFonts w:ascii="Times New Roman" w:hAnsi="Times New Roman" w:cs="Times New Roman"/>
                <w:b/>
                <w:bCs/>
              </w:rPr>
              <w:t>____________________ И.Н. Жидков</w:t>
            </w:r>
            <w:r w:rsidRPr="00793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3211" w:rsidRPr="00793211" w:rsidRDefault="00793211" w:rsidP="007932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C17" w:rsidRDefault="00137C17" w:rsidP="00137C17">
      <w:pPr>
        <w:ind w:left="4536"/>
        <w:rPr>
          <w:rFonts w:ascii="Times New Roman" w:hAnsi="Times New Roman" w:cs="Times New Roman"/>
        </w:rPr>
      </w:pPr>
    </w:p>
    <w:p w:rsidR="00137C17" w:rsidRDefault="00B47574" w:rsidP="00137C17">
      <w:pPr>
        <w:ind w:left="4536"/>
        <w:rPr>
          <w:rFonts w:ascii="Times New Roman" w:hAnsi="Times New Roman" w:cs="Times New Roman"/>
          <w:sz w:val="24"/>
          <w:szCs w:val="24"/>
        </w:rPr>
      </w:pPr>
      <w:r w:rsidRPr="00A93314">
        <w:rPr>
          <w:rFonts w:ascii="Times New Roman" w:hAnsi="Times New Roman" w:cs="Times New Roman"/>
          <w:sz w:val="24"/>
          <w:szCs w:val="24"/>
        </w:rPr>
        <w:lastRenderedPageBreak/>
        <w:t>Приложение к дополнительному соглашен</w:t>
      </w:r>
      <w:r w:rsidR="00137C17">
        <w:rPr>
          <w:rFonts w:ascii="Times New Roman" w:hAnsi="Times New Roman" w:cs="Times New Roman"/>
          <w:sz w:val="24"/>
          <w:szCs w:val="24"/>
        </w:rPr>
        <w:t>ию № 1 от «___» _______ 2022 г.</w:t>
      </w:r>
    </w:p>
    <w:p w:rsidR="00B47574" w:rsidRPr="00A93314" w:rsidRDefault="00B47574" w:rsidP="00137C17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93314">
        <w:rPr>
          <w:rFonts w:ascii="Times New Roman" w:hAnsi="Times New Roman" w:cs="Times New Roman"/>
          <w:sz w:val="24"/>
          <w:szCs w:val="24"/>
        </w:rPr>
        <w:t xml:space="preserve">к договору поставки № </w:t>
      </w:r>
      <w:r w:rsidR="00137C17">
        <w:rPr>
          <w:rFonts w:ascii="Times New Roman" w:hAnsi="Times New Roman" w:cs="Times New Roman"/>
          <w:sz w:val="24"/>
          <w:szCs w:val="24"/>
        </w:rPr>
        <w:t xml:space="preserve">50 </w:t>
      </w:r>
      <w:r w:rsidRPr="00A93314">
        <w:rPr>
          <w:rFonts w:ascii="Times New Roman" w:hAnsi="Times New Roman" w:cs="Times New Roman"/>
          <w:sz w:val="24"/>
          <w:szCs w:val="24"/>
        </w:rPr>
        <w:t xml:space="preserve">от </w:t>
      </w:r>
      <w:r w:rsidR="00137C17">
        <w:rPr>
          <w:rFonts w:ascii="Times New Roman" w:hAnsi="Times New Roman" w:cs="Times New Roman"/>
          <w:sz w:val="24"/>
          <w:szCs w:val="24"/>
        </w:rPr>
        <w:t>18.07.2022</w:t>
      </w:r>
      <w:r w:rsidRPr="00A9331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7C17" w:rsidRDefault="00137C17" w:rsidP="00137C17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B47574" w:rsidRPr="00A93314" w:rsidRDefault="00B47574" w:rsidP="00137C17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933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37C17">
        <w:rPr>
          <w:rFonts w:ascii="Times New Roman" w:hAnsi="Times New Roman" w:cs="Times New Roman"/>
          <w:sz w:val="24"/>
          <w:szCs w:val="24"/>
        </w:rPr>
        <w:t>2</w:t>
      </w:r>
      <w:r w:rsidRPr="00A93314">
        <w:rPr>
          <w:rFonts w:ascii="Times New Roman" w:hAnsi="Times New Roman" w:cs="Times New Roman"/>
          <w:sz w:val="24"/>
          <w:szCs w:val="24"/>
        </w:rPr>
        <w:t xml:space="preserve"> к договору поставки № </w:t>
      </w:r>
      <w:r w:rsidR="00137C17">
        <w:rPr>
          <w:rFonts w:ascii="Times New Roman" w:hAnsi="Times New Roman" w:cs="Times New Roman"/>
          <w:sz w:val="24"/>
          <w:szCs w:val="24"/>
        </w:rPr>
        <w:t>50</w:t>
      </w:r>
      <w:r w:rsidRPr="00A93314">
        <w:rPr>
          <w:rFonts w:ascii="Times New Roman" w:hAnsi="Times New Roman" w:cs="Times New Roman"/>
          <w:sz w:val="24"/>
          <w:szCs w:val="24"/>
        </w:rPr>
        <w:t xml:space="preserve"> от </w:t>
      </w:r>
      <w:r w:rsidR="00137C17">
        <w:rPr>
          <w:rFonts w:ascii="Times New Roman" w:hAnsi="Times New Roman" w:cs="Times New Roman"/>
          <w:sz w:val="24"/>
          <w:szCs w:val="24"/>
        </w:rPr>
        <w:t>18.07.2022</w:t>
      </w:r>
      <w:r w:rsidRPr="00A9331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47574" w:rsidRPr="00137C17" w:rsidRDefault="00B47574" w:rsidP="00B475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C17" w:rsidRPr="00137C17" w:rsidRDefault="00137C17" w:rsidP="00137C1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37C17">
        <w:rPr>
          <w:rFonts w:ascii="Times New Roman" w:hAnsi="Times New Roman" w:cs="Times New Roman"/>
          <w:b/>
          <w:bCs/>
          <w:iCs/>
          <w:sz w:val="24"/>
          <w:szCs w:val="24"/>
        </w:rPr>
        <w:t>СПЕЦИФИКАЦИЯ НА ТОВАР</w:t>
      </w:r>
    </w:p>
    <w:p w:rsidR="00137C17" w:rsidRPr="00137C17" w:rsidRDefault="00137C17" w:rsidP="00137C17">
      <w:pPr>
        <w:ind w:left="-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7C17">
        <w:rPr>
          <w:rFonts w:ascii="Times New Roman" w:hAnsi="Times New Roman" w:cs="Times New Roman"/>
          <w:b/>
          <w:sz w:val="24"/>
          <w:szCs w:val="24"/>
        </w:rPr>
        <w:t>г. Саратов</w:t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</w:r>
      <w:r w:rsidRPr="00137C17">
        <w:rPr>
          <w:rFonts w:ascii="Times New Roman" w:hAnsi="Times New Roman" w:cs="Times New Roman"/>
          <w:b/>
          <w:sz w:val="24"/>
          <w:szCs w:val="24"/>
        </w:rPr>
        <w:tab/>
        <w:t xml:space="preserve"> «___» ______________ 2022 г.</w:t>
      </w:r>
    </w:p>
    <w:p w:rsidR="00137C17" w:rsidRPr="00137C17" w:rsidRDefault="00137C17" w:rsidP="00137C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50"/>
        <w:gridCol w:w="1560"/>
        <w:gridCol w:w="1668"/>
        <w:gridCol w:w="24"/>
        <w:gridCol w:w="1851"/>
      </w:tblGrid>
      <w:tr w:rsidR="00137C17" w:rsidRPr="00137C17" w:rsidTr="00137C17">
        <w:tc>
          <w:tcPr>
            <w:tcW w:w="567" w:type="dxa"/>
            <w:shd w:val="clear" w:color="auto" w:fill="auto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Товара</w:t>
            </w:r>
          </w:p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Кол-во (шт.)</w:t>
            </w:r>
          </w:p>
        </w:tc>
        <w:tc>
          <w:tcPr>
            <w:tcW w:w="1560" w:type="dxa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Страна происхождения Товара</w:t>
            </w:r>
          </w:p>
        </w:tc>
        <w:tc>
          <w:tcPr>
            <w:tcW w:w="1668" w:type="dxa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Цена за ед. с НДС, руб.</w:t>
            </w:r>
          </w:p>
        </w:tc>
        <w:tc>
          <w:tcPr>
            <w:tcW w:w="1875" w:type="dxa"/>
            <w:gridSpan w:val="2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Общая стоимость с НДС, руб.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однофазный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МИРТЕК-12-РУ-D1-A1R1-230-5-60A-SТ-G/5-Р2-HKLMOQ2V3-D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37C17" w:rsidRPr="00137C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13 539,00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384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750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однофазный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МИРТЕК-12-РУ-SP3-A1R1-230-5-80A-ST-RF433/1-G/1-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2-HKMOV3-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 xml:space="preserve">(без модуля отображения информации МИРТ-830)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24 694,00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938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800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трёхфазный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МИРТЕК-32-РУ-SP31-A1R1-230-5-100A-Т-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433/1-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137C17">
              <w:rPr>
                <w:rFonts w:ascii="Times New Roman" w:hAnsi="Times New Roman" w:cs="Times New Roman"/>
                <w:b/>
              </w:rPr>
              <w:t>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2-НKMOV3-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81BEC" w:rsidRDefault="00181BEC" w:rsidP="008A7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41 737,00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773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210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трёхфазный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МИРТЕК-32-РУ-SP31-A1R1-230-5-100A-Т-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433/1-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2-НKMOV3-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37C17" w:rsidRPr="00137C1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33 476,00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673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800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Счетчик электрической энергии трёхфазный</w:t>
            </w:r>
            <w:r w:rsidRPr="00137C17">
              <w:rPr>
                <w:rFonts w:ascii="Times New Roman" w:hAnsi="Times New Roman" w:cs="Times New Roman"/>
                <w:b/>
              </w:rPr>
              <w:t xml:space="preserve"> МИРТЕК-32-РУ-SP31-A1R1-230-5-100A-Т-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433/1-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2400/3-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2-НKMOV3-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37 078,00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556 170,00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однофазный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МИРТЕК-12-РУ-SP3-A1R1-230-5-80A-ST-RF433/1-P2-</w:t>
            </w:r>
            <w:r w:rsidRPr="00137C17">
              <w:rPr>
                <w:rFonts w:ascii="Times New Roman" w:hAnsi="Times New Roman" w:cs="Times New Roman"/>
                <w:b/>
              </w:rPr>
              <w:lastRenderedPageBreak/>
              <w:t xml:space="preserve">HKMOV3-D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81BEC" w:rsidRDefault="00181BEC" w:rsidP="008A7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17 864,00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219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360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однофазный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МИРТЕК-12-РУ-SP3-A1R1-230-5-80A-ST-RF433/1-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2400/1-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2-HKMOV3-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18 187,00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545 610,00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однофазный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МИРТЕК-12-РУ-SP3-A1R1-230-5-80A-ST-RF433/1-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  <w:b/>
              </w:rPr>
              <w:t>2400/3-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137C17">
              <w:rPr>
                <w:rFonts w:ascii="Times New Roman" w:hAnsi="Times New Roman" w:cs="Times New Roman"/>
                <w:b/>
              </w:rPr>
              <w:t>2-HKMOV3-</w:t>
            </w:r>
            <w:r w:rsidRPr="00137C17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137C17">
              <w:rPr>
                <w:rFonts w:ascii="Times New Roman" w:hAnsi="Times New Roman" w:cs="Times New Roman"/>
                <w:b/>
              </w:rPr>
              <w:t xml:space="preserve"> </w:t>
            </w:r>
            <w:r w:rsidRPr="00137C17">
              <w:rPr>
                <w:rFonts w:ascii="Times New Roman" w:hAnsi="Times New Roman" w:cs="Times New Roman"/>
              </w:rPr>
              <w:t>(без модуля отображения информации МИРТ-830)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18 187,00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545 610,00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трёхфазный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МИРТЕК-32-РУ-W32-A0.5R1-230-5-10A-T-RS485-G/1-P2-HLMОQ2V3Z-D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31 010,00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3 876 250,00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Счетчик электрической энергии трёхфазный </w:t>
            </w:r>
            <w:r w:rsidRPr="00137C17">
              <w:rPr>
                <w:rFonts w:ascii="Times New Roman" w:hAnsi="Times New Roman" w:cs="Times New Roman"/>
                <w:b/>
              </w:rPr>
              <w:t>МИРТЕК-32-РУ-W32-A1R1-230-5-100А-Т-RS485-G/1-P2-HКLMOQ2V3-D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181BE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1</w:t>
            </w:r>
            <w:r w:rsidR="00181BEC">
              <w:rPr>
                <w:rFonts w:ascii="Times New Roman" w:hAnsi="Times New Roman" w:cs="Times New Roman"/>
              </w:rPr>
              <w:t>9</w:t>
            </w:r>
            <w:r w:rsidRPr="00137C1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31 867,00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054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730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Модуль сбора и передачи данных </w:t>
            </w:r>
            <w:r w:rsidRPr="00137C17">
              <w:rPr>
                <w:rFonts w:ascii="Times New Roman" w:hAnsi="Times New Roman" w:cs="Times New Roman"/>
                <w:b/>
              </w:rPr>
              <w:t>МИРТ-851</w:t>
            </w:r>
            <w:r w:rsidRPr="00137C17">
              <w:rPr>
                <w:rFonts w:ascii="Times New Roman" w:hAnsi="Times New Roman" w:cs="Times New Roman"/>
              </w:rPr>
              <w:t xml:space="preserve"> исп.2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81BEC" w:rsidRDefault="00137C17" w:rsidP="00181BEC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  <w:lang w:val="en-US"/>
              </w:rPr>
              <w:t>4</w:t>
            </w:r>
            <w:r w:rsidR="00181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82 688,00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81BEC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1BEC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969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181BEC">
              <w:rPr>
                <w:rFonts w:ascii="Times New Roman" w:hAnsi="Times New Roman" w:cs="Times New Roman"/>
                <w:bCs/>
              </w:rPr>
              <w:t>024</w:t>
            </w:r>
            <w:r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Мастер считывания данных </w:t>
            </w:r>
            <w:r w:rsidRPr="00137C17">
              <w:rPr>
                <w:rFonts w:ascii="Times New Roman" w:hAnsi="Times New Roman" w:cs="Times New Roman"/>
                <w:b/>
              </w:rPr>
              <w:t>МИРТ-141</w:t>
            </w:r>
            <w:r w:rsidRPr="00137C17">
              <w:rPr>
                <w:rFonts w:ascii="Times New Roman" w:hAnsi="Times New Roman" w:cs="Times New Roman"/>
              </w:rPr>
              <w:t xml:space="preserve"> исп.2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38 050,00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76 100,00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Мастер считывания данных </w:t>
            </w:r>
            <w:r w:rsidRPr="00137C17">
              <w:rPr>
                <w:rFonts w:ascii="Times New Roman" w:hAnsi="Times New Roman" w:cs="Times New Roman"/>
                <w:b/>
              </w:rPr>
              <w:t>МИРТ-541</w:t>
            </w:r>
            <w:r w:rsidRPr="00137C17">
              <w:rPr>
                <w:rFonts w:ascii="Times New Roman" w:hAnsi="Times New Roman" w:cs="Times New Roman"/>
              </w:rPr>
              <w:t xml:space="preserve"> (</w:t>
            </w:r>
            <w:r w:rsidRPr="00137C17">
              <w:rPr>
                <w:rFonts w:ascii="Times New Roman" w:hAnsi="Times New Roman" w:cs="Times New Roman"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</w:rPr>
              <w:t>2400/1)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49 763,00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49 763,00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Мастер считывания данных </w:t>
            </w:r>
            <w:r w:rsidRPr="00137C17">
              <w:rPr>
                <w:rFonts w:ascii="Times New Roman" w:hAnsi="Times New Roman" w:cs="Times New Roman"/>
                <w:b/>
              </w:rPr>
              <w:t>МИРТ-541</w:t>
            </w:r>
            <w:r w:rsidRPr="00137C17">
              <w:rPr>
                <w:rFonts w:ascii="Times New Roman" w:hAnsi="Times New Roman" w:cs="Times New Roman"/>
              </w:rPr>
              <w:t xml:space="preserve"> (</w:t>
            </w:r>
            <w:r w:rsidRPr="00137C17">
              <w:rPr>
                <w:rFonts w:ascii="Times New Roman" w:hAnsi="Times New Roman" w:cs="Times New Roman"/>
                <w:lang w:val="en-US"/>
              </w:rPr>
              <w:t>RF</w:t>
            </w:r>
            <w:r w:rsidRPr="00137C17">
              <w:rPr>
                <w:rFonts w:ascii="Times New Roman" w:hAnsi="Times New Roman" w:cs="Times New Roman"/>
              </w:rPr>
              <w:t>2400/3)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49 763,00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49 763,00</w:t>
            </w:r>
          </w:p>
        </w:tc>
      </w:tr>
      <w:tr w:rsidR="00137C17" w:rsidRPr="00137C17" w:rsidTr="00137C17">
        <w:tc>
          <w:tcPr>
            <w:tcW w:w="567" w:type="dxa"/>
            <w:shd w:val="clear" w:color="auto" w:fill="auto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 xml:space="preserve">Модуль отображения информации </w:t>
            </w:r>
            <w:r w:rsidRPr="00137C17">
              <w:rPr>
                <w:rFonts w:ascii="Times New Roman" w:hAnsi="Times New Roman" w:cs="Times New Roman"/>
                <w:b/>
              </w:rPr>
              <w:t>МИРТ-830</w:t>
            </w:r>
            <w:r w:rsidRPr="00137C17">
              <w:rPr>
                <w:rFonts w:ascii="Times New Roman" w:hAnsi="Times New Roman" w:cs="Times New Roman"/>
              </w:rPr>
              <w:t xml:space="preserve"> исп.2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875" w:type="dxa"/>
            <w:gridSpan w:val="2"/>
            <w:vAlign w:val="center"/>
          </w:tcPr>
          <w:p w:rsidR="00137C17" w:rsidRPr="00137C17" w:rsidRDefault="00137C17" w:rsidP="008A734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25 000,00</w:t>
            </w:r>
          </w:p>
        </w:tc>
      </w:tr>
      <w:tr w:rsidR="00137C17" w:rsidRPr="00137C17" w:rsidTr="00137C17">
        <w:tc>
          <w:tcPr>
            <w:tcW w:w="567" w:type="dxa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88" w:type="dxa"/>
            <w:gridSpan w:val="5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</w:rPr>
            </w:pPr>
            <w:r w:rsidRPr="00137C17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851" w:type="dxa"/>
          </w:tcPr>
          <w:p w:rsidR="00137C17" w:rsidRPr="00137C17" w:rsidRDefault="00137C17" w:rsidP="00181B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C17">
              <w:rPr>
                <w:rFonts w:ascii="Times New Roman" w:hAnsi="Times New Roman" w:cs="Times New Roman"/>
                <w:b/>
              </w:rPr>
              <w:t>52 73</w:t>
            </w:r>
            <w:r w:rsidR="00181BEC">
              <w:rPr>
                <w:rFonts w:ascii="Times New Roman" w:hAnsi="Times New Roman" w:cs="Times New Roman"/>
                <w:b/>
              </w:rPr>
              <w:t>7</w:t>
            </w:r>
            <w:r w:rsidRPr="00137C17">
              <w:rPr>
                <w:rFonts w:ascii="Times New Roman" w:hAnsi="Times New Roman" w:cs="Times New Roman"/>
                <w:b/>
              </w:rPr>
              <w:t> </w:t>
            </w:r>
            <w:r w:rsidR="00181BEC">
              <w:rPr>
                <w:rFonts w:ascii="Times New Roman" w:hAnsi="Times New Roman" w:cs="Times New Roman"/>
                <w:b/>
              </w:rPr>
              <w:t>940</w:t>
            </w:r>
            <w:r w:rsidRPr="00137C17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7C17" w:rsidRPr="00137C17" w:rsidTr="00137C17">
        <w:tc>
          <w:tcPr>
            <w:tcW w:w="567" w:type="dxa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88" w:type="dxa"/>
            <w:gridSpan w:val="5"/>
          </w:tcPr>
          <w:p w:rsidR="00137C17" w:rsidRPr="00137C17" w:rsidRDefault="00137C17" w:rsidP="008A7347">
            <w:pPr>
              <w:rPr>
                <w:rFonts w:ascii="Times New Roman" w:hAnsi="Times New Roman" w:cs="Times New Roman"/>
                <w:bCs/>
              </w:rPr>
            </w:pPr>
            <w:r w:rsidRPr="00137C17">
              <w:rPr>
                <w:rFonts w:ascii="Times New Roman" w:hAnsi="Times New Roman" w:cs="Times New Roman"/>
                <w:bCs/>
              </w:rPr>
              <w:t>в том числе НДС 20%</w:t>
            </w:r>
          </w:p>
        </w:tc>
        <w:tc>
          <w:tcPr>
            <w:tcW w:w="1851" w:type="dxa"/>
          </w:tcPr>
          <w:p w:rsidR="00137C17" w:rsidRPr="00181BEC" w:rsidRDefault="00181BEC" w:rsidP="008A7347">
            <w:pPr>
              <w:jc w:val="center"/>
              <w:rPr>
                <w:rFonts w:ascii="Times New Roman" w:hAnsi="Times New Roman" w:cs="Times New Roman"/>
              </w:rPr>
            </w:pPr>
            <w:r w:rsidRPr="00181BEC">
              <w:rPr>
                <w:rFonts w:ascii="Times New Roman" w:eastAsia="Times New Roman" w:hAnsi="Times New Roman" w:cs="Times New Roman"/>
                <w:lang w:eastAsia="ru-RU"/>
              </w:rPr>
              <w:t>8 789 656,66</w:t>
            </w:r>
          </w:p>
        </w:tc>
      </w:tr>
    </w:tbl>
    <w:p w:rsidR="00137C17" w:rsidRPr="00137C17" w:rsidRDefault="00137C17" w:rsidP="00137C17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46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067"/>
        <w:gridCol w:w="4879"/>
      </w:tblGrid>
      <w:tr w:rsidR="00137C17" w:rsidRPr="00137C17" w:rsidTr="00137C17">
        <w:trPr>
          <w:trHeight w:val="1560"/>
        </w:trPr>
        <w:tc>
          <w:tcPr>
            <w:tcW w:w="5067" w:type="dxa"/>
          </w:tcPr>
          <w:p w:rsidR="00137C17" w:rsidRPr="00137C17" w:rsidRDefault="00137C17" w:rsidP="008A734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Покупатель:</w:t>
            </w: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ЗАО «СПГЭС»</w:t>
            </w:r>
          </w:p>
          <w:p w:rsidR="00137C17" w:rsidRDefault="00137C17" w:rsidP="008A7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7C17" w:rsidRPr="00137C17" w:rsidRDefault="00137C17" w:rsidP="008A7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137C17" w:rsidRPr="00137C17" w:rsidRDefault="00137C17" w:rsidP="008A734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37C17" w:rsidRPr="00137C17" w:rsidRDefault="00137C17" w:rsidP="008A7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 С.В. Козин </w:t>
            </w:r>
          </w:p>
          <w:p w:rsidR="00137C17" w:rsidRPr="00137C17" w:rsidRDefault="00137C17" w:rsidP="008A734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9" w:type="dxa"/>
          </w:tcPr>
          <w:p w:rsidR="00137C17" w:rsidRPr="00137C17" w:rsidRDefault="00137C17" w:rsidP="008A7347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Поставщик: ООО «НОВАТЕК ИНЖ</w:t>
            </w:r>
            <w:bookmarkStart w:id="0" w:name="_GoBack"/>
            <w:bookmarkEnd w:id="0"/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ИНИРИНГ»</w:t>
            </w:r>
          </w:p>
          <w:p w:rsidR="00137C17" w:rsidRPr="00137C17" w:rsidRDefault="00137C17" w:rsidP="008A7347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137C17" w:rsidRPr="00137C17" w:rsidRDefault="00137C17" w:rsidP="008A7347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7C17" w:rsidRPr="00137C17" w:rsidRDefault="00137C17" w:rsidP="008A7347">
            <w:pPr>
              <w:shd w:val="clear" w:color="auto" w:fill="FFFFFF"/>
              <w:tabs>
                <w:tab w:val="left" w:pos="912"/>
              </w:tabs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137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 И.Н. Жидков</w:t>
            </w:r>
          </w:p>
        </w:tc>
      </w:tr>
    </w:tbl>
    <w:p w:rsidR="00A93314" w:rsidRPr="00B47574" w:rsidRDefault="00A93314" w:rsidP="00B47574">
      <w:pPr>
        <w:jc w:val="both"/>
        <w:rPr>
          <w:rFonts w:ascii="Times New Roman" w:hAnsi="Times New Roman" w:cs="Times New Roman"/>
          <w:b/>
        </w:rPr>
      </w:pPr>
    </w:p>
    <w:sectPr w:rsidR="00A93314" w:rsidRPr="00B47574" w:rsidSect="00137C1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DL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7C2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3F26A3"/>
    <w:multiLevelType w:val="singleLevel"/>
    <w:tmpl w:val="A34E9064"/>
    <w:lvl w:ilvl="0">
      <w:start w:val="1"/>
      <w:numFmt w:val="lowerLetter"/>
      <w:pStyle w:val="ListNumberabc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30B3425"/>
    <w:multiLevelType w:val="hybridMultilevel"/>
    <w:tmpl w:val="6466F96E"/>
    <w:lvl w:ilvl="0" w:tplc="3DC652DE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551A43"/>
    <w:multiLevelType w:val="multilevel"/>
    <w:tmpl w:val="691E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B"/>
    <w:rsid w:val="00014B36"/>
    <w:rsid w:val="0003175F"/>
    <w:rsid w:val="0005079D"/>
    <w:rsid w:val="00097F92"/>
    <w:rsid w:val="00103575"/>
    <w:rsid w:val="00133370"/>
    <w:rsid w:val="00137C17"/>
    <w:rsid w:val="00181BEC"/>
    <w:rsid w:val="00191E12"/>
    <w:rsid w:val="001C214C"/>
    <w:rsid w:val="001C29F8"/>
    <w:rsid w:val="0022628C"/>
    <w:rsid w:val="00245929"/>
    <w:rsid w:val="00260DAA"/>
    <w:rsid w:val="00265F54"/>
    <w:rsid w:val="00292116"/>
    <w:rsid w:val="002E61E8"/>
    <w:rsid w:val="00306A92"/>
    <w:rsid w:val="0030795B"/>
    <w:rsid w:val="003E19FF"/>
    <w:rsid w:val="003E291D"/>
    <w:rsid w:val="004014A7"/>
    <w:rsid w:val="00412037"/>
    <w:rsid w:val="00484B9C"/>
    <w:rsid w:val="004A1044"/>
    <w:rsid w:val="00502806"/>
    <w:rsid w:val="00504F3E"/>
    <w:rsid w:val="005058E1"/>
    <w:rsid w:val="00505FAA"/>
    <w:rsid w:val="00562D63"/>
    <w:rsid w:val="005636AF"/>
    <w:rsid w:val="005843B7"/>
    <w:rsid w:val="005A26D5"/>
    <w:rsid w:val="005B0930"/>
    <w:rsid w:val="005B0D8B"/>
    <w:rsid w:val="005B6830"/>
    <w:rsid w:val="006000F0"/>
    <w:rsid w:val="0062004A"/>
    <w:rsid w:val="00681D85"/>
    <w:rsid w:val="00694B27"/>
    <w:rsid w:val="006C345E"/>
    <w:rsid w:val="006F5DF6"/>
    <w:rsid w:val="00713F55"/>
    <w:rsid w:val="007223A6"/>
    <w:rsid w:val="00760C20"/>
    <w:rsid w:val="00766771"/>
    <w:rsid w:val="00784674"/>
    <w:rsid w:val="00793211"/>
    <w:rsid w:val="007C25E1"/>
    <w:rsid w:val="007C2B87"/>
    <w:rsid w:val="007E2801"/>
    <w:rsid w:val="00814220"/>
    <w:rsid w:val="00826745"/>
    <w:rsid w:val="008C1170"/>
    <w:rsid w:val="008C6B72"/>
    <w:rsid w:val="008F78E4"/>
    <w:rsid w:val="00937FCA"/>
    <w:rsid w:val="0097545E"/>
    <w:rsid w:val="00975AA6"/>
    <w:rsid w:val="009C3EC0"/>
    <w:rsid w:val="009C6474"/>
    <w:rsid w:val="009D114D"/>
    <w:rsid w:val="009F5550"/>
    <w:rsid w:val="00A1351B"/>
    <w:rsid w:val="00A25D24"/>
    <w:rsid w:val="00A518F9"/>
    <w:rsid w:val="00A93314"/>
    <w:rsid w:val="00B3213A"/>
    <w:rsid w:val="00B47574"/>
    <w:rsid w:val="00B77509"/>
    <w:rsid w:val="00B94594"/>
    <w:rsid w:val="00BB6F39"/>
    <w:rsid w:val="00BD7C3A"/>
    <w:rsid w:val="00C43E9B"/>
    <w:rsid w:val="00C73C18"/>
    <w:rsid w:val="00CB258A"/>
    <w:rsid w:val="00CB352D"/>
    <w:rsid w:val="00CD3963"/>
    <w:rsid w:val="00CD5024"/>
    <w:rsid w:val="00CE363B"/>
    <w:rsid w:val="00D1389B"/>
    <w:rsid w:val="00D8184B"/>
    <w:rsid w:val="00D8570D"/>
    <w:rsid w:val="00DE5199"/>
    <w:rsid w:val="00E60C2A"/>
    <w:rsid w:val="00E67F7F"/>
    <w:rsid w:val="00E74D8C"/>
    <w:rsid w:val="00E77718"/>
    <w:rsid w:val="00E92D1D"/>
    <w:rsid w:val="00ED346E"/>
    <w:rsid w:val="00F30589"/>
    <w:rsid w:val="00F344E0"/>
    <w:rsid w:val="00F707DC"/>
    <w:rsid w:val="00FA42C2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7F3E69"/>
  <w15:chartTrackingRefBased/>
  <w15:docId w15:val="{078B1ED7-C3CB-47A4-97E0-BA2CB562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267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lang w:val="x-none" w:eastAsia="x-none"/>
    </w:rPr>
  </w:style>
  <w:style w:type="paragraph" w:styleId="20">
    <w:name w:val="heading 2"/>
    <w:basedOn w:val="a1"/>
    <w:next w:val="a1"/>
    <w:link w:val="21"/>
    <w:qFormat/>
    <w:rsid w:val="00826745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rsid w:val="008267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qFormat/>
    <w:rsid w:val="00826745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rsid w:val="00826745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82674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82674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82674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82674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A1351B"/>
    <w:rPr>
      <w:color w:val="0000FF"/>
      <w:u w:val="single"/>
    </w:rPr>
  </w:style>
  <w:style w:type="character" w:customStyle="1" w:styleId="11">
    <w:name w:val="Заголовок 1 Знак"/>
    <w:basedOn w:val="a2"/>
    <w:link w:val="10"/>
    <w:rsid w:val="00826745"/>
    <w:rPr>
      <w:rFonts w:ascii="Arial" w:eastAsia="Times New Roman" w:hAnsi="Arial" w:cs="Times New Roman"/>
      <w:b/>
      <w:bCs/>
      <w:color w:val="000080"/>
      <w:lang w:val="x-none" w:eastAsia="x-none"/>
    </w:rPr>
  </w:style>
  <w:style w:type="character" w:customStyle="1" w:styleId="21">
    <w:name w:val="Заголовок 2 Знак"/>
    <w:basedOn w:val="a2"/>
    <w:link w:val="20"/>
    <w:rsid w:val="00826745"/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character" w:customStyle="1" w:styleId="32">
    <w:name w:val="Заголовок 3 Знак"/>
    <w:basedOn w:val="a2"/>
    <w:link w:val="31"/>
    <w:uiPriority w:val="9"/>
    <w:rsid w:val="0082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2"/>
    <w:link w:val="41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2">
    <w:name w:val="Заголовок 5 Знак"/>
    <w:basedOn w:val="a2"/>
    <w:link w:val="51"/>
    <w:uiPriority w:val="9"/>
    <w:rsid w:val="00826745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826745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2"/>
    <w:link w:val="7"/>
    <w:rsid w:val="00826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826745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2">
    <w:name w:val="Нет списка1"/>
    <w:next w:val="a4"/>
    <w:uiPriority w:val="99"/>
    <w:semiHidden/>
    <w:unhideWhenUsed/>
    <w:rsid w:val="00826745"/>
  </w:style>
  <w:style w:type="paragraph" w:styleId="33">
    <w:name w:val="Body Text 3"/>
    <w:basedOn w:val="a1"/>
    <w:link w:val="34"/>
    <w:rsid w:val="0082674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826745"/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110">
    <w:name w:val="Заголовок 1 Знак1 Знак"/>
    <w:aliases w:val="Заголовок 1 Знак Знак Знак,Заголовок 1 Знак Знак1 Знак,Заголовок 1 Знак Знак2,Заголовок 1 Знак2 Знак Знак,Заголовок 1 Знак1 Знак Знак Знак,Заголовок 1 Знак Знак Знак Знак Знак,Заголовок 1 Знак Знак1 Знак Знак Знак"/>
    <w:rsid w:val="00826745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Plain Text"/>
    <w:basedOn w:val="a1"/>
    <w:link w:val="a7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2"/>
    <w:link w:val="a6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1"/>
    <w:link w:val="a9"/>
    <w:rsid w:val="008267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9">
    <w:name w:val="Основной текст Знак"/>
    <w:basedOn w:val="a2"/>
    <w:link w:val="a8"/>
    <w:rsid w:val="00826745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Heading">
    <w:name w:val="Heading"/>
    <w:rsid w:val="008267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2">
    <w:name w:val="Body Text 2"/>
    <w:basedOn w:val="a1"/>
    <w:link w:val="23"/>
    <w:rsid w:val="008267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2 Знак"/>
    <w:basedOn w:val="a2"/>
    <w:link w:val="22"/>
    <w:rsid w:val="0082674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a">
    <w:name w:val="Body Text Indent"/>
    <w:basedOn w:val="a1"/>
    <w:link w:val="ab"/>
    <w:rsid w:val="0082674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2"/>
    <w:link w:val="aa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aliases w:val=" Знак"/>
    <w:basedOn w:val="a1"/>
    <w:link w:val="25"/>
    <w:rsid w:val="008267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25">
    <w:name w:val="Основной текст с отступом 2 Знак"/>
    <w:aliases w:val=" Знак Знак"/>
    <w:basedOn w:val="a2"/>
    <w:link w:val="24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styleId="35">
    <w:name w:val="Body Text Indent 3"/>
    <w:basedOn w:val="a1"/>
    <w:link w:val="36"/>
    <w:rsid w:val="00826745"/>
    <w:pPr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36">
    <w:name w:val="Основной текст с отступом 3 Знак"/>
    <w:basedOn w:val="a2"/>
    <w:link w:val="35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customStyle="1" w:styleId="ConsNonformat">
    <w:name w:val="ConsNonformat"/>
    <w:rsid w:val="00826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67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1"/>
    <w:rsid w:val="00826745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6">
    <w:name w:val="Стиль2"/>
    <w:basedOn w:val="27"/>
    <w:rsid w:val="0082674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jc w:val="both"/>
    </w:pPr>
    <w:rPr>
      <w:b/>
      <w:szCs w:val="20"/>
    </w:rPr>
  </w:style>
  <w:style w:type="paragraph" w:styleId="27">
    <w:name w:val="List Number 2"/>
    <w:basedOn w:val="a1"/>
    <w:rsid w:val="0082674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Стиль3"/>
    <w:basedOn w:val="24"/>
    <w:rsid w:val="00826745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color w:val="auto"/>
      <w:sz w:val="24"/>
    </w:rPr>
  </w:style>
  <w:style w:type="paragraph" w:styleId="ac">
    <w:name w:val="footnote text"/>
    <w:basedOn w:val="a1"/>
    <w:link w:val="ad"/>
    <w:semiHidden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Bullet"/>
    <w:basedOn w:val="a1"/>
    <w:autoRedefine/>
    <w:rsid w:val="00826745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1"/>
    <w:autoRedefine/>
    <w:rsid w:val="00826745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1"/>
    <w:autoRedefine/>
    <w:rsid w:val="00826745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1"/>
    <w:autoRedefine/>
    <w:rsid w:val="00826745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1"/>
    <w:autoRedefine/>
    <w:rsid w:val="00826745"/>
    <w:pPr>
      <w:numPr>
        <w:numId w:val="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1"/>
    <w:rsid w:val="00826745"/>
    <w:pPr>
      <w:numPr>
        <w:numId w:val="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1"/>
    <w:rsid w:val="00826745"/>
    <w:pPr>
      <w:numPr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1"/>
    <w:rsid w:val="00826745"/>
    <w:pPr>
      <w:numPr>
        <w:numId w:val="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1"/>
    <w:rsid w:val="00826745"/>
    <w:pPr>
      <w:numPr>
        <w:numId w:val="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Раздел"/>
    <w:basedOn w:val="a1"/>
    <w:semiHidden/>
    <w:rsid w:val="00826745"/>
    <w:pPr>
      <w:numPr>
        <w:ilvl w:val="1"/>
        <w:numId w:val="10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customStyle="1" w:styleId="38">
    <w:name w:val="Раздел 3"/>
    <w:basedOn w:val="a1"/>
    <w:semiHidden/>
    <w:rsid w:val="00826745"/>
    <w:p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">
    <w:name w:val="Условия контракта"/>
    <w:basedOn w:val="a1"/>
    <w:semiHidden/>
    <w:rsid w:val="00826745"/>
    <w:pPr>
      <w:tabs>
        <w:tab w:val="num" w:pos="-92"/>
      </w:tabs>
      <w:spacing w:before="240" w:after="120" w:line="240" w:lineRule="auto"/>
      <w:ind w:left="-92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Title"/>
    <w:basedOn w:val="a1"/>
    <w:link w:val="af1"/>
    <w:qFormat/>
    <w:rsid w:val="00826745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f1">
    <w:name w:val="Заголовок Знак"/>
    <w:basedOn w:val="a2"/>
    <w:link w:val="af0"/>
    <w:rsid w:val="00826745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af2">
    <w:name w:val="Subtitle"/>
    <w:basedOn w:val="a1"/>
    <w:link w:val="af3"/>
    <w:qFormat/>
    <w:rsid w:val="0082674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Подзаголовок Знак"/>
    <w:basedOn w:val="a2"/>
    <w:link w:val="af2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13">
    <w:name w:val="toc 1"/>
    <w:basedOn w:val="a1"/>
    <w:next w:val="a1"/>
    <w:autoRedefine/>
    <w:semiHidden/>
    <w:rsid w:val="00826745"/>
    <w:pPr>
      <w:tabs>
        <w:tab w:val="left" w:pos="1440"/>
        <w:tab w:val="right" w:leader="dot" w:pos="10148"/>
      </w:tabs>
      <w:spacing w:before="10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Date"/>
    <w:basedOn w:val="a1"/>
    <w:next w:val="a1"/>
    <w:link w:val="af5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5">
    <w:name w:val="Дата Знак"/>
    <w:basedOn w:val="a2"/>
    <w:link w:val="af4"/>
    <w:rsid w:val="008267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6">
    <w:name w:val="Îáû÷íûé"/>
    <w:semiHidden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1"/>
    <w:link w:val="af8"/>
    <w:rsid w:val="00826745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character" w:customStyle="1" w:styleId="af8">
    <w:name w:val="Верхний колонтитул Знак"/>
    <w:basedOn w:val="a2"/>
    <w:link w:val="af7"/>
    <w:rsid w:val="0082674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9">
    <w:name w:val="Block Text"/>
    <w:basedOn w:val="a1"/>
    <w:rsid w:val="0082674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826745"/>
    <w:rPr>
      <w:rFonts w:ascii="Times New Roman" w:hAnsi="Times New Roman"/>
    </w:rPr>
  </w:style>
  <w:style w:type="paragraph" w:styleId="afb">
    <w:name w:val="footer"/>
    <w:basedOn w:val="a1"/>
    <w:link w:val="afc"/>
    <w:rsid w:val="00826745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826745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customStyle="1" w:styleId="Web">
    <w:name w:val="Обычный (Web)"/>
    <w:basedOn w:val="a1"/>
    <w:rsid w:val="0082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шрифт"/>
    <w:semiHidden/>
    <w:rsid w:val="00826745"/>
  </w:style>
  <w:style w:type="paragraph" w:styleId="HTML">
    <w:name w:val="HTML Address"/>
    <w:basedOn w:val="a1"/>
    <w:link w:val="HTML0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fe">
    <w:name w:val="envelope address"/>
    <w:basedOn w:val="a1"/>
    <w:rsid w:val="00826745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2"/>
    <w:rsid w:val="00826745"/>
  </w:style>
  <w:style w:type="character" w:styleId="aff">
    <w:name w:val="Emphasis"/>
    <w:qFormat/>
    <w:rsid w:val="00826745"/>
    <w:rPr>
      <w:i/>
      <w:iCs/>
    </w:rPr>
  </w:style>
  <w:style w:type="paragraph" w:styleId="aff0">
    <w:name w:val="Note Heading"/>
    <w:basedOn w:val="a1"/>
    <w:next w:val="a1"/>
    <w:link w:val="aff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1">
    <w:name w:val="Заголовок записки Знак"/>
    <w:basedOn w:val="a2"/>
    <w:link w:val="aff0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2">
    <w:name w:val="HTML Keyboard"/>
    <w:rsid w:val="00826745"/>
    <w:rPr>
      <w:rFonts w:ascii="Courier New" w:hAnsi="Courier New" w:cs="Courier New"/>
      <w:sz w:val="20"/>
      <w:szCs w:val="20"/>
    </w:rPr>
  </w:style>
  <w:style w:type="character" w:styleId="HTML3">
    <w:name w:val="HTML Code"/>
    <w:rsid w:val="00826745"/>
    <w:rPr>
      <w:rFonts w:ascii="Courier New" w:hAnsi="Courier New" w:cs="Courier New"/>
      <w:sz w:val="20"/>
      <w:szCs w:val="20"/>
    </w:rPr>
  </w:style>
  <w:style w:type="paragraph" w:styleId="aff2">
    <w:name w:val="Body Text First Indent"/>
    <w:basedOn w:val="a8"/>
    <w:link w:val="aff3"/>
    <w:rsid w:val="00826745"/>
    <w:pPr>
      <w:spacing w:after="120"/>
      <w:ind w:firstLine="210"/>
      <w:jc w:val="both"/>
    </w:pPr>
    <w:rPr>
      <w:sz w:val="24"/>
      <w:szCs w:val="24"/>
    </w:rPr>
  </w:style>
  <w:style w:type="character" w:customStyle="1" w:styleId="aff3">
    <w:name w:val="Красная строка Знак"/>
    <w:basedOn w:val="a9"/>
    <w:link w:val="aff2"/>
    <w:rsid w:val="008267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8">
    <w:name w:val="Body Text First Indent 2"/>
    <w:basedOn w:val="aa"/>
    <w:link w:val="29"/>
    <w:rsid w:val="00826745"/>
    <w:pPr>
      <w:spacing w:after="120"/>
      <w:ind w:left="283" w:firstLine="210"/>
    </w:pPr>
  </w:style>
  <w:style w:type="character" w:customStyle="1" w:styleId="29">
    <w:name w:val="Красная строка 2 Знак"/>
    <w:basedOn w:val="ab"/>
    <w:link w:val="2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4">
    <w:name w:val="line number"/>
    <w:basedOn w:val="a2"/>
    <w:rsid w:val="00826745"/>
  </w:style>
  <w:style w:type="character" w:styleId="HTML4">
    <w:name w:val="HTML Sample"/>
    <w:rsid w:val="00826745"/>
    <w:rPr>
      <w:rFonts w:ascii="Courier New" w:hAnsi="Courier New" w:cs="Courier New"/>
    </w:rPr>
  </w:style>
  <w:style w:type="paragraph" w:styleId="2a">
    <w:name w:val="envelope return"/>
    <w:basedOn w:val="a1"/>
    <w:rsid w:val="00826745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Normal Indent"/>
    <w:basedOn w:val="a1"/>
    <w:rsid w:val="00826745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826745"/>
    <w:rPr>
      <w:i/>
      <w:iCs/>
    </w:rPr>
  </w:style>
  <w:style w:type="character" w:styleId="HTML6">
    <w:name w:val="HTML Variable"/>
    <w:rsid w:val="00826745"/>
    <w:rPr>
      <w:i/>
      <w:iCs/>
    </w:rPr>
  </w:style>
  <w:style w:type="character" w:styleId="HTML7">
    <w:name w:val="HTML Typewriter"/>
    <w:rsid w:val="00826745"/>
    <w:rPr>
      <w:rFonts w:ascii="Courier New" w:hAnsi="Courier New" w:cs="Courier New"/>
      <w:sz w:val="20"/>
      <w:szCs w:val="20"/>
    </w:rPr>
  </w:style>
  <w:style w:type="paragraph" w:styleId="aff6">
    <w:name w:val="Signature"/>
    <w:basedOn w:val="a1"/>
    <w:link w:val="aff7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7">
    <w:name w:val="Подпись Знак"/>
    <w:basedOn w:val="a2"/>
    <w:link w:val="aff6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8">
    <w:name w:val="Salutation"/>
    <w:basedOn w:val="a1"/>
    <w:next w:val="a1"/>
    <w:link w:val="aff9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Приветствие Знак"/>
    <w:basedOn w:val="a2"/>
    <w:link w:val="aff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a">
    <w:name w:val="List Continue"/>
    <w:basedOn w:val="a1"/>
    <w:rsid w:val="0082674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826745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rsid w:val="0082674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Continue 4"/>
    <w:basedOn w:val="a1"/>
    <w:rsid w:val="00826745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rsid w:val="00826745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FollowedHyperlink"/>
    <w:rsid w:val="00826745"/>
    <w:rPr>
      <w:color w:val="800080"/>
      <w:u w:val="single"/>
    </w:rPr>
  </w:style>
  <w:style w:type="paragraph" w:styleId="affc">
    <w:name w:val="Closing"/>
    <w:basedOn w:val="a1"/>
    <w:link w:val="affd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d">
    <w:name w:val="Прощание Знак"/>
    <w:basedOn w:val="a2"/>
    <w:link w:val="affc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e">
    <w:name w:val="List"/>
    <w:basedOn w:val="a1"/>
    <w:rsid w:val="00826745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826745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826745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826745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5"/>
    <w:basedOn w:val="a1"/>
    <w:rsid w:val="00826745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826745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9">
    <w:name w:val="Стандартный HTML Знак"/>
    <w:basedOn w:val="a2"/>
    <w:link w:val="HTML8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f">
    <w:name w:val="Strong"/>
    <w:uiPriority w:val="22"/>
    <w:qFormat/>
    <w:rsid w:val="00826745"/>
    <w:rPr>
      <w:b/>
      <w:bCs/>
    </w:rPr>
  </w:style>
  <w:style w:type="character" w:styleId="HTMLa">
    <w:name w:val="HTML Cite"/>
    <w:rsid w:val="00826745"/>
    <w:rPr>
      <w:i/>
      <w:iCs/>
    </w:rPr>
  </w:style>
  <w:style w:type="paragraph" w:styleId="afff0">
    <w:name w:val="Message Header"/>
    <w:basedOn w:val="a1"/>
    <w:link w:val="afff1"/>
    <w:rsid w:val="008267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1">
    <w:name w:val="Шапка Знак"/>
    <w:basedOn w:val="a2"/>
    <w:link w:val="afff0"/>
    <w:rsid w:val="00826745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2">
    <w:name w:val="E-mail Signature"/>
    <w:basedOn w:val="a1"/>
    <w:link w:val="afff3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3">
    <w:name w:val="Электронная подпись Знак"/>
    <w:basedOn w:val="a2"/>
    <w:link w:val="afff2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-1">
    <w:name w:val="содержание2-1"/>
    <w:basedOn w:val="31"/>
    <w:next w:val="a1"/>
    <w:rsid w:val="00826745"/>
    <w:pPr>
      <w:numPr>
        <w:ilvl w:val="2"/>
      </w:numPr>
      <w:tabs>
        <w:tab w:val="num" w:pos="720"/>
      </w:tabs>
      <w:ind w:left="720" w:hanging="720"/>
      <w:jc w:val="both"/>
    </w:pPr>
    <w:rPr>
      <w:bCs w:val="0"/>
      <w:sz w:val="24"/>
      <w:szCs w:val="20"/>
    </w:rPr>
  </w:style>
  <w:style w:type="paragraph" w:customStyle="1" w:styleId="210">
    <w:name w:val="Заголовок 2.1"/>
    <w:basedOn w:val="10"/>
    <w:rsid w:val="00826745"/>
    <w:pPr>
      <w:keepNext/>
      <w:keepLines/>
      <w:widowControl w:val="0"/>
      <w:suppressLineNumbers/>
      <w:suppressAutoHyphens/>
      <w:autoSpaceDE/>
      <w:autoSpaceDN/>
      <w:adjustRightInd/>
      <w:spacing w:before="240" w:after="60"/>
    </w:pPr>
    <w:rPr>
      <w:rFonts w:ascii="Times New Roman" w:hAnsi="Times New Roman"/>
      <w:bCs w:val="0"/>
      <w:caps/>
      <w:color w:val="auto"/>
      <w:kern w:val="28"/>
      <w:sz w:val="36"/>
      <w:szCs w:val="28"/>
    </w:rPr>
  </w:style>
  <w:style w:type="paragraph" w:customStyle="1" w:styleId="2-11">
    <w:name w:val="содержание2-11"/>
    <w:basedOn w:val="a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нак Знак1"/>
    <w:rsid w:val="00826745"/>
    <w:rPr>
      <w:noProof w:val="0"/>
      <w:sz w:val="24"/>
      <w:lang w:val="ru-RU" w:eastAsia="ru-RU" w:bidi="ar-SA"/>
    </w:rPr>
  </w:style>
  <w:style w:type="character" w:customStyle="1" w:styleId="3b">
    <w:name w:val="Стиль3 Знак"/>
    <w:basedOn w:val="14"/>
    <w:rsid w:val="00826745"/>
    <w:rPr>
      <w:noProof w:val="0"/>
      <w:sz w:val="24"/>
      <w:lang w:val="ru-RU" w:eastAsia="ru-RU" w:bidi="ar-SA"/>
    </w:rPr>
  </w:style>
  <w:style w:type="paragraph" w:customStyle="1" w:styleId="45">
    <w:name w:val="Стиль4"/>
    <w:basedOn w:val="20"/>
    <w:next w:val="a1"/>
    <w:rsid w:val="00826745"/>
    <w:pPr>
      <w:keepLines/>
      <w:widowControl w:val="0"/>
      <w:suppressLineNumbers/>
      <w:suppressAutoHyphens/>
      <w:spacing w:after="60"/>
      <w:jc w:val="center"/>
    </w:pPr>
    <w:rPr>
      <w:i w:val="0"/>
      <w:color w:val="auto"/>
      <w:sz w:val="30"/>
    </w:rPr>
  </w:style>
  <w:style w:type="paragraph" w:customStyle="1" w:styleId="afff4">
    <w:name w:val="Таблица заголовок"/>
    <w:basedOn w:val="a1"/>
    <w:rsid w:val="0082674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5">
    <w:name w:val="текст таблицы"/>
    <w:basedOn w:val="a1"/>
    <w:rsid w:val="0082674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Пункт Знак"/>
    <w:basedOn w:val="a1"/>
    <w:rsid w:val="00826745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a"/>
    <w:basedOn w:val="a1"/>
    <w:rsid w:val="0082674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8">
    <w:name w:val="Словарная стать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9">
    <w:name w:val="Комментарий пользовател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c">
    <w:name w:val="Стиль3 Знак Знак"/>
    <w:rsid w:val="00826745"/>
    <w:rPr>
      <w:noProof w:val="0"/>
      <w:sz w:val="24"/>
      <w:lang w:val="ru-RU" w:eastAsia="ru-RU" w:bidi="ar-SA"/>
    </w:rPr>
  </w:style>
  <w:style w:type="paragraph" w:customStyle="1" w:styleId="ConsNormal">
    <w:name w:val="ConsNormal"/>
    <w:rsid w:val="00826745"/>
    <w:pPr>
      <w:widowControl w:val="0"/>
      <w:autoSpaceDE w:val="0"/>
      <w:autoSpaceDN w:val="0"/>
      <w:adjustRightInd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stbody1">
    <w:name w:val="postbody1"/>
    <w:rsid w:val="00826745"/>
    <w:rPr>
      <w:sz w:val="18"/>
      <w:szCs w:val="18"/>
    </w:rPr>
  </w:style>
  <w:style w:type="paragraph" w:customStyle="1" w:styleId="ListNumberabc">
    <w:name w:val="List Number abc"/>
    <w:basedOn w:val="a8"/>
    <w:rsid w:val="00826745"/>
    <w:pPr>
      <w:numPr>
        <w:numId w:val="11"/>
      </w:numPr>
      <w:tabs>
        <w:tab w:val="clear" w:pos="567"/>
        <w:tab w:val="num" w:pos="360"/>
      </w:tabs>
      <w:spacing w:before="60" w:after="60"/>
      <w:ind w:left="0" w:firstLine="0"/>
      <w:jc w:val="left"/>
    </w:pPr>
    <w:rPr>
      <w:rFonts w:eastAsia="MS Mincho"/>
      <w:b w:val="0"/>
      <w:sz w:val="24"/>
      <w:lang w:val="en-US" w:eastAsia="ja-JP"/>
    </w:rPr>
  </w:style>
  <w:style w:type="paragraph" w:customStyle="1" w:styleId="afffa">
    <w:name w:val="Таблицы (моноширинный)"/>
    <w:basedOn w:val="a1"/>
    <w:next w:val="a1"/>
    <w:rsid w:val="00826745"/>
    <w:pPr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afffb">
    <w:name w:val="Подраздел"/>
    <w:basedOn w:val="a1"/>
    <w:semiHidden/>
    <w:rsid w:val="0082674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customStyle="1" w:styleId="afffc">
    <w:name w:val="Тендерные данные"/>
    <w:basedOn w:val="a1"/>
    <w:semiHidden/>
    <w:rsid w:val="0082674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grame">
    <w:name w:val="grame"/>
    <w:basedOn w:val="a2"/>
    <w:rsid w:val="00826745"/>
  </w:style>
  <w:style w:type="paragraph" w:customStyle="1" w:styleId="ConsPlusNonformat">
    <w:name w:val="ConsPlusNonformat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826745"/>
    <w:pPr>
      <w:suppressAutoHyphens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ar-SA"/>
    </w:rPr>
  </w:style>
  <w:style w:type="paragraph" w:customStyle="1" w:styleId="ConsPlusCell">
    <w:name w:val="ConsPlusCell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d">
    <w:name w:val="Balloon Text"/>
    <w:basedOn w:val="a1"/>
    <w:link w:val="afffe"/>
    <w:uiPriority w:val="99"/>
    <w:semiHidden/>
    <w:rsid w:val="008267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fe">
    <w:name w:val="Текст выноски Знак"/>
    <w:basedOn w:val="a2"/>
    <w:link w:val="afffd"/>
    <w:uiPriority w:val="99"/>
    <w:semiHidden/>
    <w:rsid w:val="008267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0">
    <w:name w:val="consplusnormal"/>
    <w:basedOn w:val="a1"/>
    <w:rsid w:val="0082674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epm">
    <w:name w:val="epm"/>
    <w:basedOn w:val="a2"/>
    <w:rsid w:val="00826745"/>
  </w:style>
  <w:style w:type="character" w:customStyle="1" w:styleId="ep">
    <w:name w:val="ep"/>
    <w:basedOn w:val="a2"/>
    <w:rsid w:val="00826745"/>
  </w:style>
  <w:style w:type="paragraph" w:customStyle="1" w:styleId="15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lk">
    <w:name w:val="blk"/>
    <w:basedOn w:val="a2"/>
    <w:rsid w:val="00826745"/>
  </w:style>
  <w:style w:type="character" w:customStyle="1" w:styleId="u">
    <w:name w:val="u"/>
    <w:basedOn w:val="a2"/>
    <w:rsid w:val="00826745"/>
  </w:style>
  <w:style w:type="character" w:customStyle="1" w:styleId="f">
    <w:name w:val="f"/>
    <w:basedOn w:val="a2"/>
    <w:rsid w:val="00826745"/>
  </w:style>
  <w:style w:type="paragraph" w:styleId="affff0">
    <w:name w:val="List Paragraph"/>
    <w:basedOn w:val="a1"/>
    <w:uiPriority w:val="34"/>
    <w:qFormat/>
    <w:rsid w:val="0082674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fff1">
    <w:name w:val="footnote reference"/>
    <w:semiHidden/>
    <w:unhideWhenUsed/>
    <w:rsid w:val="00826745"/>
    <w:rPr>
      <w:vertAlign w:val="superscript"/>
    </w:rPr>
  </w:style>
  <w:style w:type="table" w:styleId="affff2">
    <w:name w:val="Table Grid"/>
    <w:basedOn w:val="a3"/>
    <w:uiPriority w:val="39"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annotation reference"/>
    <w:uiPriority w:val="99"/>
    <w:semiHidden/>
    <w:unhideWhenUsed/>
    <w:rsid w:val="00826745"/>
    <w:rPr>
      <w:sz w:val="16"/>
      <w:szCs w:val="16"/>
    </w:rPr>
  </w:style>
  <w:style w:type="paragraph" w:styleId="affff4">
    <w:name w:val="annotation text"/>
    <w:basedOn w:val="a1"/>
    <w:link w:val="affff5"/>
    <w:uiPriority w:val="99"/>
    <w:unhideWhenUsed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5">
    <w:name w:val="Текст примечания Знак"/>
    <w:basedOn w:val="a2"/>
    <w:link w:val="affff4"/>
    <w:uiPriority w:val="99"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annotation subject"/>
    <w:basedOn w:val="affff4"/>
    <w:next w:val="affff4"/>
    <w:link w:val="affff7"/>
    <w:uiPriority w:val="99"/>
    <w:semiHidden/>
    <w:unhideWhenUsed/>
    <w:rsid w:val="00826745"/>
    <w:rPr>
      <w:b/>
      <w:bCs/>
      <w:lang w:val="x-none" w:eastAsia="x-none"/>
    </w:rPr>
  </w:style>
  <w:style w:type="character" w:customStyle="1" w:styleId="affff7">
    <w:name w:val="Тема примечания Знак"/>
    <w:basedOn w:val="affff5"/>
    <w:link w:val="affff6"/>
    <w:uiPriority w:val="99"/>
    <w:semiHidden/>
    <w:rsid w:val="0082674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diffins">
    <w:name w:val="diff_ins"/>
    <w:rsid w:val="00826745"/>
  </w:style>
  <w:style w:type="paragraph" w:customStyle="1" w:styleId="tztxt">
    <w:name w:val="tz_txt"/>
    <w:basedOn w:val="a1"/>
    <w:link w:val="tztxt0"/>
    <w:rsid w:val="0082674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ztxt0">
    <w:name w:val="tz_txt Знак"/>
    <w:link w:val="tztxt"/>
    <w:locked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Гипертекстовая ссылка"/>
    <w:uiPriority w:val="99"/>
    <w:rsid w:val="00826745"/>
    <w:rPr>
      <w:b w:val="0"/>
      <w:bCs w:val="0"/>
      <w:color w:val="106BBE"/>
    </w:rPr>
  </w:style>
  <w:style w:type="character" w:customStyle="1" w:styleId="text3">
    <w:name w:val="text3"/>
    <w:rsid w:val="00826745"/>
  </w:style>
  <w:style w:type="character" w:customStyle="1" w:styleId="propertyname">
    <w:name w:val="property_name"/>
    <w:basedOn w:val="a2"/>
    <w:rsid w:val="00826745"/>
  </w:style>
  <w:style w:type="character" w:customStyle="1" w:styleId="propertyname2">
    <w:name w:val="property_name2"/>
    <w:basedOn w:val="a2"/>
    <w:rsid w:val="00826745"/>
  </w:style>
  <w:style w:type="character" w:customStyle="1" w:styleId="bold">
    <w:name w:val="bold"/>
    <w:basedOn w:val="a2"/>
    <w:rsid w:val="00826745"/>
  </w:style>
  <w:style w:type="character" w:customStyle="1" w:styleId="b-propertieslabel1">
    <w:name w:val="b-properties__label1"/>
    <w:basedOn w:val="a2"/>
    <w:rsid w:val="00826745"/>
  </w:style>
  <w:style w:type="character" w:customStyle="1" w:styleId="h36">
    <w:name w:val="h36"/>
    <w:rsid w:val="00826745"/>
    <w:rPr>
      <w:b w:val="0"/>
      <w:bCs w:val="0"/>
      <w:vanish w:val="0"/>
      <w:webHidden w:val="0"/>
      <w:sz w:val="37"/>
      <w:szCs w:val="37"/>
      <w:specVanish w:val="0"/>
    </w:rPr>
  </w:style>
  <w:style w:type="paragraph" w:styleId="affff9">
    <w:name w:val="Revision"/>
    <w:hidden/>
    <w:uiPriority w:val="99"/>
    <w:semiHidden/>
    <w:rsid w:val="00826745"/>
    <w:pPr>
      <w:spacing w:after="0" w:line="240" w:lineRule="auto"/>
    </w:pPr>
    <w:rPr>
      <w:rFonts w:ascii="Calibri" w:eastAsia="Calibri" w:hAnsi="Calibri" w:cs="Times New Roman"/>
    </w:rPr>
  </w:style>
  <w:style w:type="paragraph" w:styleId="affffa">
    <w:name w:val="Document Map"/>
    <w:basedOn w:val="a1"/>
    <w:link w:val="affffb"/>
    <w:uiPriority w:val="99"/>
    <w:semiHidden/>
    <w:unhideWhenUsed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fffb">
    <w:name w:val="Схема документа Знак"/>
    <w:basedOn w:val="a2"/>
    <w:link w:val="affffa"/>
    <w:uiPriority w:val="99"/>
    <w:semiHidden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pple-converted-space">
    <w:name w:val="apple-converted-space"/>
    <w:basedOn w:val="a2"/>
    <w:rsid w:val="00826745"/>
  </w:style>
  <w:style w:type="paragraph" w:customStyle="1" w:styleId="affffc">
    <w:name w:val="Строка ссылки"/>
    <w:basedOn w:val="a1"/>
    <w:next w:val="a1"/>
    <w:uiPriority w:val="99"/>
    <w:rsid w:val="00826745"/>
    <w:pPr>
      <w:keepNext/>
      <w:spacing w:after="240" w:line="240" w:lineRule="atLeast"/>
    </w:pPr>
    <w:rPr>
      <w:rFonts w:ascii="Garamond" w:eastAsia="Times New Roman" w:hAnsi="Garamond" w:cs="Times New Roman"/>
      <w:kern w:val="18"/>
      <w:sz w:val="20"/>
      <w:szCs w:val="20"/>
      <w:lang w:eastAsia="ru-RU"/>
    </w:rPr>
  </w:style>
  <w:style w:type="paragraph" w:customStyle="1" w:styleId="affffd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Название Знак1"/>
    <w:uiPriority w:val="10"/>
    <w:rsid w:val="00826745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9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Ermakova</dc:creator>
  <cp:keywords/>
  <dc:description/>
  <cp:lastModifiedBy>Жарков Андрей Павлович</cp:lastModifiedBy>
  <cp:revision>4</cp:revision>
  <cp:lastPrinted>2022-04-21T05:39:00Z</cp:lastPrinted>
  <dcterms:created xsi:type="dcterms:W3CDTF">2022-09-08T04:44:00Z</dcterms:created>
  <dcterms:modified xsi:type="dcterms:W3CDTF">2022-09-08T05:15:00Z</dcterms:modified>
</cp:coreProperties>
</file>