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660" w:rsidRPr="00F377EF" w:rsidRDefault="009E4660" w:rsidP="009E4660">
      <w:pPr>
        <w:pStyle w:val="a3"/>
        <w:tabs>
          <w:tab w:val="left" w:pos="7298"/>
          <w:tab w:val="right" w:pos="9922"/>
        </w:tabs>
        <w:jc w:val="left"/>
      </w:pPr>
    </w:p>
    <w:p w:rsidR="009E4660" w:rsidRPr="0086062A" w:rsidRDefault="009E4660" w:rsidP="009E4660">
      <w:pPr>
        <w:jc w:val="center"/>
        <w:rPr>
          <w:b/>
        </w:rPr>
      </w:pPr>
      <w:r w:rsidRPr="0086062A">
        <w:rPr>
          <w:b/>
        </w:rPr>
        <w:t>Наименование и сведения о начальных (максимальных) ценах за единицу работы:</w:t>
      </w:r>
    </w:p>
    <w:p w:rsidR="009E4660" w:rsidRPr="0086062A" w:rsidRDefault="009E4660" w:rsidP="009E466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3933"/>
        <w:gridCol w:w="1385"/>
        <w:gridCol w:w="1269"/>
        <w:gridCol w:w="1980"/>
      </w:tblGrid>
      <w:tr w:rsidR="009E4660" w:rsidRPr="0086062A" w:rsidTr="009E4660">
        <w:trPr>
          <w:trHeight w:val="1599"/>
        </w:trPr>
        <w:tc>
          <w:tcPr>
            <w:tcW w:w="778" w:type="dxa"/>
            <w:shd w:val="clear" w:color="auto" w:fill="auto"/>
          </w:tcPr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86062A">
              <w:rPr>
                <w:b/>
                <w:kern w:val="24"/>
                <w:sz w:val="22"/>
                <w:szCs w:val="22"/>
              </w:rPr>
              <w:t>№</w:t>
            </w:r>
          </w:p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2"/>
              </w:rPr>
            </w:pPr>
            <w:proofErr w:type="gramStart"/>
            <w:r w:rsidRPr="0086062A">
              <w:rPr>
                <w:b/>
                <w:kern w:val="24"/>
                <w:sz w:val="22"/>
                <w:szCs w:val="22"/>
              </w:rPr>
              <w:t>п</w:t>
            </w:r>
            <w:proofErr w:type="gramEnd"/>
            <w:r w:rsidRPr="0086062A">
              <w:rPr>
                <w:b/>
                <w:kern w:val="24"/>
                <w:sz w:val="22"/>
                <w:szCs w:val="22"/>
              </w:rPr>
              <w:t>/п</w:t>
            </w:r>
          </w:p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2"/>
              </w:rPr>
            </w:pPr>
          </w:p>
        </w:tc>
        <w:tc>
          <w:tcPr>
            <w:tcW w:w="3933" w:type="dxa"/>
            <w:shd w:val="clear" w:color="auto" w:fill="auto"/>
          </w:tcPr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86062A">
              <w:rPr>
                <w:b/>
                <w:kern w:val="24"/>
                <w:sz w:val="22"/>
                <w:szCs w:val="22"/>
              </w:rPr>
              <w:t>Вид работ</w:t>
            </w:r>
          </w:p>
        </w:tc>
        <w:tc>
          <w:tcPr>
            <w:tcW w:w="1385" w:type="dxa"/>
          </w:tcPr>
          <w:p w:rsidR="009E4660" w:rsidRPr="0086062A" w:rsidRDefault="009E4660" w:rsidP="005A2485">
            <w:pPr>
              <w:jc w:val="center"/>
              <w:rPr>
                <w:b/>
                <w:bCs/>
                <w:sz w:val="22"/>
                <w:szCs w:val="22"/>
              </w:rPr>
            </w:pPr>
            <w:r w:rsidRPr="0086062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269" w:type="dxa"/>
          </w:tcPr>
          <w:p w:rsidR="009E4660" w:rsidRPr="0086062A" w:rsidRDefault="009E4660" w:rsidP="005A2485">
            <w:pPr>
              <w:jc w:val="center"/>
              <w:rPr>
                <w:b/>
                <w:bCs/>
                <w:sz w:val="22"/>
                <w:szCs w:val="22"/>
              </w:rPr>
            </w:pPr>
            <w:r w:rsidRPr="0086062A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980" w:type="dxa"/>
          </w:tcPr>
          <w:p w:rsidR="009E4660" w:rsidRPr="0086062A" w:rsidRDefault="009E4660" w:rsidP="005A2485">
            <w:pPr>
              <w:jc w:val="center"/>
              <w:rPr>
                <w:b/>
                <w:bCs/>
                <w:sz w:val="22"/>
                <w:szCs w:val="22"/>
              </w:rPr>
            </w:pPr>
            <w:r w:rsidRPr="0086062A">
              <w:rPr>
                <w:b/>
                <w:bCs/>
                <w:sz w:val="22"/>
                <w:szCs w:val="22"/>
              </w:rPr>
              <w:t xml:space="preserve">Цена за единицу работ, руб. с НДС </w:t>
            </w:r>
          </w:p>
        </w:tc>
      </w:tr>
      <w:tr w:rsidR="009E4660" w:rsidRPr="0086062A" w:rsidTr="009E4660">
        <w:trPr>
          <w:trHeight w:val="269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1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5A2485">
            <w:pPr>
              <w:jc w:val="center"/>
              <w:rPr>
                <w:b/>
                <w:spacing w:val="-2"/>
                <w:w w:val="102"/>
                <w:sz w:val="22"/>
                <w:szCs w:val="20"/>
              </w:rPr>
            </w:pPr>
            <w:r w:rsidRPr="0086062A">
              <w:rPr>
                <w:b/>
                <w:spacing w:val="-2"/>
                <w:w w:val="102"/>
                <w:sz w:val="22"/>
                <w:szCs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3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4</w:t>
            </w:r>
          </w:p>
        </w:tc>
        <w:tc>
          <w:tcPr>
            <w:tcW w:w="1980" w:type="dxa"/>
          </w:tcPr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5</w:t>
            </w:r>
          </w:p>
        </w:tc>
      </w:tr>
      <w:tr w:rsidR="009E4660" w:rsidRPr="0086062A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1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5A2485">
            <w:pPr>
              <w:shd w:val="clear" w:color="auto" w:fill="FFFFFF"/>
              <w:rPr>
                <w:spacing w:val="-2"/>
                <w:w w:val="102"/>
              </w:rPr>
            </w:pPr>
            <w:r w:rsidRPr="0086062A">
              <w:rPr>
                <w:spacing w:val="-2"/>
                <w:w w:val="102"/>
              </w:rPr>
              <w:t>Восстановление 1 м</w:t>
            </w:r>
            <w:r w:rsidRPr="0086062A">
              <w:rPr>
                <w:spacing w:val="-2"/>
                <w:w w:val="102"/>
                <w:vertAlign w:val="superscript"/>
              </w:rPr>
              <w:t xml:space="preserve">2 </w:t>
            </w:r>
            <w:r w:rsidRPr="0086062A">
              <w:rPr>
                <w:spacing w:val="-2"/>
                <w:w w:val="102"/>
              </w:rPr>
              <w:t>асфальтобетонного покрытия дороги после ремонтных работ.</w:t>
            </w:r>
          </w:p>
        </w:tc>
        <w:tc>
          <w:tcPr>
            <w:tcW w:w="1385" w:type="dxa"/>
            <w:vAlign w:val="center"/>
          </w:tcPr>
          <w:p w:rsidR="009E4660" w:rsidRPr="0086062A" w:rsidRDefault="009E4660" w:rsidP="005A2485">
            <w:pPr>
              <w:jc w:val="center"/>
              <w:rPr>
                <w:kern w:val="24"/>
                <w:sz w:val="22"/>
                <w:szCs w:val="20"/>
                <w:vertAlign w:val="superscript"/>
              </w:rPr>
            </w:pPr>
            <w:proofErr w:type="gramStart"/>
            <w:r w:rsidRPr="0086062A">
              <w:rPr>
                <w:kern w:val="24"/>
                <w:sz w:val="22"/>
                <w:szCs w:val="20"/>
              </w:rPr>
              <w:t>м</w:t>
            </w:r>
            <w:proofErr w:type="gramEnd"/>
            <w:r w:rsidRPr="0086062A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86062A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4 970,40</w:t>
            </w:r>
          </w:p>
        </w:tc>
      </w:tr>
      <w:tr w:rsidR="009E4660" w:rsidRPr="0086062A" w:rsidTr="006858E3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2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9E4660">
            <w:pPr>
              <w:rPr>
                <w:spacing w:val="-2"/>
                <w:w w:val="102"/>
              </w:rPr>
            </w:pPr>
            <w:r w:rsidRPr="0086062A">
              <w:rPr>
                <w:spacing w:val="-2"/>
                <w:w w:val="102"/>
              </w:rPr>
              <w:t>Восстановление 1 м2 асфальтобетонного покрытия дороги после ремонтных работ (без шва-стыка).</w:t>
            </w:r>
          </w:p>
        </w:tc>
        <w:tc>
          <w:tcPr>
            <w:tcW w:w="1385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9E4660">
            <w:pPr>
              <w:jc w:val="center"/>
            </w:pPr>
            <w:proofErr w:type="gramStart"/>
            <w:r w:rsidRPr="0086062A">
              <w:rPr>
                <w:kern w:val="24"/>
                <w:sz w:val="22"/>
                <w:szCs w:val="20"/>
              </w:rPr>
              <w:t>м</w:t>
            </w:r>
            <w:proofErr w:type="gramEnd"/>
            <w:r w:rsidRPr="0086062A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2 859,60</w:t>
            </w:r>
          </w:p>
        </w:tc>
      </w:tr>
      <w:tr w:rsidR="009E4660" w:rsidRPr="0086062A" w:rsidTr="006858E3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3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9E4660">
            <w:pPr>
              <w:rPr>
                <w:spacing w:val="-2"/>
                <w:w w:val="102"/>
              </w:rPr>
            </w:pPr>
            <w:r w:rsidRPr="0086062A">
              <w:rPr>
                <w:spacing w:val="-2"/>
                <w:w w:val="102"/>
              </w:rPr>
              <w:t>Восстановление 1 м2 асфальтобетонного покрытия тротуара после ремонтных работ.</w:t>
            </w:r>
          </w:p>
        </w:tc>
        <w:tc>
          <w:tcPr>
            <w:tcW w:w="1385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9E4660">
            <w:pPr>
              <w:jc w:val="center"/>
            </w:pPr>
            <w:proofErr w:type="gramStart"/>
            <w:r w:rsidRPr="0086062A">
              <w:rPr>
                <w:kern w:val="24"/>
                <w:sz w:val="22"/>
                <w:szCs w:val="20"/>
              </w:rPr>
              <w:t>м</w:t>
            </w:r>
            <w:proofErr w:type="gramEnd"/>
            <w:r w:rsidRPr="0086062A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3 980,40</w:t>
            </w:r>
          </w:p>
        </w:tc>
      </w:tr>
      <w:tr w:rsidR="009E4660" w:rsidRPr="0086062A" w:rsidTr="006858E3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4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9E4660">
            <w:pPr>
              <w:rPr>
                <w:spacing w:val="-2"/>
                <w:w w:val="102"/>
              </w:rPr>
            </w:pPr>
            <w:r w:rsidRPr="0086062A">
              <w:rPr>
                <w:spacing w:val="-2"/>
                <w:w w:val="102"/>
              </w:rPr>
              <w:t>Восстановление 1 м2 асфальтобетонного покрытия тротуара после ремонтных работ (без шва-стыка)</w:t>
            </w:r>
          </w:p>
        </w:tc>
        <w:tc>
          <w:tcPr>
            <w:tcW w:w="1385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9E4660">
            <w:pPr>
              <w:jc w:val="center"/>
            </w:pPr>
            <w:proofErr w:type="gramStart"/>
            <w:r w:rsidRPr="0086062A">
              <w:rPr>
                <w:kern w:val="24"/>
                <w:sz w:val="22"/>
                <w:szCs w:val="20"/>
              </w:rPr>
              <w:t>м</w:t>
            </w:r>
            <w:proofErr w:type="gramEnd"/>
            <w:r w:rsidRPr="0086062A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1 869,60</w:t>
            </w:r>
          </w:p>
        </w:tc>
      </w:tr>
      <w:tr w:rsidR="009E4660" w:rsidRPr="0086062A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5A2485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5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5A2485">
            <w:pPr>
              <w:shd w:val="clear" w:color="auto" w:fill="FFFFFF"/>
              <w:rPr>
                <w:spacing w:val="-2"/>
                <w:w w:val="102"/>
              </w:rPr>
            </w:pPr>
            <w:r w:rsidRPr="0086062A">
              <w:rPr>
                <w:spacing w:val="-2"/>
                <w:w w:val="102"/>
              </w:rPr>
              <w:t xml:space="preserve">Устройство 1 </w:t>
            </w:r>
            <w:proofErr w:type="spellStart"/>
            <w:r w:rsidRPr="0086062A">
              <w:rPr>
                <w:spacing w:val="-2"/>
                <w:w w:val="102"/>
              </w:rPr>
              <w:t>п.м</w:t>
            </w:r>
            <w:proofErr w:type="spellEnd"/>
            <w:r w:rsidRPr="0086062A">
              <w:rPr>
                <w:spacing w:val="-2"/>
                <w:w w:val="102"/>
              </w:rPr>
              <w:t>. бортовых камней дорожных.</w:t>
            </w:r>
          </w:p>
        </w:tc>
        <w:tc>
          <w:tcPr>
            <w:tcW w:w="1385" w:type="dxa"/>
            <w:vAlign w:val="center"/>
          </w:tcPr>
          <w:p w:rsidR="009E4660" w:rsidRPr="0086062A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86062A">
              <w:rPr>
                <w:kern w:val="24"/>
                <w:sz w:val="22"/>
                <w:szCs w:val="20"/>
              </w:rPr>
              <w:t>п.м</w:t>
            </w:r>
            <w:proofErr w:type="spellEnd"/>
            <w:r w:rsidRPr="0086062A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86062A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5A2485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1 645,20</w:t>
            </w:r>
          </w:p>
        </w:tc>
      </w:tr>
      <w:tr w:rsidR="009E4660" w:rsidRPr="0086062A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6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9E4660">
            <w:pPr>
              <w:shd w:val="clear" w:color="auto" w:fill="FFFFFF"/>
              <w:rPr>
                <w:spacing w:val="-2"/>
                <w:w w:val="102"/>
              </w:rPr>
            </w:pPr>
            <w:r w:rsidRPr="0086062A">
              <w:rPr>
                <w:spacing w:val="-2"/>
                <w:w w:val="102"/>
              </w:rPr>
              <w:t xml:space="preserve">Замена 1 </w:t>
            </w:r>
            <w:proofErr w:type="spellStart"/>
            <w:r w:rsidRPr="0086062A">
              <w:rPr>
                <w:spacing w:val="-2"/>
                <w:w w:val="102"/>
              </w:rPr>
              <w:t>п.м</w:t>
            </w:r>
            <w:proofErr w:type="spellEnd"/>
            <w:r w:rsidRPr="0086062A">
              <w:rPr>
                <w:spacing w:val="-2"/>
                <w:w w:val="102"/>
              </w:rPr>
              <w:t>. бортовых камней дорожных</w:t>
            </w:r>
          </w:p>
        </w:tc>
        <w:tc>
          <w:tcPr>
            <w:tcW w:w="1385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86062A">
              <w:rPr>
                <w:kern w:val="24"/>
                <w:sz w:val="22"/>
                <w:szCs w:val="20"/>
              </w:rPr>
              <w:t>п.м</w:t>
            </w:r>
            <w:proofErr w:type="spellEnd"/>
            <w:r w:rsidRPr="0086062A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2 607,60</w:t>
            </w:r>
          </w:p>
        </w:tc>
      </w:tr>
      <w:tr w:rsidR="009E4660" w:rsidRPr="0086062A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7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9E4660">
            <w:pPr>
              <w:shd w:val="clear" w:color="auto" w:fill="FFFFFF"/>
              <w:rPr>
                <w:spacing w:val="-2"/>
                <w:w w:val="102"/>
              </w:rPr>
            </w:pPr>
            <w:r w:rsidRPr="0086062A">
              <w:rPr>
                <w:spacing w:val="-2"/>
                <w:w w:val="102"/>
              </w:rPr>
              <w:t xml:space="preserve">Устройство 1 </w:t>
            </w:r>
            <w:proofErr w:type="spellStart"/>
            <w:r w:rsidRPr="0086062A">
              <w:rPr>
                <w:spacing w:val="-2"/>
                <w:w w:val="102"/>
              </w:rPr>
              <w:t>п.м</w:t>
            </w:r>
            <w:proofErr w:type="spellEnd"/>
            <w:r w:rsidRPr="0086062A">
              <w:rPr>
                <w:spacing w:val="-2"/>
                <w:w w:val="102"/>
              </w:rPr>
              <w:t>. камней бортовых тротуарных</w:t>
            </w:r>
          </w:p>
        </w:tc>
        <w:tc>
          <w:tcPr>
            <w:tcW w:w="1385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86062A">
              <w:rPr>
                <w:kern w:val="24"/>
                <w:sz w:val="22"/>
                <w:szCs w:val="20"/>
              </w:rPr>
              <w:t>п.м</w:t>
            </w:r>
            <w:proofErr w:type="spellEnd"/>
            <w:r w:rsidRPr="0086062A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1 315,20</w:t>
            </w:r>
          </w:p>
        </w:tc>
      </w:tr>
      <w:tr w:rsidR="009E4660" w:rsidRPr="001E2AC9" w:rsidTr="009E4660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:rsidR="009E4660" w:rsidRPr="0086062A" w:rsidRDefault="009E4660" w:rsidP="009E4660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86062A">
              <w:rPr>
                <w:b/>
                <w:kern w:val="24"/>
                <w:sz w:val="22"/>
                <w:szCs w:val="20"/>
              </w:rPr>
              <w:t>8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9E4660" w:rsidRPr="0086062A" w:rsidRDefault="009E4660" w:rsidP="009E4660">
            <w:r w:rsidRPr="0086062A">
              <w:rPr>
                <w:spacing w:val="-2"/>
                <w:w w:val="102"/>
              </w:rPr>
              <w:t xml:space="preserve">Замена 1 </w:t>
            </w:r>
            <w:proofErr w:type="spellStart"/>
            <w:r w:rsidRPr="0086062A">
              <w:rPr>
                <w:spacing w:val="-2"/>
                <w:w w:val="102"/>
              </w:rPr>
              <w:t>п.м</w:t>
            </w:r>
            <w:proofErr w:type="spellEnd"/>
            <w:r w:rsidRPr="0086062A">
              <w:rPr>
                <w:spacing w:val="-2"/>
                <w:w w:val="102"/>
              </w:rPr>
              <w:t>. камней бортовых тротуарных</w:t>
            </w:r>
          </w:p>
        </w:tc>
        <w:tc>
          <w:tcPr>
            <w:tcW w:w="1385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86062A">
              <w:rPr>
                <w:kern w:val="24"/>
                <w:sz w:val="22"/>
                <w:szCs w:val="20"/>
              </w:rPr>
              <w:t>п.м</w:t>
            </w:r>
            <w:proofErr w:type="spellEnd"/>
            <w:r w:rsidRPr="0086062A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</w:tcPr>
          <w:p w:rsidR="009E4660" w:rsidRPr="0086062A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:rsidR="009E4660" w:rsidRPr="009E4660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86062A">
              <w:rPr>
                <w:kern w:val="24"/>
                <w:sz w:val="22"/>
                <w:szCs w:val="20"/>
              </w:rPr>
              <w:t>2 277,60</w:t>
            </w:r>
            <w:bookmarkStart w:id="0" w:name="_GoBack"/>
            <w:bookmarkEnd w:id="0"/>
          </w:p>
        </w:tc>
      </w:tr>
    </w:tbl>
    <w:p w:rsidR="002B37DB" w:rsidRDefault="002B37DB"/>
    <w:sectPr w:rsidR="002B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60"/>
    <w:rsid w:val="002B37DB"/>
    <w:rsid w:val="0086062A"/>
    <w:rsid w:val="009E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6F0BA-D739-42CE-B1EE-68E0B2BC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6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uiPriority w:val="99"/>
    <w:rsid w:val="009E4660"/>
    <w:pPr>
      <w:ind w:firstLine="567"/>
    </w:pPr>
    <w:rPr>
      <w:kern w:val="24"/>
      <w:lang w:val="x-none"/>
    </w:rPr>
  </w:style>
  <w:style w:type="character" w:customStyle="1" w:styleId="a4">
    <w:name w:val="Обычный с отступом Знак"/>
    <w:link w:val="a3"/>
    <w:uiPriority w:val="99"/>
    <w:rsid w:val="009E4660"/>
    <w:rPr>
      <w:rFonts w:ascii="Times New Roman" w:eastAsia="Times New Roman" w:hAnsi="Times New Roman" w:cs="Times New Roman"/>
      <w:kern w:val="24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Сальникова Наталья Александровна</dc:creator>
  <cp:keywords/>
  <dc:description/>
  <cp:lastModifiedBy>Сальникова Наталья Александровна</cp:lastModifiedBy>
  <cp:revision>2</cp:revision>
  <dcterms:created xsi:type="dcterms:W3CDTF">2022-06-28T10:47:00Z</dcterms:created>
  <dcterms:modified xsi:type="dcterms:W3CDTF">2022-06-29T13:32:00Z</dcterms:modified>
</cp:coreProperties>
</file>